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3B43" w:rsidRPr="00916C63" w:rsidRDefault="007F3B43" w:rsidP="007F3B43">
      <w:pPr>
        <w:jc w:val="right"/>
        <w:rPr>
          <w:b/>
          <w:sz w:val="28"/>
          <w:szCs w:val="28"/>
          <w:lang w:val="kk-KZ"/>
        </w:rPr>
      </w:pPr>
      <w:r>
        <w:rPr>
          <w:b/>
          <w:sz w:val="28"/>
          <w:szCs w:val="28"/>
        </w:rPr>
        <w:t>Ф.</w:t>
      </w:r>
      <w:r w:rsidRPr="008F194D">
        <w:rPr>
          <w:b/>
          <w:sz w:val="28"/>
          <w:szCs w:val="28"/>
        </w:rPr>
        <w:t>7</w:t>
      </w:r>
      <w:r>
        <w:rPr>
          <w:b/>
          <w:sz w:val="28"/>
          <w:szCs w:val="28"/>
        </w:rPr>
        <w:t>.03-</w:t>
      </w:r>
      <w:r w:rsidR="00CD2D1A">
        <w:rPr>
          <w:b/>
          <w:sz w:val="28"/>
          <w:szCs w:val="28"/>
          <w:lang w:val="kk-KZ"/>
        </w:rPr>
        <w:t>03</w:t>
      </w:r>
    </w:p>
    <w:p w:rsidR="007F3B43" w:rsidRPr="0082338C" w:rsidRDefault="007F3B43" w:rsidP="007F3B43">
      <w:pPr>
        <w:jc w:val="right"/>
        <w:rPr>
          <w:b/>
          <w:sz w:val="28"/>
          <w:szCs w:val="28"/>
        </w:rPr>
      </w:pPr>
    </w:p>
    <w:p w:rsidR="007F3B43" w:rsidRDefault="007F3B43" w:rsidP="007F3B43">
      <w:pPr>
        <w:jc w:val="center"/>
        <w:rPr>
          <w:b/>
          <w:sz w:val="28"/>
          <w:szCs w:val="28"/>
          <w:lang w:val="kk-KZ"/>
        </w:rPr>
      </w:pPr>
      <w:r>
        <w:rPr>
          <w:b/>
          <w:sz w:val="28"/>
          <w:szCs w:val="28"/>
          <w:lang w:val="kk-KZ"/>
        </w:rPr>
        <w:t>ҚАЗАҚСТАН РЕСПУБЛИКАСЫ БІЛІМ ЖӘНЕ ҒЫЛЫМ МИНИСТРЛІГІ</w:t>
      </w:r>
    </w:p>
    <w:p w:rsidR="007F3B43" w:rsidRPr="002052D2" w:rsidRDefault="007F3B43" w:rsidP="007F3B43">
      <w:pPr>
        <w:jc w:val="center"/>
        <w:rPr>
          <w:b/>
          <w:sz w:val="28"/>
          <w:szCs w:val="28"/>
          <w:lang w:val="kk-KZ"/>
        </w:rPr>
      </w:pPr>
    </w:p>
    <w:p w:rsidR="007F3B43" w:rsidRDefault="007F3B43" w:rsidP="007F3B43">
      <w:pPr>
        <w:jc w:val="center"/>
        <w:rPr>
          <w:b/>
          <w:sz w:val="28"/>
          <w:szCs w:val="28"/>
          <w:lang w:val="kk-KZ"/>
        </w:rPr>
      </w:pPr>
      <w:r>
        <w:rPr>
          <w:b/>
          <w:sz w:val="28"/>
          <w:szCs w:val="28"/>
          <w:lang w:val="kk-KZ"/>
        </w:rPr>
        <w:t>М.АУЕЗОВ АТЫНДАҒЫ ОҢТҮСТІК ҚАЗАҚСТАН МЕМЛЕКЕТТІК УНИВЕРСИТЕТІ</w:t>
      </w:r>
    </w:p>
    <w:p w:rsidR="007F3B43" w:rsidRPr="002052D2" w:rsidRDefault="007F3B43" w:rsidP="007F3B43">
      <w:pPr>
        <w:jc w:val="center"/>
        <w:rPr>
          <w:sz w:val="28"/>
          <w:szCs w:val="28"/>
          <w:lang w:val="kk-KZ"/>
        </w:rPr>
      </w:pPr>
    </w:p>
    <w:p w:rsidR="007F3B43" w:rsidRDefault="007F3B43" w:rsidP="007F3B43">
      <w:pPr>
        <w:jc w:val="center"/>
        <w:rPr>
          <w:b/>
        </w:rPr>
      </w:pPr>
      <w:r>
        <w:rPr>
          <w:b/>
          <w:noProof/>
        </w:rPr>
        <w:drawing>
          <wp:inline distT="0" distB="0" distL="0" distR="0">
            <wp:extent cx="2047875" cy="1457325"/>
            <wp:effectExtent l="0" t="0" r="9525" b="9525"/>
            <wp:docPr id="2" name="Рисунок 2"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7875" cy="1457325"/>
                    </a:xfrm>
                    <a:prstGeom prst="rect">
                      <a:avLst/>
                    </a:prstGeom>
                    <a:noFill/>
                    <a:ln>
                      <a:noFill/>
                    </a:ln>
                  </pic:spPr>
                </pic:pic>
              </a:graphicData>
            </a:graphic>
          </wp:inline>
        </w:drawing>
      </w:r>
    </w:p>
    <w:p w:rsidR="007F3B43" w:rsidRDefault="007F3B43" w:rsidP="007F3B43">
      <w:pPr>
        <w:jc w:val="center"/>
        <w:rPr>
          <w:b/>
        </w:rPr>
      </w:pPr>
    </w:p>
    <w:p w:rsidR="007F3B43" w:rsidRDefault="007F3B43" w:rsidP="007F3B43">
      <w:pPr>
        <w:pStyle w:val="ab"/>
        <w:jc w:val="center"/>
        <w:rPr>
          <w:rFonts w:ascii="Times New Roman" w:hAnsi="Times New Roman"/>
          <w:iCs/>
          <w:sz w:val="28"/>
          <w:szCs w:val="28"/>
          <w:lang w:val="kk-KZ"/>
        </w:rPr>
      </w:pPr>
    </w:p>
    <w:p w:rsidR="007F3B43" w:rsidRDefault="00FC015B" w:rsidP="007F3B43">
      <w:pPr>
        <w:pStyle w:val="ab"/>
        <w:jc w:val="center"/>
        <w:rPr>
          <w:rFonts w:ascii="Times New Roman" w:hAnsi="Times New Roman"/>
          <w:iCs/>
          <w:sz w:val="28"/>
          <w:szCs w:val="28"/>
          <w:lang w:val="kk-KZ"/>
        </w:rPr>
      </w:pPr>
      <w:r>
        <w:rPr>
          <w:rFonts w:ascii="Times New Roman" w:hAnsi="Times New Roman"/>
          <w:iCs/>
          <w:sz w:val="28"/>
          <w:szCs w:val="28"/>
          <w:lang w:val="kk-KZ"/>
        </w:rPr>
        <w:t>Ажиметова З.А</w:t>
      </w:r>
      <w:r w:rsidR="007F3B43">
        <w:rPr>
          <w:rFonts w:ascii="Times New Roman" w:hAnsi="Times New Roman"/>
          <w:iCs/>
          <w:sz w:val="28"/>
          <w:szCs w:val="28"/>
          <w:lang w:val="kk-KZ"/>
        </w:rPr>
        <w:t>., Жарылқапова Г.П.</w:t>
      </w:r>
    </w:p>
    <w:p w:rsidR="007F3B43" w:rsidRPr="00C90DDB" w:rsidRDefault="007F3B43" w:rsidP="007F3B43">
      <w:pPr>
        <w:pStyle w:val="ab"/>
        <w:jc w:val="center"/>
        <w:rPr>
          <w:rFonts w:ascii="Times New Roman" w:hAnsi="Times New Roman"/>
          <w:iCs/>
          <w:sz w:val="28"/>
          <w:szCs w:val="28"/>
          <w:lang w:val="kk-KZ"/>
        </w:rPr>
      </w:pPr>
    </w:p>
    <w:p w:rsidR="00FC015B" w:rsidRPr="0014440B" w:rsidRDefault="00FC015B" w:rsidP="00FC015B">
      <w:pPr>
        <w:jc w:val="center"/>
        <w:rPr>
          <w:sz w:val="28"/>
          <w:szCs w:val="28"/>
          <w:lang w:val="kk-KZ"/>
        </w:rPr>
      </w:pPr>
      <w:r>
        <w:rPr>
          <w:sz w:val="28"/>
          <w:szCs w:val="28"/>
          <w:lang w:val="kk-KZ"/>
        </w:rPr>
        <w:t>6М</w:t>
      </w:r>
      <w:r w:rsidRPr="0014440B">
        <w:rPr>
          <w:sz w:val="28"/>
          <w:szCs w:val="28"/>
          <w:lang w:val="kk-KZ"/>
        </w:rPr>
        <w:t>030100-Құқықтану мамандығы бойынша</w:t>
      </w:r>
    </w:p>
    <w:p w:rsidR="00FC015B" w:rsidRPr="0014440B" w:rsidRDefault="00FC015B" w:rsidP="00FC015B">
      <w:pPr>
        <w:jc w:val="center"/>
        <w:rPr>
          <w:sz w:val="28"/>
          <w:szCs w:val="28"/>
          <w:lang w:val="kk-KZ"/>
        </w:rPr>
      </w:pPr>
      <w:r w:rsidRPr="0014440B">
        <w:rPr>
          <w:sz w:val="28"/>
          <w:szCs w:val="28"/>
          <w:lang w:val="kk-KZ"/>
        </w:rPr>
        <w:t>«</w:t>
      </w:r>
      <w:r>
        <w:rPr>
          <w:sz w:val="28"/>
          <w:szCs w:val="28"/>
          <w:lang w:val="kk-KZ"/>
        </w:rPr>
        <w:t>Отбасы және кәмелетке толмағандарға қарсы қылмыстар</w:t>
      </w:r>
      <w:r w:rsidRPr="0014440B">
        <w:rPr>
          <w:sz w:val="28"/>
          <w:szCs w:val="28"/>
          <w:lang w:val="kk-KZ"/>
        </w:rPr>
        <w:t xml:space="preserve">» пәнінен </w:t>
      </w:r>
      <w:r>
        <w:rPr>
          <w:sz w:val="28"/>
          <w:szCs w:val="28"/>
          <w:lang w:val="kk-KZ"/>
        </w:rPr>
        <w:t>магистранттар</w:t>
      </w:r>
      <w:r w:rsidRPr="0014440B">
        <w:rPr>
          <w:sz w:val="28"/>
          <w:szCs w:val="28"/>
          <w:lang w:val="kk-KZ"/>
        </w:rPr>
        <w:t xml:space="preserve"> үшін </w:t>
      </w:r>
    </w:p>
    <w:p w:rsidR="00FC015B" w:rsidRPr="000F5255" w:rsidRDefault="00FC015B" w:rsidP="00FC015B">
      <w:pPr>
        <w:jc w:val="center"/>
        <w:rPr>
          <w:b/>
          <w:sz w:val="28"/>
          <w:szCs w:val="28"/>
          <w:lang w:val="kk-KZ" w:eastAsia="ko-KR"/>
        </w:rPr>
      </w:pPr>
      <w:r w:rsidRPr="000F5255">
        <w:rPr>
          <w:b/>
          <w:sz w:val="28"/>
          <w:szCs w:val="28"/>
          <w:lang w:val="kk-KZ"/>
        </w:rPr>
        <w:t>дәріс жинағы</w:t>
      </w:r>
    </w:p>
    <w:p w:rsidR="007F3B43" w:rsidRPr="00110D60" w:rsidRDefault="007F3B43" w:rsidP="007F3B43">
      <w:pPr>
        <w:pStyle w:val="ab"/>
        <w:rPr>
          <w:rFonts w:ascii="Times New Roman" w:hAnsi="Times New Roman"/>
          <w:iCs/>
          <w:sz w:val="28"/>
          <w:szCs w:val="28"/>
        </w:rPr>
      </w:pPr>
      <w:r w:rsidRPr="00681C3C">
        <w:rPr>
          <w:rFonts w:ascii="Times New Roman" w:hAnsi="Times New Roman"/>
          <w:iCs/>
          <w:sz w:val="28"/>
          <w:szCs w:val="28"/>
          <w:lang w:val="kk-KZ"/>
        </w:rPr>
        <w:t xml:space="preserve">                                  </w:t>
      </w:r>
      <w:r>
        <w:rPr>
          <w:rFonts w:ascii="Times New Roman" w:hAnsi="Times New Roman"/>
          <w:iCs/>
          <w:noProof/>
          <w:sz w:val="28"/>
          <w:szCs w:val="28"/>
        </w:rPr>
        <w:drawing>
          <wp:inline distT="0" distB="0" distL="0" distR="0">
            <wp:extent cx="5400675" cy="3581400"/>
            <wp:effectExtent l="0" t="0" r="9525"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675" cy="3581400"/>
                    </a:xfrm>
                    <a:prstGeom prst="rect">
                      <a:avLst/>
                    </a:prstGeom>
                    <a:noFill/>
                    <a:ln>
                      <a:noFill/>
                    </a:ln>
                  </pic:spPr>
                </pic:pic>
              </a:graphicData>
            </a:graphic>
          </wp:inline>
        </w:drawing>
      </w:r>
    </w:p>
    <w:p w:rsidR="007F3B43" w:rsidRPr="00110D60" w:rsidRDefault="007F3B43" w:rsidP="007F3B43">
      <w:pPr>
        <w:pStyle w:val="ab"/>
        <w:ind w:left="1400"/>
        <w:rPr>
          <w:rFonts w:ascii="Times New Roman" w:hAnsi="Times New Roman"/>
          <w:iCs/>
          <w:sz w:val="28"/>
          <w:szCs w:val="28"/>
        </w:rPr>
      </w:pPr>
    </w:p>
    <w:p w:rsidR="007F3B43" w:rsidRPr="00681C3C" w:rsidRDefault="007F3B43" w:rsidP="007F3B43">
      <w:pPr>
        <w:jc w:val="center"/>
        <w:rPr>
          <w:sz w:val="28"/>
          <w:szCs w:val="28"/>
          <w:lang w:val="kk-KZ"/>
        </w:rPr>
      </w:pPr>
      <w:r w:rsidRPr="00110D60">
        <w:rPr>
          <w:sz w:val="28"/>
          <w:szCs w:val="28"/>
        </w:rPr>
        <w:t>Шымкент, 201</w:t>
      </w:r>
      <w:r w:rsidR="00FC015B">
        <w:rPr>
          <w:sz w:val="28"/>
          <w:szCs w:val="28"/>
          <w:lang w:val="kk-KZ"/>
        </w:rPr>
        <w:t>8</w:t>
      </w:r>
      <w:r>
        <w:rPr>
          <w:sz w:val="28"/>
          <w:szCs w:val="28"/>
        </w:rPr>
        <w:t xml:space="preserve"> </w:t>
      </w:r>
      <w:r>
        <w:rPr>
          <w:sz w:val="28"/>
          <w:szCs w:val="28"/>
          <w:lang w:val="kk-KZ"/>
        </w:rPr>
        <w:t>ж</w:t>
      </w: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D808A3" w:rsidRDefault="00D808A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p>
    <w:p w:rsidR="007F3B43" w:rsidRDefault="007F3B43" w:rsidP="007F3B43">
      <w:pPr>
        <w:pStyle w:val="a5"/>
        <w:rPr>
          <w:szCs w:val="28"/>
          <w:lang w:val="kk-KZ"/>
        </w:rPr>
      </w:pPr>
      <w:r w:rsidRPr="00E1795D">
        <w:rPr>
          <w:szCs w:val="28"/>
          <w:lang w:val="kk-KZ"/>
        </w:rPr>
        <w:t xml:space="preserve">ҚАЗАҚСТАН РЕСПУБЛИКАСЫНЫҢ БІЛІМ ЖӘНЕ </w:t>
      </w:r>
    </w:p>
    <w:p w:rsidR="007F3B43" w:rsidRDefault="007F3B43" w:rsidP="007F3B43">
      <w:pPr>
        <w:pStyle w:val="a5"/>
        <w:rPr>
          <w:szCs w:val="28"/>
          <w:lang w:val="kk-KZ"/>
        </w:rPr>
      </w:pPr>
      <w:r w:rsidRPr="00E1795D">
        <w:rPr>
          <w:szCs w:val="28"/>
          <w:lang w:val="kk-KZ"/>
        </w:rPr>
        <w:t>ҒЫЛЫМ  МИНИСТІРЛІГІ</w:t>
      </w:r>
    </w:p>
    <w:p w:rsidR="007F3B43" w:rsidRDefault="007F3B43" w:rsidP="007F3B43">
      <w:pPr>
        <w:pStyle w:val="a5"/>
        <w:rPr>
          <w:szCs w:val="28"/>
          <w:lang w:val="kk-KZ"/>
        </w:rPr>
      </w:pPr>
    </w:p>
    <w:p w:rsidR="007F3B43" w:rsidRDefault="007F3B43" w:rsidP="007F3B43">
      <w:pPr>
        <w:pStyle w:val="a5"/>
        <w:rPr>
          <w:szCs w:val="28"/>
          <w:lang w:val="kk-KZ"/>
        </w:rPr>
      </w:pPr>
      <w:r>
        <w:rPr>
          <w:szCs w:val="28"/>
          <w:lang w:val="kk-KZ"/>
        </w:rPr>
        <w:t>М.</w:t>
      </w:r>
      <w:r w:rsidRPr="00E1795D">
        <w:rPr>
          <w:szCs w:val="28"/>
          <w:lang w:val="kk-KZ"/>
        </w:rPr>
        <w:t xml:space="preserve">.ӘУЕЗОВ АТЫНДАҒЫ ОҢТҮСТІК ҚАЗАҚСТАН </w:t>
      </w:r>
    </w:p>
    <w:p w:rsidR="007F3B43" w:rsidRDefault="007F3B43" w:rsidP="007F3B43">
      <w:pPr>
        <w:pStyle w:val="a5"/>
        <w:rPr>
          <w:szCs w:val="28"/>
          <w:lang w:val="kk-KZ"/>
        </w:rPr>
      </w:pPr>
      <w:r w:rsidRPr="00E1795D">
        <w:rPr>
          <w:szCs w:val="28"/>
          <w:lang w:val="kk-KZ"/>
        </w:rPr>
        <w:t>МЕМЛЕКЕТТІК УНИВЕРСИТЕТІ</w:t>
      </w:r>
    </w:p>
    <w:p w:rsidR="007F3B43" w:rsidRPr="00E1795D" w:rsidRDefault="007F3B43" w:rsidP="007F3B43">
      <w:pPr>
        <w:pStyle w:val="a5"/>
        <w:rPr>
          <w:szCs w:val="28"/>
          <w:lang w:val="kk-KZ"/>
        </w:rPr>
      </w:pPr>
    </w:p>
    <w:p w:rsidR="007F3B43" w:rsidRPr="00E1795D" w:rsidRDefault="007F3B43" w:rsidP="007F3B43">
      <w:pPr>
        <w:pStyle w:val="a5"/>
        <w:rPr>
          <w:szCs w:val="28"/>
          <w:lang w:val="kk-KZ"/>
        </w:rPr>
      </w:pPr>
      <w:r>
        <w:rPr>
          <w:szCs w:val="28"/>
          <w:lang w:val="kk-KZ"/>
        </w:rPr>
        <w:t>«</w:t>
      </w:r>
      <w:r w:rsidRPr="00E1795D">
        <w:rPr>
          <w:szCs w:val="28"/>
          <w:lang w:val="kk-KZ"/>
        </w:rPr>
        <w:t>Заңтану және халықаралық  қатынастар</w:t>
      </w:r>
      <w:r>
        <w:rPr>
          <w:szCs w:val="28"/>
          <w:lang w:val="kk-KZ"/>
        </w:rPr>
        <w:t>»</w:t>
      </w:r>
      <w:r w:rsidRPr="00E1795D">
        <w:rPr>
          <w:szCs w:val="28"/>
          <w:lang w:val="kk-KZ"/>
        </w:rPr>
        <w:t xml:space="preserve">  факультеті</w:t>
      </w:r>
    </w:p>
    <w:p w:rsidR="007F3B43" w:rsidRPr="00A469A6" w:rsidRDefault="007F3B43" w:rsidP="007F3B43">
      <w:pPr>
        <w:ind w:left="180"/>
        <w:jc w:val="center"/>
        <w:rPr>
          <w:sz w:val="28"/>
          <w:szCs w:val="28"/>
          <w:lang w:val="kk-KZ"/>
        </w:rPr>
      </w:pPr>
    </w:p>
    <w:p w:rsidR="007F3B43" w:rsidRPr="002052D2" w:rsidRDefault="007F3B43" w:rsidP="007F3B43">
      <w:pPr>
        <w:pStyle w:val="ab"/>
        <w:jc w:val="center"/>
        <w:rPr>
          <w:rFonts w:ascii="Times New Roman" w:hAnsi="Times New Roman"/>
          <w:iCs/>
          <w:sz w:val="28"/>
          <w:szCs w:val="28"/>
          <w:lang w:val="kk-KZ"/>
        </w:rPr>
      </w:pPr>
      <w:r w:rsidRPr="00CB5F8D">
        <w:rPr>
          <w:rFonts w:ascii="Times New Roman" w:hAnsi="Times New Roman"/>
          <w:iCs/>
          <w:sz w:val="28"/>
          <w:szCs w:val="28"/>
          <w:lang w:val="kk-KZ"/>
        </w:rPr>
        <w:t>«</w:t>
      </w:r>
      <w:r>
        <w:rPr>
          <w:rFonts w:ascii="Times New Roman" w:hAnsi="Times New Roman"/>
          <w:iCs/>
          <w:sz w:val="28"/>
          <w:szCs w:val="28"/>
          <w:lang w:val="kk-KZ"/>
        </w:rPr>
        <w:t>Қылмыстық құқық және криминология</w:t>
      </w:r>
      <w:r w:rsidRPr="00CB5F8D">
        <w:rPr>
          <w:rFonts w:ascii="Times New Roman" w:hAnsi="Times New Roman"/>
          <w:iCs/>
          <w:sz w:val="28"/>
          <w:szCs w:val="28"/>
          <w:lang w:val="kk-KZ"/>
        </w:rPr>
        <w:t>»</w:t>
      </w:r>
      <w:r>
        <w:rPr>
          <w:rFonts w:ascii="Times New Roman" w:hAnsi="Times New Roman"/>
          <w:iCs/>
          <w:sz w:val="28"/>
          <w:szCs w:val="28"/>
          <w:lang w:val="kk-KZ"/>
        </w:rPr>
        <w:t xml:space="preserve"> кафедрасы</w:t>
      </w:r>
    </w:p>
    <w:p w:rsidR="007F3B43" w:rsidRDefault="007F3B43" w:rsidP="007F3B43">
      <w:pPr>
        <w:pStyle w:val="ab"/>
        <w:jc w:val="center"/>
        <w:rPr>
          <w:rFonts w:ascii="Times New Roman" w:hAnsi="Times New Roman"/>
          <w:iCs/>
          <w:sz w:val="28"/>
          <w:szCs w:val="28"/>
          <w:lang w:val="kk-KZ"/>
        </w:rPr>
      </w:pPr>
    </w:p>
    <w:p w:rsidR="007F3B43" w:rsidRDefault="007F3B43" w:rsidP="007F3B43">
      <w:pPr>
        <w:pStyle w:val="ab"/>
        <w:jc w:val="center"/>
        <w:rPr>
          <w:rFonts w:ascii="Times New Roman" w:hAnsi="Times New Roman"/>
          <w:iCs/>
          <w:sz w:val="28"/>
          <w:szCs w:val="28"/>
          <w:lang w:val="kk-KZ"/>
        </w:rPr>
      </w:pPr>
    </w:p>
    <w:p w:rsidR="00FC015B" w:rsidRDefault="00FC015B" w:rsidP="00FC015B">
      <w:pPr>
        <w:pStyle w:val="ab"/>
        <w:jc w:val="center"/>
        <w:rPr>
          <w:rFonts w:ascii="Times New Roman" w:hAnsi="Times New Roman"/>
          <w:iCs/>
          <w:sz w:val="28"/>
          <w:szCs w:val="28"/>
          <w:lang w:val="kk-KZ"/>
        </w:rPr>
      </w:pPr>
      <w:r>
        <w:rPr>
          <w:rFonts w:ascii="Times New Roman" w:hAnsi="Times New Roman"/>
          <w:iCs/>
          <w:sz w:val="28"/>
          <w:szCs w:val="28"/>
          <w:lang w:val="kk-KZ"/>
        </w:rPr>
        <w:t>Ажиметова З.А., Жарылқапова Г.П.</w:t>
      </w:r>
    </w:p>
    <w:p w:rsidR="00FC015B" w:rsidRDefault="00FC015B" w:rsidP="00FC015B">
      <w:pPr>
        <w:pStyle w:val="ab"/>
        <w:jc w:val="center"/>
        <w:rPr>
          <w:rFonts w:ascii="Times New Roman" w:hAnsi="Times New Roman"/>
          <w:iCs/>
          <w:sz w:val="28"/>
          <w:szCs w:val="28"/>
          <w:lang w:val="kk-KZ"/>
        </w:rPr>
      </w:pPr>
    </w:p>
    <w:p w:rsidR="00FC015B" w:rsidRDefault="00FC015B" w:rsidP="00FC015B">
      <w:pPr>
        <w:pStyle w:val="ab"/>
        <w:jc w:val="center"/>
        <w:rPr>
          <w:rFonts w:ascii="Times New Roman" w:hAnsi="Times New Roman"/>
          <w:iCs/>
          <w:sz w:val="28"/>
          <w:szCs w:val="28"/>
          <w:lang w:val="kk-KZ"/>
        </w:rPr>
      </w:pPr>
    </w:p>
    <w:p w:rsidR="00FC015B" w:rsidRDefault="00FC015B" w:rsidP="00FC015B">
      <w:pPr>
        <w:pStyle w:val="ab"/>
        <w:jc w:val="center"/>
        <w:rPr>
          <w:rFonts w:ascii="Times New Roman" w:hAnsi="Times New Roman"/>
          <w:iCs/>
          <w:sz w:val="28"/>
          <w:szCs w:val="28"/>
          <w:lang w:val="kk-KZ"/>
        </w:rPr>
      </w:pPr>
    </w:p>
    <w:p w:rsidR="00FC015B" w:rsidRDefault="00FC015B" w:rsidP="00FC015B">
      <w:pPr>
        <w:pStyle w:val="ab"/>
        <w:jc w:val="center"/>
        <w:rPr>
          <w:rFonts w:ascii="Times New Roman" w:hAnsi="Times New Roman"/>
          <w:iCs/>
          <w:sz w:val="28"/>
          <w:szCs w:val="28"/>
          <w:lang w:val="kk-KZ"/>
        </w:rPr>
      </w:pPr>
    </w:p>
    <w:p w:rsidR="00FC015B" w:rsidRDefault="00FC015B" w:rsidP="00FC015B">
      <w:pPr>
        <w:pStyle w:val="ab"/>
        <w:jc w:val="center"/>
        <w:rPr>
          <w:rFonts w:ascii="Times New Roman" w:hAnsi="Times New Roman"/>
          <w:iCs/>
          <w:sz w:val="28"/>
          <w:szCs w:val="28"/>
          <w:lang w:val="kk-KZ"/>
        </w:rPr>
      </w:pPr>
    </w:p>
    <w:p w:rsidR="00FC015B" w:rsidRDefault="00FC015B" w:rsidP="00FC015B">
      <w:pPr>
        <w:pStyle w:val="ab"/>
        <w:jc w:val="center"/>
        <w:rPr>
          <w:rFonts w:ascii="Times New Roman" w:hAnsi="Times New Roman"/>
          <w:iCs/>
          <w:sz w:val="28"/>
          <w:szCs w:val="28"/>
          <w:lang w:val="kk-KZ"/>
        </w:rPr>
      </w:pPr>
    </w:p>
    <w:p w:rsidR="00FC015B" w:rsidRDefault="00FC015B" w:rsidP="00FC015B">
      <w:pPr>
        <w:pStyle w:val="ab"/>
        <w:jc w:val="center"/>
        <w:rPr>
          <w:rFonts w:ascii="Times New Roman" w:hAnsi="Times New Roman"/>
          <w:iCs/>
          <w:sz w:val="28"/>
          <w:szCs w:val="28"/>
          <w:lang w:val="kk-KZ"/>
        </w:rPr>
      </w:pPr>
    </w:p>
    <w:p w:rsidR="00FC015B" w:rsidRDefault="00FC015B" w:rsidP="00FC015B">
      <w:pPr>
        <w:pStyle w:val="ab"/>
        <w:jc w:val="center"/>
        <w:rPr>
          <w:rFonts w:ascii="Times New Roman" w:hAnsi="Times New Roman"/>
          <w:iCs/>
          <w:sz w:val="28"/>
          <w:szCs w:val="28"/>
          <w:lang w:val="kk-KZ"/>
        </w:rPr>
      </w:pPr>
    </w:p>
    <w:p w:rsidR="00FC015B" w:rsidRPr="0014440B" w:rsidRDefault="00FC015B" w:rsidP="00FC015B">
      <w:pPr>
        <w:jc w:val="center"/>
        <w:rPr>
          <w:sz w:val="28"/>
          <w:szCs w:val="28"/>
          <w:lang w:val="kk-KZ"/>
        </w:rPr>
      </w:pPr>
      <w:r>
        <w:rPr>
          <w:sz w:val="28"/>
          <w:szCs w:val="28"/>
          <w:lang w:val="kk-KZ"/>
        </w:rPr>
        <w:t>6М</w:t>
      </w:r>
      <w:r w:rsidRPr="0014440B">
        <w:rPr>
          <w:sz w:val="28"/>
          <w:szCs w:val="28"/>
          <w:lang w:val="kk-KZ"/>
        </w:rPr>
        <w:t>030100-Құқықтану мамандығы бойынша</w:t>
      </w:r>
    </w:p>
    <w:p w:rsidR="00FC015B" w:rsidRPr="0014440B" w:rsidRDefault="00FC015B" w:rsidP="00FC015B">
      <w:pPr>
        <w:jc w:val="center"/>
        <w:rPr>
          <w:sz w:val="28"/>
          <w:szCs w:val="28"/>
          <w:lang w:val="kk-KZ"/>
        </w:rPr>
      </w:pPr>
      <w:r w:rsidRPr="0014440B">
        <w:rPr>
          <w:sz w:val="28"/>
          <w:szCs w:val="28"/>
          <w:lang w:val="kk-KZ"/>
        </w:rPr>
        <w:t>«</w:t>
      </w:r>
      <w:r>
        <w:rPr>
          <w:sz w:val="28"/>
          <w:szCs w:val="28"/>
          <w:lang w:val="kk-KZ"/>
        </w:rPr>
        <w:t>Отбасы және кәмелетке толмағандарға қарсы қылмыстар</w:t>
      </w:r>
      <w:r w:rsidRPr="0014440B">
        <w:rPr>
          <w:sz w:val="28"/>
          <w:szCs w:val="28"/>
          <w:lang w:val="kk-KZ"/>
        </w:rPr>
        <w:t xml:space="preserve">» пәнінен </w:t>
      </w:r>
      <w:r>
        <w:rPr>
          <w:sz w:val="28"/>
          <w:szCs w:val="28"/>
          <w:lang w:val="kk-KZ"/>
        </w:rPr>
        <w:t>магистранттар</w:t>
      </w:r>
      <w:r w:rsidRPr="0014440B">
        <w:rPr>
          <w:sz w:val="28"/>
          <w:szCs w:val="28"/>
          <w:lang w:val="kk-KZ"/>
        </w:rPr>
        <w:t xml:space="preserve"> үшін </w:t>
      </w:r>
    </w:p>
    <w:p w:rsidR="00FC015B" w:rsidRPr="000F5255" w:rsidRDefault="00FC015B" w:rsidP="00FC015B">
      <w:pPr>
        <w:jc w:val="center"/>
        <w:rPr>
          <w:b/>
          <w:sz w:val="28"/>
          <w:szCs w:val="28"/>
          <w:lang w:val="kk-KZ" w:eastAsia="ko-KR"/>
        </w:rPr>
      </w:pPr>
      <w:r w:rsidRPr="000F5255">
        <w:rPr>
          <w:b/>
          <w:sz w:val="28"/>
          <w:szCs w:val="28"/>
          <w:lang w:val="kk-KZ"/>
        </w:rPr>
        <w:t>дәріс жинағы</w:t>
      </w:r>
    </w:p>
    <w:p w:rsidR="007F3B43" w:rsidRPr="00A0059D" w:rsidRDefault="007F3B43" w:rsidP="007F3B43">
      <w:pPr>
        <w:ind w:left="180"/>
        <w:jc w:val="center"/>
        <w:rPr>
          <w:sz w:val="28"/>
          <w:szCs w:val="28"/>
          <w:lang w:val="kk-KZ"/>
        </w:rPr>
      </w:pPr>
    </w:p>
    <w:p w:rsidR="007F3B43" w:rsidRPr="00A0059D" w:rsidRDefault="007F3B43" w:rsidP="007F3B43">
      <w:pPr>
        <w:jc w:val="center"/>
        <w:rPr>
          <w:sz w:val="28"/>
          <w:szCs w:val="28"/>
          <w:lang w:val="kk-KZ" w:eastAsia="ko-KR"/>
        </w:rPr>
      </w:pPr>
    </w:p>
    <w:p w:rsidR="007F3B43" w:rsidRPr="00A0059D" w:rsidRDefault="007F3B43" w:rsidP="007F3B43">
      <w:pPr>
        <w:ind w:left="180"/>
        <w:jc w:val="center"/>
        <w:rPr>
          <w:sz w:val="28"/>
          <w:szCs w:val="28"/>
          <w:lang w:val="kk-KZ"/>
        </w:rPr>
      </w:pPr>
    </w:p>
    <w:p w:rsidR="007F3B43" w:rsidRPr="00A0059D" w:rsidRDefault="007F3B43" w:rsidP="007F3B43">
      <w:pPr>
        <w:ind w:left="180"/>
        <w:jc w:val="center"/>
        <w:rPr>
          <w:sz w:val="28"/>
          <w:szCs w:val="28"/>
          <w:lang w:val="kk-KZ"/>
        </w:rPr>
      </w:pPr>
    </w:p>
    <w:p w:rsidR="007F3B43" w:rsidRPr="00A0059D" w:rsidRDefault="007F3B43" w:rsidP="007F3B43">
      <w:pPr>
        <w:ind w:left="180"/>
        <w:jc w:val="center"/>
        <w:rPr>
          <w:sz w:val="28"/>
          <w:szCs w:val="28"/>
          <w:lang w:val="kk-KZ"/>
        </w:rPr>
      </w:pPr>
    </w:p>
    <w:p w:rsidR="007F3B43" w:rsidRPr="00A0059D" w:rsidRDefault="007F3B43" w:rsidP="007F3B43">
      <w:pPr>
        <w:ind w:left="180"/>
        <w:jc w:val="center"/>
        <w:rPr>
          <w:sz w:val="28"/>
          <w:szCs w:val="28"/>
          <w:lang w:val="kk-KZ"/>
        </w:rPr>
      </w:pPr>
    </w:p>
    <w:p w:rsidR="007F3B43" w:rsidRPr="00A0059D" w:rsidRDefault="007F3B43" w:rsidP="007F3B43">
      <w:pPr>
        <w:rPr>
          <w:sz w:val="28"/>
          <w:szCs w:val="28"/>
          <w:lang w:val="kk-KZ"/>
        </w:rPr>
      </w:pPr>
    </w:p>
    <w:p w:rsidR="007F3B43" w:rsidRPr="00A0059D" w:rsidRDefault="007F3B43" w:rsidP="007F3B43">
      <w:pPr>
        <w:ind w:left="180"/>
        <w:jc w:val="center"/>
        <w:rPr>
          <w:sz w:val="28"/>
          <w:szCs w:val="28"/>
          <w:lang w:val="kk-KZ"/>
        </w:rPr>
      </w:pPr>
    </w:p>
    <w:p w:rsidR="007F3B43" w:rsidRPr="00A0059D" w:rsidRDefault="007F3B43" w:rsidP="007F3B43">
      <w:pPr>
        <w:ind w:left="180"/>
        <w:jc w:val="center"/>
        <w:rPr>
          <w:sz w:val="28"/>
          <w:szCs w:val="28"/>
          <w:lang w:val="kk-KZ"/>
        </w:rPr>
      </w:pPr>
    </w:p>
    <w:p w:rsidR="007F3B43" w:rsidRPr="00A0059D" w:rsidRDefault="007F3B43" w:rsidP="007F3B43">
      <w:pPr>
        <w:ind w:left="180"/>
        <w:jc w:val="center"/>
        <w:rPr>
          <w:sz w:val="28"/>
          <w:szCs w:val="28"/>
          <w:lang w:val="kk-KZ"/>
        </w:rPr>
      </w:pPr>
    </w:p>
    <w:p w:rsidR="007F3B43" w:rsidRPr="00A0059D" w:rsidRDefault="007F3B43" w:rsidP="007F3B43">
      <w:pPr>
        <w:rPr>
          <w:sz w:val="28"/>
          <w:szCs w:val="28"/>
          <w:lang w:val="kk-KZ"/>
        </w:rPr>
      </w:pPr>
    </w:p>
    <w:p w:rsidR="007F3B43" w:rsidRPr="00C90DDB" w:rsidRDefault="007F3B43" w:rsidP="007F3B43">
      <w:pPr>
        <w:ind w:left="180"/>
        <w:jc w:val="center"/>
        <w:rPr>
          <w:sz w:val="28"/>
          <w:szCs w:val="28"/>
          <w:lang w:val="kk-KZ"/>
        </w:rPr>
      </w:pPr>
    </w:p>
    <w:p w:rsidR="007F3B43" w:rsidRPr="00C90DDB" w:rsidRDefault="007F3B43" w:rsidP="007F3B43">
      <w:pPr>
        <w:ind w:left="180"/>
        <w:jc w:val="center"/>
        <w:rPr>
          <w:sz w:val="28"/>
          <w:szCs w:val="28"/>
          <w:lang w:val="kk-KZ"/>
        </w:rPr>
      </w:pPr>
    </w:p>
    <w:p w:rsidR="007F3B43" w:rsidRDefault="007F3B43" w:rsidP="007F3B43">
      <w:pPr>
        <w:ind w:left="180"/>
        <w:jc w:val="center"/>
        <w:rPr>
          <w:sz w:val="28"/>
          <w:szCs w:val="28"/>
          <w:lang w:val="kk-KZ"/>
        </w:rPr>
      </w:pPr>
    </w:p>
    <w:p w:rsidR="007F3B43" w:rsidRDefault="007F3B43" w:rsidP="007F3B43">
      <w:pPr>
        <w:ind w:left="180"/>
        <w:jc w:val="center"/>
        <w:rPr>
          <w:sz w:val="28"/>
          <w:szCs w:val="28"/>
          <w:lang w:val="kk-KZ"/>
        </w:rPr>
      </w:pPr>
    </w:p>
    <w:p w:rsidR="007F3B43" w:rsidRDefault="007F3B43" w:rsidP="007F3B43">
      <w:pPr>
        <w:ind w:left="180"/>
        <w:jc w:val="center"/>
        <w:rPr>
          <w:sz w:val="28"/>
          <w:szCs w:val="28"/>
          <w:lang w:val="kk-KZ"/>
        </w:rPr>
      </w:pPr>
    </w:p>
    <w:p w:rsidR="007F3B43" w:rsidRDefault="007F3B43" w:rsidP="007F3B43">
      <w:pPr>
        <w:ind w:left="180"/>
        <w:jc w:val="center"/>
        <w:rPr>
          <w:sz w:val="28"/>
          <w:szCs w:val="28"/>
          <w:lang w:val="kk-KZ"/>
        </w:rPr>
      </w:pPr>
    </w:p>
    <w:p w:rsidR="00D808A3" w:rsidRDefault="00D808A3" w:rsidP="007F3B43">
      <w:pPr>
        <w:ind w:left="180"/>
        <w:jc w:val="center"/>
        <w:rPr>
          <w:sz w:val="28"/>
          <w:szCs w:val="28"/>
          <w:lang w:val="kk-KZ"/>
        </w:rPr>
      </w:pPr>
    </w:p>
    <w:p w:rsidR="007F3B43" w:rsidRPr="00A0059D" w:rsidRDefault="007F3B43" w:rsidP="007F3B43">
      <w:pPr>
        <w:ind w:left="180"/>
        <w:jc w:val="center"/>
        <w:rPr>
          <w:sz w:val="28"/>
          <w:szCs w:val="28"/>
          <w:lang w:val="kk-KZ"/>
        </w:rPr>
      </w:pPr>
    </w:p>
    <w:p w:rsidR="007F3B43" w:rsidRDefault="007F3B43" w:rsidP="007F3B43">
      <w:pPr>
        <w:ind w:left="180"/>
        <w:jc w:val="center"/>
        <w:rPr>
          <w:sz w:val="28"/>
          <w:szCs w:val="28"/>
          <w:lang w:val="kk-KZ"/>
        </w:rPr>
      </w:pPr>
      <w:r>
        <w:rPr>
          <w:sz w:val="28"/>
          <w:szCs w:val="28"/>
          <w:lang w:val="kk-KZ"/>
        </w:rPr>
        <w:t>Шымкент, 201</w:t>
      </w:r>
      <w:r w:rsidR="00FC015B">
        <w:rPr>
          <w:sz w:val="28"/>
          <w:szCs w:val="28"/>
          <w:lang w:val="kk-KZ"/>
        </w:rPr>
        <w:t>8</w:t>
      </w:r>
      <w:r>
        <w:rPr>
          <w:sz w:val="28"/>
          <w:szCs w:val="28"/>
          <w:lang w:val="kk-KZ"/>
        </w:rPr>
        <w:t xml:space="preserve"> ж.</w:t>
      </w:r>
    </w:p>
    <w:p w:rsidR="007F3B43" w:rsidRPr="00BF2759" w:rsidRDefault="007F3B43" w:rsidP="007F3B43">
      <w:pPr>
        <w:ind w:right="1080"/>
        <w:jc w:val="both"/>
        <w:rPr>
          <w:sz w:val="28"/>
          <w:szCs w:val="28"/>
          <w:lang w:val="kk-KZ"/>
        </w:rPr>
      </w:pPr>
      <w:r w:rsidRPr="00BF2759">
        <w:rPr>
          <w:sz w:val="28"/>
          <w:szCs w:val="28"/>
          <w:lang w:val="kk-KZ"/>
        </w:rPr>
        <w:t>ӘОЖ 341.</w:t>
      </w:r>
      <w:r w:rsidR="000D4ED9">
        <w:rPr>
          <w:sz w:val="28"/>
          <w:szCs w:val="28"/>
          <w:lang w:val="kk-KZ"/>
        </w:rPr>
        <w:t>2/.5</w:t>
      </w:r>
      <w:r w:rsidRPr="00BF2759">
        <w:rPr>
          <w:sz w:val="28"/>
          <w:szCs w:val="28"/>
          <w:lang w:val="kk-KZ"/>
        </w:rPr>
        <w:t>45.</w:t>
      </w:r>
    </w:p>
    <w:p w:rsidR="007F3B43" w:rsidRPr="00BF2759" w:rsidRDefault="000D4ED9" w:rsidP="007F3B43">
      <w:pPr>
        <w:ind w:right="1080"/>
        <w:jc w:val="both"/>
        <w:rPr>
          <w:sz w:val="28"/>
          <w:szCs w:val="28"/>
          <w:lang w:val="kk-KZ"/>
        </w:rPr>
      </w:pPr>
      <w:r>
        <w:rPr>
          <w:sz w:val="28"/>
          <w:szCs w:val="28"/>
          <w:lang w:val="kk-KZ"/>
        </w:rPr>
        <w:t>ҚБЖ 67.99</w:t>
      </w:r>
      <w:r w:rsidR="007F3B43" w:rsidRPr="00BF2759">
        <w:rPr>
          <w:sz w:val="28"/>
          <w:szCs w:val="28"/>
          <w:lang w:val="kk-KZ"/>
        </w:rPr>
        <w:t>.(2)7</w:t>
      </w:r>
    </w:p>
    <w:p w:rsidR="007F3B43" w:rsidRPr="00BF2759" w:rsidRDefault="007F3B43" w:rsidP="007F3B43">
      <w:pPr>
        <w:ind w:right="1080"/>
        <w:jc w:val="both"/>
        <w:rPr>
          <w:sz w:val="28"/>
          <w:szCs w:val="28"/>
          <w:lang w:val="kk-KZ"/>
        </w:rPr>
      </w:pPr>
    </w:p>
    <w:p w:rsidR="007F3B43" w:rsidRPr="00BF2759" w:rsidRDefault="007F3B43" w:rsidP="007F3B43">
      <w:pPr>
        <w:rPr>
          <w:color w:val="000000"/>
          <w:sz w:val="28"/>
          <w:szCs w:val="28"/>
          <w:lang w:val="kk-KZ"/>
        </w:rPr>
      </w:pPr>
      <w:r w:rsidRPr="00BF2759">
        <w:rPr>
          <w:sz w:val="28"/>
          <w:szCs w:val="28"/>
          <w:lang w:val="kk-KZ"/>
        </w:rPr>
        <w:t xml:space="preserve">Құрастырушылар:   </w:t>
      </w:r>
      <w:r w:rsidR="00FC015B">
        <w:rPr>
          <w:color w:val="000000"/>
          <w:sz w:val="28"/>
          <w:szCs w:val="28"/>
          <w:lang w:val="kk-KZ"/>
        </w:rPr>
        <w:t>Ажиметова З.А</w:t>
      </w:r>
      <w:r w:rsidRPr="00BF2759">
        <w:rPr>
          <w:color w:val="000000"/>
          <w:sz w:val="28"/>
          <w:szCs w:val="28"/>
          <w:lang w:val="kk-KZ"/>
        </w:rPr>
        <w:t>., Жарылкапова Г.П.</w:t>
      </w:r>
    </w:p>
    <w:p w:rsidR="007F3B43" w:rsidRPr="00BF2759" w:rsidRDefault="007F3B43" w:rsidP="007F3B43">
      <w:pPr>
        <w:ind w:right="1080"/>
        <w:jc w:val="both"/>
        <w:rPr>
          <w:sz w:val="28"/>
          <w:szCs w:val="28"/>
          <w:lang w:val="kk-KZ"/>
        </w:rPr>
      </w:pPr>
    </w:p>
    <w:p w:rsidR="007F3B43" w:rsidRPr="00BF2759" w:rsidRDefault="00FC015B" w:rsidP="007F3B43">
      <w:pPr>
        <w:jc w:val="both"/>
        <w:rPr>
          <w:sz w:val="28"/>
          <w:szCs w:val="28"/>
          <w:lang w:val="kk-KZ"/>
        </w:rPr>
      </w:pPr>
      <w:r>
        <w:rPr>
          <w:sz w:val="28"/>
          <w:szCs w:val="28"/>
          <w:lang w:val="kk-KZ"/>
        </w:rPr>
        <w:t xml:space="preserve">     Дәріс жинағы</w:t>
      </w:r>
      <w:r w:rsidR="007F3B43" w:rsidRPr="00BF2759">
        <w:rPr>
          <w:sz w:val="28"/>
          <w:szCs w:val="28"/>
          <w:lang w:val="kk-KZ"/>
        </w:rPr>
        <w:t xml:space="preserve"> «</w:t>
      </w:r>
      <w:r>
        <w:rPr>
          <w:sz w:val="28"/>
          <w:szCs w:val="28"/>
          <w:lang w:val="kk-KZ"/>
        </w:rPr>
        <w:t>Отбасы және кәмелетке толмағандарға қарсы қылмыстар</w:t>
      </w:r>
      <w:r w:rsidR="007F3B43" w:rsidRPr="00BF2759">
        <w:rPr>
          <w:sz w:val="28"/>
          <w:szCs w:val="28"/>
          <w:lang w:val="kk-KZ"/>
        </w:rPr>
        <w:t xml:space="preserve">»  пәнінен </w:t>
      </w:r>
      <w:r w:rsidR="007F3B43" w:rsidRPr="00BF2759">
        <w:rPr>
          <w:sz w:val="28"/>
          <w:szCs w:val="28"/>
          <w:lang w:val="uk-UA"/>
        </w:rPr>
        <w:t>5В030100 - құқықтану мамандығы бойынша күндізгі және сырттай оқитын</w:t>
      </w:r>
      <w:r w:rsidR="007F3B43" w:rsidRPr="00BF2759">
        <w:rPr>
          <w:sz w:val="28"/>
          <w:szCs w:val="28"/>
          <w:lang w:val="kk-KZ"/>
        </w:rPr>
        <w:t xml:space="preserve"> студенттерге</w:t>
      </w:r>
      <w:r w:rsidR="007F3B43" w:rsidRPr="00BF2759">
        <w:rPr>
          <w:sz w:val="28"/>
          <w:szCs w:val="28"/>
          <w:lang w:val="kk-KZ" w:eastAsia="ko-KR"/>
        </w:rPr>
        <w:t xml:space="preserve"> арналған - </w:t>
      </w:r>
      <w:r w:rsidR="007F3B43" w:rsidRPr="00BF2759">
        <w:rPr>
          <w:sz w:val="28"/>
          <w:szCs w:val="28"/>
          <w:lang w:val="kk-KZ"/>
        </w:rPr>
        <w:t>Шымкент: ОҚМУ,  201</w:t>
      </w:r>
      <w:r>
        <w:rPr>
          <w:sz w:val="28"/>
          <w:szCs w:val="28"/>
          <w:lang w:val="kk-KZ"/>
        </w:rPr>
        <w:t>8</w:t>
      </w:r>
      <w:r w:rsidR="007F3B43" w:rsidRPr="00BF2759">
        <w:rPr>
          <w:sz w:val="28"/>
          <w:szCs w:val="28"/>
          <w:lang w:val="kk-KZ"/>
        </w:rPr>
        <w:t xml:space="preserve">. – </w:t>
      </w:r>
      <w:r w:rsidR="007F3B43">
        <w:rPr>
          <w:sz w:val="28"/>
          <w:szCs w:val="28"/>
          <w:lang w:val="kk-KZ"/>
        </w:rPr>
        <w:t xml:space="preserve"> </w:t>
      </w:r>
      <w:r w:rsidR="00D808A3">
        <w:rPr>
          <w:sz w:val="28"/>
          <w:szCs w:val="28"/>
          <w:lang w:val="kk-KZ"/>
        </w:rPr>
        <w:t>8</w:t>
      </w:r>
      <w:r w:rsidR="00217EA2">
        <w:rPr>
          <w:sz w:val="28"/>
          <w:szCs w:val="28"/>
          <w:lang w:val="kk-KZ"/>
        </w:rPr>
        <w:t>5</w:t>
      </w:r>
      <w:r w:rsidR="007F3B43" w:rsidRPr="00BF2759">
        <w:rPr>
          <w:color w:val="000000"/>
          <w:sz w:val="28"/>
          <w:szCs w:val="28"/>
          <w:lang w:val="kk-KZ"/>
        </w:rPr>
        <w:t>бет.</w:t>
      </w:r>
    </w:p>
    <w:p w:rsidR="007F3B43" w:rsidRPr="00BF2759" w:rsidRDefault="007F3B43" w:rsidP="007F3B43">
      <w:pPr>
        <w:pStyle w:val="a5"/>
        <w:jc w:val="both"/>
        <w:rPr>
          <w:szCs w:val="28"/>
          <w:lang w:val="kk-KZ"/>
        </w:rPr>
      </w:pPr>
    </w:p>
    <w:p w:rsidR="007F3B43" w:rsidRPr="00BF2759" w:rsidRDefault="00FC015B" w:rsidP="007F3B43">
      <w:pPr>
        <w:pStyle w:val="a5"/>
        <w:jc w:val="both"/>
        <w:rPr>
          <w:szCs w:val="28"/>
          <w:lang w:val="uk-UA"/>
        </w:rPr>
      </w:pPr>
      <w:r>
        <w:rPr>
          <w:szCs w:val="28"/>
          <w:lang w:val="kk-KZ"/>
        </w:rPr>
        <w:t xml:space="preserve">     Дәріс жинағы</w:t>
      </w:r>
      <w:r w:rsidRPr="00BF2759">
        <w:rPr>
          <w:szCs w:val="28"/>
          <w:lang w:val="kk-KZ"/>
        </w:rPr>
        <w:t xml:space="preserve"> «</w:t>
      </w:r>
      <w:r>
        <w:rPr>
          <w:szCs w:val="28"/>
          <w:lang w:val="kk-KZ"/>
        </w:rPr>
        <w:t>Отбасы және кәмелетке толмағандарға қарсы қылмыстар</w:t>
      </w:r>
      <w:r w:rsidRPr="00BF2759">
        <w:rPr>
          <w:szCs w:val="28"/>
          <w:lang w:val="kk-KZ"/>
        </w:rPr>
        <w:t xml:space="preserve">»  </w:t>
      </w:r>
      <w:r w:rsidR="007F3B43" w:rsidRPr="00BF2759">
        <w:rPr>
          <w:szCs w:val="28"/>
          <w:lang w:val="kk-KZ"/>
        </w:rPr>
        <w:t xml:space="preserve"> пәнінен бағдарламаның талаптарына сәйкес құрастырылған және барлық оқытылатын тақырыптар бойынша керекті мәліметтермен қамтылған</w:t>
      </w:r>
      <w:r w:rsidR="007F3B43" w:rsidRPr="00BF2759">
        <w:rPr>
          <w:szCs w:val="28"/>
          <w:lang w:val="uk-UA"/>
        </w:rPr>
        <w:t>.</w:t>
      </w:r>
    </w:p>
    <w:p w:rsidR="007F3B43" w:rsidRPr="00BF2759" w:rsidRDefault="007F3B43" w:rsidP="007F3B43">
      <w:pPr>
        <w:pStyle w:val="a5"/>
        <w:jc w:val="both"/>
        <w:rPr>
          <w:szCs w:val="28"/>
          <w:lang w:val="uk-UA"/>
        </w:rPr>
      </w:pPr>
    </w:p>
    <w:p w:rsidR="007F3B43" w:rsidRDefault="007F3B43" w:rsidP="007F3B43">
      <w:pPr>
        <w:pStyle w:val="a5"/>
        <w:jc w:val="both"/>
        <w:rPr>
          <w:szCs w:val="28"/>
          <w:lang w:val="uk-UA"/>
        </w:rPr>
      </w:pPr>
      <w:r w:rsidRPr="00BF2759">
        <w:rPr>
          <w:szCs w:val="28"/>
          <w:lang w:val="uk-UA"/>
        </w:rPr>
        <w:t xml:space="preserve">Аннотация: </w:t>
      </w:r>
    </w:p>
    <w:p w:rsidR="007F3B43" w:rsidRPr="00BF2759" w:rsidRDefault="007F3B43" w:rsidP="007F3B43">
      <w:pPr>
        <w:pStyle w:val="a5"/>
        <w:jc w:val="both"/>
        <w:rPr>
          <w:szCs w:val="28"/>
          <w:lang w:val="uk-UA"/>
        </w:rPr>
      </w:pPr>
      <w:r>
        <w:rPr>
          <w:szCs w:val="28"/>
          <w:lang w:val="uk-UA"/>
        </w:rPr>
        <w:t xml:space="preserve">Ұсынылып отырған </w:t>
      </w:r>
      <w:r w:rsidR="00FC015B">
        <w:rPr>
          <w:szCs w:val="28"/>
          <w:lang w:val="uk-UA"/>
        </w:rPr>
        <w:t>д</w:t>
      </w:r>
      <w:r w:rsidR="003905B0">
        <w:rPr>
          <w:szCs w:val="28"/>
          <w:lang w:val="uk-UA"/>
        </w:rPr>
        <w:t>ә</w:t>
      </w:r>
      <w:r w:rsidR="00FC015B">
        <w:rPr>
          <w:szCs w:val="28"/>
          <w:lang w:val="uk-UA"/>
        </w:rPr>
        <w:t>ріс жинағында</w:t>
      </w:r>
      <w:r>
        <w:rPr>
          <w:szCs w:val="28"/>
          <w:lang w:val="uk-UA"/>
        </w:rPr>
        <w:t xml:space="preserve"> студенттерге </w:t>
      </w:r>
      <w:r w:rsidRPr="00BF2759">
        <w:rPr>
          <w:szCs w:val="28"/>
          <w:lang w:val="kk-KZ"/>
        </w:rPr>
        <w:t xml:space="preserve">қылмыстық құқықтың нормаларын нақты өмірлік жағдайларда дұрыс түсіндіру мен қолдану дағдылары мен іскерлігіне үйрету, тыңдаушыларда қылмыстық заңда кәсіби бағыттылықты тәрбиелеу құқық қорғау органдарында, жекелеп алғанда ішкі істер органдарында тиімді жұмыстың қажетті шарты болып табылады. </w:t>
      </w:r>
    </w:p>
    <w:p w:rsidR="007F3B43" w:rsidRPr="00BF2759" w:rsidRDefault="007F3B43" w:rsidP="007F3B43">
      <w:pPr>
        <w:ind w:right="-5"/>
        <w:jc w:val="both"/>
        <w:rPr>
          <w:sz w:val="28"/>
          <w:szCs w:val="28"/>
          <w:lang w:val="kk-KZ"/>
        </w:rPr>
      </w:pPr>
    </w:p>
    <w:p w:rsidR="007F3B43" w:rsidRPr="00BF2759" w:rsidRDefault="007F3B43" w:rsidP="007F3B43">
      <w:pPr>
        <w:ind w:left="4245" w:hanging="4245"/>
        <w:jc w:val="both"/>
        <w:rPr>
          <w:sz w:val="28"/>
          <w:szCs w:val="28"/>
          <w:lang w:val="kk-KZ"/>
        </w:rPr>
      </w:pPr>
      <w:r w:rsidRPr="00BF2759">
        <w:rPr>
          <w:sz w:val="28"/>
          <w:szCs w:val="28"/>
          <w:lang w:val="kk-KZ"/>
        </w:rPr>
        <w:t xml:space="preserve">Рецензент:                                    </w:t>
      </w:r>
    </w:p>
    <w:p w:rsidR="007F3B43" w:rsidRPr="00BF2759" w:rsidRDefault="007F3B43" w:rsidP="007F3B43">
      <w:pPr>
        <w:jc w:val="both"/>
        <w:rPr>
          <w:color w:val="FF00FF"/>
          <w:sz w:val="28"/>
          <w:szCs w:val="28"/>
          <w:lang w:val="kk-KZ"/>
        </w:rPr>
      </w:pPr>
      <w:r>
        <w:rPr>
          <w:sz w:val="28"/>
          <w:szCs w:val="28"/>
          <w:lang w:val="kk-KZ"/>
        </w:rPr>
        <w:t xml:space="preserve">     </w:t>
      </w:r>
      <w:r w:rsidRPr="00BF2759">
        <w:rPr>
          <w:sz w:val="28"/>
          <w:szCs w:val="28"/>
          <w:lang w:val="kk-KZ"/>
        </w:rPr>
        <w:t>Ж.Б.Ақшатаева  – з.ғ.к. М.Әуезов атындағы ОҚМУ</w:t>
      </w:r>
      <w:r w:rsidRPr="00BF2759">
        <w:rPr>
          <w:color w:val="000000"/>
          <w:sz w:val="28"/>
          <w:szCs w:val="28"/>
          <w:lang w:val="kk-KZ"/>
        </w:rPr>
        <w:t xml:space="preserve"> «</w:t>
      </w:r>
      <w:r w:rsidRPr="00BF2759">
        <w:rPr>
          <w:iCs/>
          <w:sz w:val="28"/>
          <w:szCs w:val="28"/>
          <w:lang w:val="kk-KZ"/>
        </w:rPr>
        <w:t>Қылмыстық құқық және криминология</w:t>
      </w:r>
      <w:r w:rsidRPr="00BF2759">
        <w:rPr>
          <w:color w:val="000000"/>
          <w:sz w:val="28"/>
          <w:szCs w:val="28"/>
          <w:lang w:val="kk-KZ"/>
        </w:rPr>
        <w:t>»  кафедрасының меңгерушісі</w:t>
      </w:r>
    </w:p>
    <w:p w:rsidR="007F3B43" w:rsidRPr="00BF2759" w:rsidRDefault="007F3B43" w:rsidP="007F3B43">
      <w:pPr>
        <w:ind w:left="4245" w:hanging="4245"/>
        <w:jc w:val="both"/>
        <w:rPr>
          <w:sz w:val="28"/>
          <w:szCs w:val="28"/>
          <w:lang w:val="kk-KZ"/>
        </w:rPr>
      </w:pPr>
    </w:p>
    <w:p w:rsidR="007F3B43" w:rsidRDefault="00FC015B" w:rsidP="007F3B43">
      <w:pPr>
        <w:ind w:right="-5"/>
        <w:jc w:val="both"/>
        <w:rPr>
          <w:sz w:val="28"/>
          <w:szCs w:val="28"/>
          <w:lang w:val="kk-KZ"/>
        </w:rPr>
      </w:pPr>
      <w:r>
        <w:rPr>
          <w:sz w:val="28"/>
          <w:szCs w:val="28"/>
          <w:lang w:val="kk-KZ"/>
        </w:rPr>
        <w:t xml:space="preserve">    Айгаринова Г.Т.</w:t>
      </w:r>
      <w:r w:rsidRPr="00BF2759">
        <w:rPr>
          <w:sz w:val="28"/>
          <w:szCs w:val="28"/>
          <w:lang w:val="kk-KZ"/>
        </w:rPr>
        <w:t xml:space="preserve"> </w:t>
      </w:r>
      <w:r w:rsidRPr="00BF2759">
        <w:rPr>
          <w:color w:val="000000"/>
          <w:sz w:val="28"/>
          <w:szCs w:val="28"/>
          <w:lang w:val="kk-KZ"/>
        </w:rPr>
        <w:t xml:space="preserve">– з.ғ.к., </w:t>
      </w:r>
      <w:r>
        <w:rPr>
          <w:color w:val="000000"/>
          <w:sz w:val="28"/>
          <w:szCs w:val="28"/>
          <w:lang w:val="kk-KZ"/>
        </w:rPr>
        <w:t xml:space="preserve">Әл-Фараби атындағы ҚазҰУ-нің </w:t>
      </w:r>
      <w:r>
        <w:rPr>
          <w:sz w:val="28"/>
          <w:szCs w:val="28"/>
          <w:lang w:val="kk-KZ"/>
        </w:rPr>
        <w:t>профессоры</w:t>
      </w:r>
    </w:p>
    <w:p w:rsidR="00FC015B" w:rsidRPr="00BF2759" w:rsidRDefault="00FC015B" w:rsidP="007F3B43">
      <w:pPr>
        <w:ind w:right="-5"/>
        <w:jc w:val="both"/>
        <w:rPr>
          <w:sz w:val="28"/>
          <w:szCs w:val="28"/>
          <w:lang w:val="kk-KZ"/>
        </w:rPr>
      </w:pPr>
    </w:p>
    <w:p w:rsidR="007F3B43" w:rsidRPr="00BF2759" w:rsidRDefault="007F3B43" w:rsidP="007F3B43">
      <w:pPr>
        <w:widowControl w:val="0"/>
        <w:ind w:right="-5"/>
        <w:jc w:val="both"/>
        <w:rPr>
          <w:sz w:val="28"/>
          <w:szCs w:val="28"/>
          <w:lang w:val="kk-KZ"/>
        </w:rPr>
      </w:pPr>
      <w:r w:rsidRPr="00BF2759">
        <w:rPr>
          <w:sz w:val="28"/>
          <w:szCs w:val="28"/>
          <w:lang w:val="kk-KZ"/>
        </w:rPr>
        <w:t xml:space="preserve"> «</w:t>
      </w:r>
      <w:r w:rsidRPr="00BF2759">
        <w:rPr>
          <w:iCs/>
          <w:sz w:val="28"/>
          <w:szCs w:val="28"/>
          <w:lang w:val="kk-KZ"/>
        </w:rPr>
        <w:t>Қылмыстық құқық және криминология</w:t>
      </w:r>
      <w:r>
        <w:rPr>
          <w:sz w:val="28"/>
          <w:szCs w:val="28"/>
          <w:lang w:val="kk-KZ"/>
        </w:rPr>
        <w:t xml:space="preserve">» кафедрасының мәжілісінде </w:t>
      </w:r>
      <w:r w:rsidRPr="00BF2759">
        <w:rPr>
          <w:sz w:val="28"/>
          <w:szCs w:val="28"/>
          <w:lang w:val="kk-KZ"/>
        </w:rPr>
        <w:t>қаралып, басылымға ұсынылған</w:t>
      </w:r>
    </w:p>
    <w:p w:rsidR="007F3B43" w:rsidRPr="00BF2759" w:rsidRDefault="007F3B43" w:rsidP="007F3B43">
      <w:pPr>
        <w:widowControl w:val="0"/>
        <w:ind w:right="-5"/>
        <w:jc w:val="both"/>
        <w:rPr>
          <w:sz w:val="28"/>
          <w:szCs w:val="28"/>
          <w:lang w:val="kk-KZ"/>
        </w:rPr>
      </w:pPr>
      <w:r w:rsidRPr="00BF2759">
        <w:rPr>
          <w:sz w:val="28"/>
          <w:szCs w:val="28"/>
          <w:lang w:val="kk-KZ"/>
        </w:rPr>
        <w:t>«___»________ 201</w:t>
      </w:r>
      <w:r w:rsidR="00FC015B">
        <w:rPr>
          <w:sz w:val="28"/>
          <w:szCs w:val="28"/>
          <w:lang w:val="kk-KZ"/>
        </w:rPr>
        <w:t>8</w:t>
      </w:r>
      <w:r w:rsidRPr="00BF2759">
        <w:rPr>
          <w:sz w:val="28"/>
          <w:szCs w:val="28"/>
          <w:lang w:val="kk-KZ"/>
        </w:rPr>
        <w:t xml:space="preserve"> ж., хаттама № ____</w:t>
      </w:r>
    </w:p>
    <w:p w:rsidR="007F3B43" w:rsidRPr="00BF2759" w:rsidRDefault="007F3B43" w:rsidP="007F3B43">
      <w:pPr>
        <w:widowControl w:val="0"/>
        <w:ind w:right="-5"/>
        <w:jc w:val="both"/>
        <w:rPr>
          <w:sz w:val="28"/>
          <w:szCs w:val="28"/>
          <w:lang w:val="kk-KZ"/>
        </w:rPr>
      </w:pPr>
    </w:p>
    <w:p w:rsidR="007F3B43" w:rsidRPr="00BF2759" w:rsidRDefault="007F3B43" w:rsidP="007F3B43">
      <w:pPr>
        <w:widowControl w:val="0"/>
        <w:ind w:right="-5"/>
        <w:jc w:val="both"/>
        <w:rPr>
          <w:sz w:val="28"/>
          <w:szCs w:val="28"/>
          <w:lang w:val="kk-KZ"/>
        </w:rPr>
      </w:pPr>
      <w:r w:rsidRPr="00BF2759">
        <w:rPr>
          <w:sz w:val="28"/>
          <w:szCs w:val="28"/>
          <w:lang w:val="kk-KZ"/>
        </w:rPr>
        <w:t xml:space="preserve">«Заңтану және халықаралық қатынастар» факультетінің әдістемелік коммисиясы мақұлдаған </w:t>
      </w:r>
    </w:p>
    <w:p w:rsidR="007F3B43" w:rsidRPr="00BF2759" w:rsidRDefault="007F3B43" w:rsidP="007F3B43">
      <w:pPr>
        <w:widowControl w:val="0"/>
        <w:ind w:right="-5"/>
        <w:jc w:val="both"/>
        <w:rPr>
          <w:sz w:val="28"/>
          <w:szCs w:val="28"/>
          <w:lang w:val="kk-KZ"/>
        </w:rPr>
      </w:pPr>
      <w:r w:rsidRPr="00BF2759">
        <w:rPr>
          <w:sz w:val="28"/>
          <w:szCs w:val="28"/>
          <w:lang w:val="kk-KZ"/>
        </w:rPr>
        <w:t>«___»________ 201</w:t>
      </w:r>
      <w:r w:rsidR="00FC015B">
        <w:rPr>
          <w:sz w:val="28"/>
          <w:szCs w:val="28"/>
          <w:lang w:val="kk-KZ"/>
        </w:rPr>
        <w:t>8</w:t>
      </w:r>
      <w:r w:rsidRPr="00BF2759">
        <w:rPr>
          <w:sz w:val="28"/>
          <w:szCs w:val="28"/>
          <w:lang w:val="kk-KZ"/>
        </w:rPr>
        <w:t xml:space="preserve"> ж., хаттама № ____</w:t>
      </w:r>
    </w:p>
    <w:p w:rsidR="007F3B43" w:rsidRPr="00BF2759" w:rsidRDefault="007F3B43" w:rsidP="007F3B43">
      <w:pPr>
        <w:widowControl w:val="0"/>
        <w:ind w:right="-5"/>
        <w:jc w:val="both"/>
        <w:rPr>
          <w:sz w:val="28"/>
          <w:szCs w:val="28"/>
          <w:lang w:val="kk-KZ"/>
        </w:rPr>
      </w:pPr>
    </w:p>
    <w:p w:rsidR="007F3B43" w:rsidRPr="00BF2759" w:rsidRDefault="007F3B43" w:rsidP="007F3B43">
      <w:pPr>
        <w:widowControl w:val="0"/>
        <w:ind w:right="-5"/>
        <w:jc w:val="both"/>
        <w:rPr>
          <w:sz w:val="28"/>
          <w:szCs w:val="28"/>
          <w:lang w:val="kk-KZ"/>
        </w:rPr>
      </w:pPr>
    </w:p>
    <w:p w:rsidR="007F3B43" w:rsidRPr="00BF2759" w:rsidRDefault="007F3B43" w:rsidP="007F3B43">
      <w:pPr>
        <w:rPr>
          <w:sz w:val="28"/>
          <w:szCs w:val="28"/>
          <w:lang w:val="kk-KZ"/>
        </w:rPr>
      </w:pPr>
      <w:r w:rsidRPr="00BF2759">
        <w:rPr>
          <w:sz w:val="28"/>
          <w:szCs w:val="28"/>
          <w:lang w:val="kk-KZ"/>
        </w:rPr>
        <w:t>М.Әуезов атындағы ОҚМУ оқу- әдістемелік кеңесімен басылымға ұсынылды,</w:t>
      </w:r>
    </w:p>
    <w:p w:rsidR="007F3B43" w:rsidRPr="00BF2759" w:rsidRDefault="007F3B43" w:rsidP="007F3B43">
      <w:pPr>
        <w:rPr>
          <w:sz w:val="28"/>
          <w:szCs w:val="28"/>
          <w:lang w:val="kk-KZ"/>
        </w:rPr>
      </w:pPr>
      <w:r w:rsidRPr="00BF2759">
        <w:rPr>
          <w:sz w:val="28"/>
          <w:szCs w:val="28"/>
          <w:lang w:val="kk-KZ"/>
        </w:rPr>
        <w:t>(хаттама № ___  « ___»    ______ 201</w:t>
      </w:r>
      <w:r w:rsidR="00FC015B">
        <w:rPr>
          <w:sz w:val="28"/>
          <w:szCs w:val="28"/>
          <w:lang w:val="kk-KZ"/>
        </w:rPr>
        <w:t>8</w:t>
      </w:r>
      <w:r w:rsidRPr="00BF2759">
        <w:rPr>
          <w:sz w:val="28"/>
          <w:szCs w:val="28"/>
          <w:lang w:val="kk-KZ"/>
        </w:rPr>
        <w:t>ж.).</w:t>
      </w:r>
    </w:p>
    <w:p w:rsidR="007F3B43" w:rsidRPr="00BF2759" w:rsidRDefault="007F3B43" w:rsidP="007F3B43">
      <w:pPr>
        <w:ind w:left="180" w:right="-5"/>
        <w:jc w:val="both"/>
        <w:rPr>
          <w:sz w:val="28"/>
          <w:szCs w:val="28"/>
          <w:lang w:val="kk-KZ"/>
        </w:rPr>
      </w:pPr>
    </w:p>
    <w:p w:rsidR="007F3B43" w:rsidRPr="00BF2759" w:rsidRDefault="007F3B43" w:rsidP="007F3B43">
      <w:pPr>
        <w:ind w:right="-5"/>
        <w:jc w:val="both"/>
        <w:rPr>
          <w:sz w:val="28"/>
          <w:szCs w:val="28"/>
          <w:lang w:val="kk-KZ" w:eastAsia="ko-KR"/>
        </w:rPr>
      </w:pPr>
      <w:r w:rsidRPr="00BF2759">
        <w:rPr>
          <w:spacing w:val="-20"/>
          <w:sz w:val="28"/>
          <w:szCs w:val="28"/>
          <w:lang w:val="kk-KZ"/>
        </w:rPr>
        <w:t>© ОҢТҮСТІК    ҚАЗАҚСТАН    МЕМЛЕКЕТТІК    УНИВЕРСИТЕТ,  201</w:t>
      </w:r>
      <w:r w:rsidR="00FC015B">
        <w:rPr>
          <w:spacing w:val="-20"/>
          <w:sz w:val="28"/>
          <w:szCs w:val="28"/>
          <w:lang w:val="kk-KZ"/>
        </w:rPr>
        <w:t>8</w:t>
      </w:r>
      <w:r w:rsidRPr="00BF2759">
        <w:rPr>
          <w:spacing w:val="-20"/>
          <w:sz w:val="28"/>
          <w:szCs w:val="28"/>
          <w:lang w:val="kk-KZ"/>
        </w:rPr>
        <w:t xml:space="preserve"> ж</w:t>
      </w:r>
      <w:r w:rsidRPr="00BF2759">
        <w:rPr>
          <w:sz w:val="28"/>
          <w:szCs w:val="28"/>
          <w:lang w:val="kk-KZ"/>
        </w:rPr>
        <w:t>.</w:t>
      </w:r>
      <w:r w:rsidRPr="00BF2759">
        <w:rPr>
          <w:sz w:val="28"/>
          <w:szCs w:val="28"/>
          <w:lang w:val="kk-KZ" w:eastAsia="ko-KR"/>
        </w:rPr>
        <w:t xml:space="preserve"> </w:t>
      </w:r>
    </w:p>
    <w:p w:rsidR="007F3B43" w:rsidRPr="00BF2759" w:rsidRDefault="007F3B43" w:rsidP="007F3B43">
      <w:pPr>
        <w:ind w:right="-5"/>
        <w:jc w:val="both"/>
        <w:rPr>
          <w:sz w:val="28"/>
          <w:szCs w:val="28"/>
          <w:lang w:val="kk-KZ"/>
        </w:rPr>
      </w:pPr>
      <w:r w:rsidRPr="00BF2759">
        <w:rPr>
          <w:sz w:val="28"/>
          <w:szCs w:val="28"/>
          <w:lang w:val="kk-KZ" w:eastAsia="ko-KR"/>
        </w:rPr>
        <w:t>Басылымға жауапты</w:t>
      </w:r>
      <w:r w:rsidRPr="00BF2759">
        <w:rPr>
          <w:sz w:val="28"/>
          <w:szCs w:val="28"/>
          <w:lang w:eastAsia="ko-KR"/>
        </w:rPr>
        <w:t xml:space="preserve">  </w:t>
      </w:r>
      <w:r w:rsidR="00FC015B">
        <w:rPr>
          <w:sz w:val="28"/>
          <w:szCs w:val="28"/>
          <w:lang w:val="kk-KZ" w:eastAsia="ko-KR"/>
        </w:rPr>
        <w:t>Ажиметова З.А</w:t>
      </w:r>
      <w:r>
        <w:rPr>
          <w:sz w:val="28"/>
          <w:szCs w:val="28"/>
          <w:lang w:val="kk-KZ" w:eastAsia="ko-KR"/>
        </w:rPr>
        <w:t xml:space="preserve">., </w:t>
      </w:r>
      <w:r w:rsidRPr="00BF2759">
        <w:rPr>
          <w:sz w:val="28"/>
          <w:szCs w:val="28"/>
          <w:lang w:val="kk-KZ" w:eastAsia="ko-KR"/>
        </w:rPr>
        <w:t>Жарылкапова Г.П.</w:t>
      </w:r>
    </w:p>
    <w:p w:rsidR="007F3B43" w:rsidRPr="00AB7C0C" w:rsidRDefault="007F3B43" w:rsidP="007F3B43">
      <w:pPr>
        <w:pStyle w:val="a9"/>
        <w:ind w:left="180" w:firstLine="425"/>
        <w:jc w:val="center"/>
        <w:rPr>
          <w:b/>
          <w:sz w:val="28"/>
          <w:szCs w:val="28"/>
          <w:lang w:val="kk-KZ"/>
        </w:rPr>
      </w:pPr>
      <w:r w:rsidRPr="00AB7C0C">
        <w:rPr>
          <w:b/>
          <w:sz w:val="28"/>
          <w:szCs w:val="28"/>
          <w:lang w:val="kk-KZ"/>
        </w:rPr>
        <w:t>Мазмұны</w:t>
      </w:r>
    </w:p>
    <w:p w:rsidR="007F3B43" w:rsidRPr="006823F9" w:rsidRDefault="007F3B43" w:rsidP="007F3B43">
      <w:pPr>
        <w:pStyle w:val="a9"/>
        <w:ind w:left="0"/>
        <w:rPr>
          <w:sz w:val="28"/>
          <w:szCs w:val="28"/>
        </w:rPr>
      </w:pPr>
    </w:p>
    <w:tbl>
      <w:tblPr>
        <w:tblW w:w="9533" w:type="dxa"/>
        <w:tblInd w:w="607" w:type="dxa"/>
        <w:tblLayout w:type="fixed"/>
        <w:tblLook w:val="0000" w:firstRow="0" w:lastRow="0" w:firstColumn="0" w:lastColumn="0" w:noHBand="0" w:noVBand="0"/>
      </w:tblPr>
      <w:tblGrid>
        <w:gridCol w:w="8715"/>
        <w:gridCol w:w="818"/>
      </w:tblGrid>
      <w:tr w:rsidR="007F3B43" w:rsidRPr="00CD2D1A" w:rsidTr="00F66313">
        <w:trPr>
          <w:trHeight w:val="180"/>
        </w:trPr>
        <w:tc>
          <w:tcPr>
            <w:tcW w:w="8715" w:type="dxa"/>
          </w:tcPr>
          <w:p w:rsidR="007F3B43" w:rsidRPr="00217EA2" w:rsidRDefault="007F3B43" w:rsidP="00BC4CC4">
            <w:pPr>
              <w:pStyle w:val="a9"/>
              <w:tabs>
                <w:tab w:val="left" w:pos="7205"/>
              </w:tabs>
              <w:spacing w:after="0"/>
              <w:ind w:left="0"/>
              <w:jc w:val="both"/>
              <w:rPr>
                <w:b/>
                <w:sz w:val="28"/>
                <w:szCs w:val="28"/>
                <w:lang w:val="kk-KZ"/>
              </w:rPr>
            </w:pPr>
            <w:r w:rsidRPr="00217EA2">
              <w:rPr>
                <w:b/>
                <w:sz w:val="28"/>
                <w:szCs w:val="28"/>
                <w:lang w:val="kk-KZ"/>
              </w:rPr>
              <w:t>Кіріспе</w:t>
            </w:r>
            <w:r w:rsidR="00217EA2">
              <w:rPr>
                <w:b/>
                <w:sz w:val="28"/>
                <w:szCs w:val="28"/>
                <w:lang w:val="kk-KZ"/>
              </w:rPr>
              <w:t>....................................</w:t>
            </w:r>
            <w:r w:rsidR="00F66313">
              <w:rPr>
                <w:b/>
                <w:sz w:val="28"/>
                <w:szCs w:val="28"/>
                <w:lang w:val="kk-KZ"/>
              </w:rPr>
              <w:t>...........................</w:t>
            </w:r>
            <w:r w:rsidR="00217EA2">
              <w:rPr>
                <w:b/>
                <w:sz w:val="28"/>
                <w:szCs w:val="28"/>
                <w:lang w:val="kk-KZ"/>
              </w:rPr>
              <w:t>......................................</w:t>
            </w:r>
            <w:r w:rsidR="00F66313">
              <w:rPr>
                <w:b/>
                <w:sz w:val="28"/>
                <w:szCs w:val="28"/>
                <w:lang w:val="kk-KZ"/>
              </w:rPr>
              <w:t>.</w:t>
            </w:r>
            <w:r w:rsidR="00217EA2">
              <w:rPr>
                <w:b/>
                <w:sz w:val="28"/>
                <w:szCs w:val="28"/>
                <w:lang w:val="kk-KZ"/>
              </w:rPr>
              <w:t>..</w:t>
            </w:r>
            <w:r w:rsidR="00F66313">
              <w:rPr>
                <w:b/>
                <w:sz w:val="28"/>
                <w:szCs w:val="28"/>
                <w:lang w:val="kk-KZ"/>
              </w:rPr>
              <w:t>..</w:t>
            </w:r>
            <w:r w:rsidR="00217EA2">
              <w:rPr>
                <w:b/>
                <w:sz w:val="28"/>
                <w:szCs w:val="28"/>
                <w:lang w:val="kk-KZ"/>
              </w:rPr>
              <w:t>6</w:t>
            </w:r>
          </w:p>
          <w:p w:rsidR="00CD2D1A" w:rsidRPr="00CD2D1A" w:rsidRDefault="00CD2D1A" w:rsidP="00CD2D1A">
            <w:pPr>
              <w:pStyle w:val="a3"/>
              <w:tabs>
                <w:tab w:val="left" w:pos="709"/>
              </w:tabs>
              <w:spacing w:before="0" w:beforeAutospacing="0" w:after="0" w:afterAutospacing="0"/>
              <w:rPr>
                <w:b/>
                <w:sz w:val="28"/>
                <w:szCs w:val="28"/>
                <w:lang w:val="kk-KZ"/>
              </w:rPr>
            </w:pPr>
            <w:r w:rsidRPr="00CD2D1A">
              <w:rPr>
                <w:b/>
                <w:sz w:val="28"/>
                <w:szCs w:val="28"/>
                <w:lang w:val="kk-KZ"/>
              </w:rPr>
              <w:t>Білім алушылардың оқу жетістігі нәтижесін бағалау жүйесі</w:t>
            </w:r>
            <w:r w:rsidR="00217EA2">
              <w:rPr>
                <w:b/>
                <w:sz w:val="28"/>
                <w:szCs w:val="28"/>
                <w:lang w:val="kk-KZ"/>
              </w:rPr>
              <w:t>..........7</w:t>
            </w:r>
          </w:p>
          <w:p w:rsidR="00CD2D1A" w:rsidRPr="001D65BB" w:rsidRDefault="00CD2D1A" w:rsidP="00BC4CC4">
            <w:pPr>
              <w:pStyle w:val="a9"/>
              <w:tabs>
                <w:tab w:val="left" w:pos="7205"/>
              </w:tabs>
              <w:spacing w:after="0"/>
              <w:ind w:left="0"/>
              <w:jc w:val="both"/>
              <w:rPr>
                <w:sz w:val="28"/>
                <w:szCs w:val="28"/>
                <w:lang w:val="kk-KZ"/>
              </w:rPr>
            </w:pPr>
          </w:p>
        </w:tc>
        <w:tc>
          <w:tcPr>
            <w:tcW w:w="818" w:type="dxa"/>
          </w:tcPr>
          <w:p w:rsidR="007F3B43" w:rsidRPr="00695367" w:rsidRDefault="007F3B43" w:rsidP="00BC4CC4">
            <w:pPr>
              <w:pStyle w:val="a9"/>
              <w:ind w:left="-68"/>
              <w:rPr>
                <w:color w:val="000000"/>
                <w:sz w:val="28"/>
                <w:szCs w:val="28"/>
                <w:lang w:val="kk-KZ"/>
              </w:rPr>
            </w:pPr>
          </w:p>
        </w:tc>
      </w:tr>
      <w:tr w:rsidR="007F3B43" w:rsidRPr="00217EA2" w:rsidTr="00F66313">
        <w:trPr>
          <w:trHeight w:val="180"/>
        </w:trPr>
        <w:tc>
          <w:tcPr>
            <w:tcW w:w="8715" w:type="dxa"/>
          </w:tcPr>
          <w:p w:rsidR="00BC4CC4" w:rsidRPr="00BC4CC4" w:rsidRDefault="009D0137" w:rsidP="00BC4CC4">
            <w:pPr>
              <w:pStyle w:val="ab"/>
              <w:jc w:val="both"/>
              <w:rPr>
                <w:rFonts w:ascii="Times New Roman" w:hAnsi="Times New Roman"/>
                <w:sz w:val="28"/>
                <w:szCs w:val="28"/>
                <w:lang w:val="kk-KZ"/>
              </w:rPr>
            </w:pPr>
            <w:r>
              <w:rPr>
                <w:rFonts w:ascii="Times New Roman" w:hAnsi="Times New Roman"/>
                <w:b/>
                <w:sz w:val="28"/>
                <w:szCs w:val="28"/>
                <w:lang w:val="kk-KZ"/>
              </w:rPr>
              <w:t>Тақырып</w:t>
            </w:r>
            <w:r w:rsidR="00BC4CC4" w:rsidRPr="00BC4CC4">
              <w:rPr>
                <w:rFonts w:ascii="Times New Roman" w:hAnsi="Times New Roman"/>
                <w:b/>
                <w:sz w:val="28"/>
                <w:szCs w:val="28"/>
                <w:lang w:val="kk-KZ"/>
              </w:rPr>
              <w:t xml:space="preserve"> 1.</w:t>
            </w:r>
            <w:r w:rsidR="00BC4CC4" w:rsidRPr="00BC4CC4">
              <w:rPr>
                <w:rFonts w:ascii="Times New Roman" w:hAnsi="Times New Roman"/>
                <w:sz w:val="28"/>
                <w:szCs w:val="28"/>
                <w:lang w:val="kk-KZ"/>
              </w:rPr>
              <w:t xml:space="preserve"> Отбасына және кәмелетке толмағандарға қарсы қылмыстық құқық бұзушылықтар</w:t>
            </w:r>
            <w:r w:rsidR="00217EA2">
              <w:rPr>
                <w:rFonts w:ascii="Times New Roman" w:hAnsi="Times New Roman"/>
                <w:sz w:val="28"/>
                <w:szCs w:val="28"/>
                <w:lang w:val="kk-KZ"/>
              </w:rPr>
              <w:t>...................................................</w:t>
            </w:r>
            <w:r w:rsidR="00F66313">
              <w:rPr>
                <w:rFonts w:ascii="Times New Roman" w:hAnsi="Times New Roman"/>
                <w:sz w:val="28"/>
                <w:szCs w:val="28"/>
                <w:lang w:val="kk-KZ"/>
              </w:rPr>
              <w:t>.......</w:t>
            </w:r>
            <w:r w:rsidR="00217EA2">
              <w:rPr>
                <w:rFonts w:ascii="Times New Roman" w:hAnsi="Times New Roman"/>
                <w:sz w:val="28"/>
                <w:szCs w:val="28"/>
                <w:lang w:val="kk-KZ"/>
              </w:rPr>
              <w:t>.10</w:t>
            </w:r>
          </w:p>
          <w:p w:rsidR="00BC4CC4" w:rsidRPr="00BC4CC4" w:rsidRDefault="009D0137" w:rsidP="00BC4CC4">
            <w:pPr>
              <w:pStyle w:val="ab"/>
              <w:jc w:val="both"/>
              <w:rPr>
                <w:rFonts w:ascii="Times New Roman" w:hAnsi="Times New Roman"/>
                <w:sz w:val="28"/>
                <w:szCs w:val="28"/>
                <w:lang w:val="kk-KZ"/>
              </w:rPr>
            </w:pPr>
            <w:r>
              <w:rPr>
                <w:rFonts w:ascii="Times New Roman" w:hAnsi="Times New Roman"/>
                <w:b/>
                <w:sz w:val="28"/>
                <w:szCs w:val="28"/>
                <w:lang w:val="kk-KZ"/>
              </w:rPr>
              <w:t>Тақырып</w:t>
            </w:r>
            <w:r w:rsidR="00BC4CC4" w:rsidRPr="00BC4CC4">
              <w:rPr>
                <w:rFonts w:ascii="Times New Roman" w:hAnsi="Times New Roman"/>
                <w:b/>
                <w:sz w:val="28"/>
                <w:szCs w:val="28"/>
                <w:lang w:val="kk-KZ" w:eastAsia="kk-KZ"/>
              </w:rPr>
              <w:t xml:space="preserve"> 2.</w:t>
            </w:r>
            <w:r w:rsidR="00BC4CC4" w:rsidRPr="00BC4CC4">
              <w:rPr>
                <w:rFonts w:ascii="Times New Roman" w:hAnsi="Times New Roman"/>
                <w:sz w:val="28"/>
                <w:szCs w:val="28"/>
                <w:lang w:val="kk-KZ" w:eastAsia="kk-KZ"/>
              </w:rPr>
              <w:t xml:space="preserve"> </w:t>
            </w:r>
            <w:r w:rsidR="00BC4CC4" w:rsidRPr="00BC4CC4">
              <w:rPr>
                <w:rFonts w:ascii="Times New Roman" w:hAnsi="Times New Roman"/>
                <w:sz w:val="28"/>
                <w:szCs w:val="28"/>
                <w:lang w:val="ca-ES"/>
              </w:rPr>
              <w:t xml:space="preserve">Кәмелетке толмаған адамды қылмыстық </w:t>
            </w:r>
            <w:r w:rsidR="00BC4CC4" w:rsidRPr="00BC4CC4">
              <w:rPr>
                <w:rFonts w:ascii="Times New Roman" w:hAnsi="Times New Roman"/>
                <w:sz w:val="28"/>
                <w:szCs w:val="28"/>
                <w:lang w:val="kk-KZ"/>
              </w:rPr>
              <w:t>құқық бұзушылықтар</w:t>
            </w:r>
            <w:r w:rsidR="00BC4CC4" w:rsidRPr="00BC4CC4">
              <w:rPr>
                <w:rFonts w:ascii="Times New Roman" w:hAnsi="Times New Roman"/>
                <w:sz w:val="28"/>
                <w:szCs w:val="28"/>
                <w:lang w:val="ca-ES"/>
              </w:rPr>
              <w:t xml:space="preserve"> </w:t>
            </w:r>
            <w:r w:rsidR="00BC4CC4" w:rsidRPr="00BC4CC4">
              <w:rPr>
                <w:rFonts w:ascii="Times New Roman" w:hAnsi="Times New Roman"/>
                <w:sz w:val="28"/>
                <w:szCs w:val="28"/>
                <w:lang w:val="kk-KZ"/>
              </w:rPr>
              <w:t>жасауға</w:t>
            </w:r>
            <w:r w:rsidR="00BC4CC4" w:rsidRPr="00BC4CC4">
              <w:rPr>
                <w:rFonts w:ascii="Times New Roman" w:hAnsi="Times New Roman"/>
                <w:sz w:val="28"/>
                <w:szCs w:val="28"/>
                <w:lang w:val="ca-ES"/>
              </w:rPr>
              <w:t xml:space="preserve"> тарту</w:t>
            </w:r>
            <w:r w:rsidR="00217EA2">
              <w:rPr>
                <w:rFonts w:ascii="Times New Roman" w:hAnsi="Times New Roman"/>
                <w:sz w:val="28"/>
                <w:szCs w:val="28"/>
                <w:lang w:val="kk-KZ"/>
              </w:rPr>
              <w:t>.................................................................</w:t>
            </w:r>
            <w:r w:rsidR="00F66313">
              <w:rPr>
                <w:rFonts w:ascii="Times New Roman" w:hAnsi="Times New Roman"/>
                <w:sz w:val="28"/>
                <w:szCs w:val="28"/>
                <w:lang w:val="kk-KZ"/>
              </w:rPr>
              <w:t>..</w:t>
            </w:r>
            <w:r w:rsidR="00217EA2">
              <w:rPr>
                <w:rFonts w:ascii="Times New Roman" w:hAnsi="Times New Roman"/>
                <w:sz w:val="28"/>
                <w:szCs w:val="28"/>
                <w:lang w:val="kk-KZ"/>
              </w:rPr>
              <w:t>23</w:t>
            </w:r>
            <w:r w:rsidR="00BC4CC4" w:rsidRPr="00BC4CC4">
              <w:rPr>
                <w:rFonts w:ascii="Times New Roman" w:hAnsi="Times New Roman"/>
                <w:sz w:val="28"/>
                <w:szCs w:val="28"/>
                <w:lang w:val="ca-ES"/>
              </w:rPr>
              <w:t xml:space="preserve"> </w:t>
            </w:r>
          </w:p>
          <w:p w:rsidR="00BC4CC4" w:rsidRPr="00217EA2" w:rsidRDefault="009D0137" w:rsidP="00F66313">
            <w:pPr>
              <w:pStyle w:val="ab"/>
              <w:ind w:right="34"/>
              <w:jc w:val="both"/>
              <w:rPr>
                <w:rFonts w:ascii="Times New Roman" w:hAnsi="Times New Roman"/>
                <w:sz w:val="28"/>
                <w:szCs w:val="28"/>
                <w:lang w:val="kk-KZ"/>
              </w:rPr>
            </w:pPr>
            <w:r>
              <w:rPr>
                <w:rFonts w:ascii="Times New Roman" w:hAnsi="Times New Roman"/>
                <w:b/>
                <w:sz w:val="28"/>
                <w:szCs w:val="28"/>
                <w:lang w:val="kk-KZ"/>
              </w:rPr>
              <w:t>Тақырып 3.</w:t>
            </w:r>
            <w:r w:rsidRPr="00BC4CC4">
              <w:rPr>
                <w:rFonts w:ascii="Times New Roman" w:hAnsi="Times New Roman"/>
                <w:sz w:val="28"/>
                <w:szCs w:val="28"/>
                <w:lang w:val="ca-ES"/>
              </w:rPr>
              <w:t xml:space="preserve"> </w:t>
            </w:r>
            <w:r w:rsidR="00BC4CC4" w:rsidRPr="00BC4CC4">
              <w:rPr>
                <w:rFonts w:ascii="Times New Roman" w:hAnsi="Times New Roman"/>
                <w:sz w:val="28"/>
                <w:szCs w:val="28"/>
                <w:lang w:val="ca-ES"/>
              </w:rPr>
              <w:t xml:space="preserve">Кәмелетке толмаған адамды қылмыстық </w:t>
            </w:r>
            <w:r w:rsidR="00BC4CC4" w:rsidRPr="00BC4CC4">
              <w:rPr>
                <w:rFonts w:ascii="Times New Roman" w:hAnsi="Times New Roman"/>
                <w:sz w:val="28"/>
                <w:szCs w:val="28"/>
                <w:lang w:val="kk-KZ"/>
              </w:rPr>
              <w:t>құқық бұзушылықтар</w:t>
            </w:r>
            <w:r w:rsidR="00BC4CC4" w:rsidRPr="00BC4CC4">
              <w:rPr>
                <w:rFonts w:ascii="Times New Roman" w:hAnsi="Times New Roman"/>
                <w:sz w:val="28"/>
                <w:szCs w:val="28"/>
                <w:lang w:val="ca-ES"/>
              </w:rPr>
              <w:t xml:space="preserve"> </w:t>
            </w:r>
            <w:r w:rsidR="00BC4CC4" w:rsidRPr="00BC4CC4">
              <w:rPr>
                <w:rFonts w:ascii="Times New Roman" w:hAnsi="Times New Roman"/>
                <w:sz w:val="28"/>
                <w:szCs w:val="28"/>
                <w:lang w:val="kk-KZ"/>
              </w:rPr>
              <w:t>жасауға</w:t>
            </w:r>
            <w:r w:rsidR="00BC4CC4" w:rsidRPr="00BC4CC4">
              <w:rPr>
                <w:rFonts w:ascii="Times New Roman" w:hAnsi="Times New Roman"/>
                <w:sz w:val="28"/>
                <w:szCs w:val="28"/>
                <w:lang w:val="ca-ES"/>
              </w:rPr>
              <w:t xml:space="preserve"> тарту</w:t>
            </w:r>
            <w:r>
              <w:rPr>
                <w:rFonts w:ascii="Times New Roman" w:hAnsi="Times New Roman"/>
                <w:sz w:val="28"/>
                <w:szCs w:val="28"/>
                <w:lang w:val="kk-KZ"/>
              </w:rPr>
              <w:t>дың құрамы</w:t>
            </w:r>
            <w:r w:rsidR="00BC4CC4" w:rsidRPr="00BC4CC4">
              <w:rPr>
                <w:rFonts w:ascii="Times New Roman" w:hAnsi="Times New Roman"/>
                <w:sz w:val="28"/>
                <w:szCs w:val="28"/>
                <w:lang w:val="ca-ES"/>
              </w:rPr>
              <w:t xml:space="preserve"> </w:t>
            </w:r>
            <w:r w:rsidR="00217EA2">
              <w:rPr>
                <w:rFonts w:ascii="Times New Roman" w:hAnsi="Times New Roman"/>
                <w:sz w:val="28"/>
                <w:szCs w:val="28"/>
                <w:lang w:val="kk-KZ"/>
              </w:rPr>
              <w:t>............</w:t>
            </w:r>
            <w:r w:rsidR="00F66313">
              <w:rPr>
                <w:rFonts w:ascii="Times New Roman" w:hAnsi="Times New Roman"/>
                <w:sz w:val="28"/>
                <w:szCs w:val="28"/>
                <w:lang w:val="kk-KZ"/>
              </w:rPr>
              <w:t>...........................</w:t>
            </w:r>
            <w:r w:rsidR="00217EA2">
              <w:rPr>
                <w:rFonts w:ascii="Times New Roman" w:hAnsi="Times New Roman"/>
                <w:sz w:val="28"/>
                <w:szCs w:val="28"/>
                <w:lang w:val="kk-KZ"/>
              </w:rPr>
              <w:t>..</w:t>
            </w:r>
            <w:r w:rsidR="00F66313">
              <w:rPr>
                <w:rFonts w:ascii="Times New Roman" w:hAnsi="Times New Roman"/>
                <w:sz w:val="28"/>
                <w:szCs w:val="28"/>
                <w:lang w:val="kk-KZ"/>
              </w:rPr>
              <w:t>..</w:t>
            </w:r>
            <w:r w:rsidR="00217EA2">
              <w:rPr>
                <w:rFonts w:ascii="Times New Roman" w:hAnsi="Times New Roman"/>
                <w:sz w:val="28"/>
                <w:szCs w:val="28"/>
                <w:lang w:val="kk-KZ"/>
              </w:rPr>
              <w:t>.35</w:t>
            </w:r>
          </w:p>
          <w:p w:rsidR="00BC4CC4" w:rsidRDefault="009D0137" w:rsidP="00F66313">
            <w:pPr>
              <w:pStyle w:val="ab"/>
              <w:ind w:right="86"/>
              <w:jc w:val="both"/>
              <w:rPr>
                <w:rFonts w:ascii="Times New Roman" w:hAnsi="Times New Roman"/>
                <w:bCs/>
                <w:sz w:val="28"/>
                <w:szCs w:val="28"/>
                <w:lang w:val="kk-KZ"/>
              </w:rPr>
            </w:pPr>
            <w:r>
              <w:rPr>
                <w:rFonts w:ascii="Times New Roman" w:hAnsi="Times New Roman"/>
                <w:b/>
                <w:sz w:val="28"/>
                <w:szCs w:val="28"/>
                <w:lang w:val="kk-KZ"/>
              </w:rPr>
              <w:t>Тақырып 4.</w:t>
            </w:r>
            <w:r w:rsidRPr="00BC4CC4">
              <w:rPr>
                <w:rFonts w:ascii="Times New Roman" w:hAnsi="Times New Roman"/>
                <w:bCs/>
                <w:sz w:val="28"/>
                <w:szCs w:val="28"/>
                <w:lang w:val="kk-KZ"/>
              </w:rPr>
              <w:t xml:space="preserve"> </w:t>
            </w:r>
            <w:r w:rsidR="00BC4CC4" w:rsidRPr="00BC4CC4">
              <w:rPr>
                <w:rFonts w:ascii="Times New Roman" w:hAnsi="Times New Roman"/>
                <w:bCs/>
                <w:sz w:val="28"/>
                <w:szCs w:val="28"/>
                <w:lang w:val="kk-KZ"/>
              </w:rPr>
              <w:t>Кәмелетке толмаған адамды қоғамға қарсы іс-әрекеттер жа</w:t>
            </w:r>
            <w:r>
              <w:rPr>
                <w:rFonts w:ascii="Times New Roman" w:hAnsi="Times New Roman"/>
                <w:bCs/>
                <w:sz w:val="28"/>
                <w:szCs w:val="28"/>
                <w:lang w:val="kk-KZ"/>
              </w:rPr>
              <w:t>сауға тарту  қылмысының құрамы</w:t>
            </w:r>
            <w:r w:rsidR="00217EA2">
              <w:rPr>
                <w:rFonts w:ascii="Times New Roman" w:hAnsi="Times New Roman"/>
                <w:bCs/>
                <w:sz w:val="28"/>
                <w:szCs w:val="28"/>
                <w:lang w:val="kk-KZ"/>
              </w:rPr>
              <w:t>......................</w:t>
            </w:r>
            <w:r w:rsidR="00F66313">
              <w:rPr>
                <w:rFonts w:ascii="Times New Roman" w:hAnsi="Times New Roman"/>
                <w:bCs/>
                <w:sz w:val="28"/>
                <w:szCs w:val="28"/>
                <w:lang w:val="kk-KZ"/>
              </w:rPr>
              <w:t>...............................</w:t>
            </w:r>
            <w:r w:rsidR="00217EA2">
              <w:rPr>
                <w:rFonts w:ascii="Times New Roman" w:hAnsi="Times New Roman"/>
                <w:bCs/>
                <w:sz w:val="28"/>
                <w:szCs w:val="28"/>
                <w:lang w:val="kk-KZ"/>
              </w:rPr>
              <w:t>50</w:t>
            </w:r>
          </w:p>
          <w:p w:rsidR="00BC4CC4" w:rsidRPr="00BC4CC4" w:rsidRDefault="009D0137" w:rsidP="00F66313">
            <w:pPr>
              <w:pStyle w:val="ab"/>
              <w:ind w:right="86"/>
              <w:jc w:val="both"/>
              <w:rPr>
                <w:rFonts w:ascii="Times New Roman" w:hAnsi="Times New Roman"/>
                <w:sz w:val="28"/>
                <w:szCs w:val="28"/>
                <w:lang w:val="kk-KZ"/>
              </w:rPr>
            </w:pPr>
            <w:r>
              <w:rPr>
                <w:rFonts w:ascii="Times New Roman" w:hAnsi="Times New Roman"/>
                <w:b/>
                <w:sz w:val="28"/>
                <w:szCs w:val="28"/>
                <w:lang w:val="kk-KZ"/>
              </w:rPr>
              <w:t>Тақырып</w:t>
            </w:r>
            <w:r w:rsidRPr="00BC4CC4">
              <w:rPr>
                <w:rFonts w:ascii="Times New Roman" w:hAnsi="Times New Roman"/>
                <w:b/>
                <w:sz w:val="28"/>
                <w:szCs w:val="28"/>
                <w:lang w:val="kk-KZ" w:eastAsia="kk-KZ"/>
              </w:rPr>
              <w:t xml:space="preserve"> </w:t>
            </w:r>
            <w:r w:rsidR="00BC4CC4" w:rsidRPr="00BC4CC4">
              <w:rPr>
                <w:rFonts w:ascii="Times New Roman" w:hAnsi="Times New Roman"/>
                <w:b/>
                <w:sz w:val="28"/>
                <w:szCs w:val="28"/>
                <w:lang w:val="kk-KZ" w:eastAsia="kk-KZ"/>
              </w:rPr>
              <w:t>5.</w:t>
            </w:r>
            <w:r w:rsidR="00BC4CC4" w:rsidRPr="00BC4CC4">
              <w:rPr>
                <w:rFonts w:ascii="Times New Roman" w:hAnsi="Times New Roman"/>
                <w:sz w:val="28"/>
                <w:szCs w:val="28"/>
                <w:lang w:val="kk-KZ" w:eastAsia="kk-KZ"/>
              </w:rPr>
              <w:t xml:space="preserve"> </w:t>
            </w:r>
            <w:r w:rsidR="00BC4CC4" w:rsidRPr="00BC4CC4">
              <w:rPr>
                <w:rFonts w:ascii="Times New Roman" w:hAnsi="Times New Roman"/>
                <w:sz w:val="28"/>
                <w:szCs w:val="28"/>
                <w:lang w:val="ca-ES"/>
              </w:rPr>
              <w:t>Кәмелетке толмаған адамды</w:t>
            </w:r>
            <w:r w:rsidR="00BC4CC4" w:rsidRPr="00BC4CC4">
              <w:rPr>
                <w:rFonts w:ascii="Times New Roman" w:hAnsi="Times New Roman"/>
                <w:sz w:val="28"/>
                <w:szCs w:val="28"/>
                <w:lang w:val="kk-KZ"/>
              </w:rPr>
              <w:t xml:space="preserve"> жезөкшелік</w:t>
            </w:r>
            <w:r>
              <w:rPr>
                <w:rFonts w:ascii="Times New Roman" w:hAnsi="Times New Roman"/>
                <w:sz w:val="28"/>
                <w:szCs w:val="28"/>
                <w:lang w:val="kk-KZ"/>
              </w:rPr>
              <w:t>пен айналысуға тартудың құрлымы</w:t>
            </w:r>
            <w:r w:rsidR="00217EA2">
              <w:rPr>
                <w:rFonts w:ascii="Times New Roman" w:hAnsi="Times New Roman"/>
                <w:sz w:val="28"/>
                <w:szCs w:val="28"/>
                <w:lang w:val="kk-KZ"/>
              </w:rPr>
              <w:t>................................................</w:t>
            </w:r>
            <w:r w:rsidR="00F66313">
              <w:rPr>
                <w:rFonts w:ascii="Times New Roman" w:hAnsi="Times New Roman"/>
                <w:sz w:val="28"/>
                <w:szCs w:val="28"/>
                <w:lang w:val="kk-KZ"/>
              </w:rPr>
              <w:t>...........................</w:t>
            </w:r>
            <w:r w:rsidR="00217EA2">
              <w:rPr>
                <w:rFonts w:ascii="Times New Roman" w:hAnsi="Times New Roman"/>
                <w:sz w:val="28"/>
                <w:szCs w:val="28"/>
                <w:lang w:val="kk-KZ"/>
              </w:rPr>
              <w:t>.....</w:t>
            </w:r>
            <w:r w:rsidR="00F66313">
              <w:rPr>
                <w:rFonts w:ascii="Times New Roman" w:hAnsi="Times New Roman"/>
                <w:sz w:val="28"/>
                <w:szCs w:val="28"/>
                <w:lang w:val="kk-KZ"/>
              </w:rPr>
              <w:t>...</w:t>
            </w:r>
            <w:r w:rsidR="00217EA2">
              <w:rPr>
                <w:rFonts w:ascii="Times New Roman" w:hAnsi="Times New Roman"/>
                <w:sz w:val="28"/>
                <w:szCs w:val="28"/>
                <w:lang w:val="kk-KZ"/>
              </w:rPr>
              <w:t>59</w:t>
            </w:r>
          </w:p>
          <w:p w:rsidR="00BC4CC4" w:rsidRDefault="009D0137" w:rsidP="00F66313">
            <w:pPr>
              <w:pStyle w:val="ab"/>
              <w:ind w:right="34"/>
              <w:jc w:val="both"/>
              <w:rPr>
                <w:rFonts w:ascii="Times New Roman" w:hAnsi="Times New Roman"/>
                <w:sz w:val="28"/>
                <w:szCs w:val="28"/>
                <w:lang w:val="kk-KZ"/>
              </w:rPr>
            </w:pPr>
            <w:r>
              <w:rPr>
                <w:rFonts w:ascii="Times New Roman" w:hAnsi="Times New Roman"/>
                <w:b/>
                <w:sz w:val="28"/>
                <w:szCs w:val="28"/>
                <w:lang w:val="kk-KZ"/>
              </w:rPr>
              <w:t>Тақырып</w:t>
            </w:r>
            <w:r w:rsidRPr="00BC4CC4">
              <w:rPr>
                <w:rFonts w:ascii="Times New Roman" w:hAnsi="Times New Roman"/>
                <w:b/>
                <w:sz w:val="28"/>
                <w:szCs w:val="28"/>
                <w:lang w:val="kk-KZ" w:eastAsia="kk-KZ"/>
              </w:rPr>
              <w:t xml:space="preserve"> </w:t>
            </w:r>
            <w:r w:rsidR="00BC4CC4" w:rsidRPr="00BC4CC4">
              <w:rPr>
                <w:rFonts w:ascii="Times New Roman" w:hAnsi="Times New Roman"/>
                <w:b/>
                <w:sz w:val="28"/>
                <w:szCs w:val="28"/>
                <w:lang w:val="kk-KZ" w:eastAsia="kk-KZ"/>
              </w:rPr>
              <w:t>6.</w:t>
            </w:r>
            <w:r w:rsidR="00BC4CC4" w:rsidRPr="00BC4CC4">
              <w:rPr>
                <w:rFonts w:ascii="Times New Roman" w:hAnsi="Times New Roman"/>
                <w:sz w:val="28"/>
                <w:szCs w:val="28"/>
                <w:lang w:val="kk-KZ" w:eastAsia="kk-KZ"/>
              </w:rPr>
              <w:t xml:space="preserve"> </w:t>
            </w:r>
            <w:r w:rsidR="00BC4CC4" w:rsidRPr="00BC4CC4">
              <w:rPr>
                <w:rFonts w:ascii="Times New Roman" w:hAnsi="Times New Roman"/>
                <w:sz w:val="28"/>
                <w:szCs w:val="28"/>
                <w:lang w:val="ca-ES"/>
              </w:rPr>
              <w:t>Кәмелетке толмағандар сауда</w:t>
            </w:r>
            <w:r w:rsidR="00BC4CC4" w:rsidRPr="00BC4CC4">
              <w:rPr>
                <w:rFonts w:ascii="Times New Roman" w:hAnsi="Times New Roman"/>
                <w:sz w:val="28"/>
                <w:szCs w:val="28"/>
                <w:lang w:val="kk-KZ"/>
              </w:rPr>
              <w:t xml:space="preserve">сы қылмысының </w:t>
            </w:r>
            <w:r w:rsidR="00BC4CC4" w:rsidRPr="00BC4CC4">
              <w:rPr>
                <w:rFonts w:ascii="Times New Roman" w:hAnsi="Times New Roman"/>
                <w:sz w:val="28"/>
                <w:szCs w:val="28"/>
                <w:lang w:val="sr-Cyrl-CS"/>
              </w:rPr>
              <w:t xml:space="preserve"> жасалу мақсаты</w:t>
            </w:r>
            <w:r w:rsidR="00BC4CC4" w:rsidRPr="00BC4CC4">
              <w:rPr>
                <w:rFonts w:ascii="Times New Roman" w:hAnsi="Times New Roman"/>
                <w:sz w:val="28"/>
                <w:szCs w:val="28"/>
                <w:lang w:val="kk-KZ"/>
              </w:rPr>
              <w:t xml:space="preserve"> </w:t>
            </w:r>
            <w:r w:rsidR="00217EA2">
              <w:rPr>
                <w:rFonts w:ascii="Times New Roman" w:hAnsi="Times New Roman"/>
                <w:sz w:val="28"/>
                <w:szCs w:val="28"/>
                <w:lang w:val="kk-KZ"/>
              </w:rPr>
              <w:t>..........................................................</w:t>
            </w:r>
            <w:r w:rsidR="00F66313">
              <w:rPr>
                <w:rFonts w:ascii="Times New Roman" w:hAnsi="Times New Roman"/>
                <w:sz w:val="28"/>
                <w:szCs w:val="28"/>
                <w:lang w:val="kk-KZ"/>
              </w:rPr>
              <w:t>....................................</w:t>
            </w:r>
            <w:r w:rsidR="00217EA2">
              <w:rPr>
                <w:rFonts w:ascii="Times New Roman" w:hAnsi="Times New Roman"/>
                <w:sz w:val="28"/>
                <w:szCs w:val="28"/>
                <w:lang w:val="kk-KZ"/>
              </w:rPr>
              <w:t>...</w:t>
            </w:r>
            <w:r w:rsidR="00F66313">
              <w:rPr>
                <w:rFonts w:ascii="Times New Roman" w:hAnsi="Times New Roman"/>
                <w:sz w:val="28"/>
                <w:szCs w:val="28"/>
                <w:lang w:val="kk-KZ"/>
              </w:rPr>
              <w:t>....</w:t>
            </w:r>
            <w:r w:rsidR="00217EA2">
              <w:rPr>
                <w:rFonts w:ascii="Times New Roman" w:hAnsi="Times New Roman"/>
                <w:sz w:val="28"/>
                <w:szCs w:val="28"/>
                <w:lang w:val="kk-KZ"/>
              </w:rPr>
              <w:t>63</w:t>
            </w:r>
          </w:p>
          <w:p w:rsidR="00DD704F" w:rsidRPr="00217EA2" w:rsidRDefault="009D0137" w:rsidP="00DD704F">
            <w:pPr>
              <w:pStyle w:val="ab"/>
              <w:jc w:val="both"/>
              <w:rPr>
                <w:rFonts w:ascii="Times New Roman" w:hAnsi="Times New Roman"/>
                <w:b/>
                <w:sz w:val="28"/>
                <w:szCs w:val="28"/>
                <w:lang w:val="kk-KZ"/>
              </w:rPr>
            </w:pPr>
            <w:r>
              <w:rPr>
                <w:rFonts w:ascii="Times New Roman" w:hAnsi="Times New Roman"/>
                <w:b/>
                <w:sz w:val="28"/>
                <w:szCs w:val="28"/>
                <w:lang w:val="kk-KZ"/>
              </w:rPr>
              <w:t>Тақырып</w:t>
            </w:r>
            <w:r w:rsidRPr="00BC4CC4">
              <w:rPr>
                <w:rFonts w:ascii="Times New Roman" w:hAnsi="Times New Roman"/>
                <w:b/>
                <w:sz w:val="28"/>
                <w:szCs w:val="28"/>
                <w:lang w:val="kk-KZ" w:eastAsia="kk-KZ"/>
              </w:rPr>
              <w:t xml:space="preserve"> </w:t>
            </w:r>
            <w:r w:rsidR="00BC4CC4" w:rsidRPr="00BC4CC4">
              <w:rPr>
                <w:rFonts w:ascii="Times New Roman" w:hAnsi="Times New Roman"/>
                <w:b/>
                <w:sz w:val="28"/>
                <w:szCs w:val="28"/>
                <w:lang w:val="kk-KZ" w:eastAsia="kk-KZ"/>
              </w:rPr>
              <w:t>7.</w:t>
            </w:r>
            <w:r w:rsidR="00BC4CC4" w:rsidRPr="00BC4CC4">
              <w:rPr>
                <w:rFonts w:ascii="Times New Roman" w:hAnsi="Times New Roman"/>
                <w:sz w:val="28"/>
                <w:szCs w:val="28"/>
                <w:lang w:val="kk-KZ" w:eastAsia="kk-KZ"/>
              </w:rPr>
              <w:t xml:space="preserve"> </w:t>
            </w:r>
            <w:r w:rsidR="00DD704F" w:rsidRPr="009D0137">
              <w:rPr>
                <w:rFonts w:ascii="Times New Roman" w:hAnsi="Times New Roman"/>
                <w:sz w:val="28"/>
                <w:szCs w:val="28"/>
                <w:lang w:val="ca-ES"/>
              </w:rPr>
              <w:t xml:space="preserve">Кәмелетке толмаған </w:t>
            </w:r>
            <w:r w:rsidR="00DD704F" w:rsidRPr="009D0137">
              <w:rPr>
                <w:rFonts w:ascii="Times New Roman" w:hAnsi="Times New Roman"/>
                <w:sz w:val="28"/>
                <w:szCs w:val="28"/>
                <w:lang w:val="kk-KZ"/>
              </w:rPr>
              <w:t>адамды</w:t>
            </w:r>
            <w:r w:rsidR="00DD704F" w:rsidRPr="009D0137">
              <w:rPr>
                <w:rFonts w:ascii="Times New Roman" w:hAnsi="Times New Roman"/>
                <w:sz w:val="28"/>
                <w:szCs w:val="28"/>
                <w:lang w:val="ca-ES"/>
              </w:rPr>
              <w:t xml:space="preserve"> тәрбиелеу</w:t>
            </w:r>
            <w:r w:rsidR="00F66313">
              <w:rPr>
                <w:rFonts w:ascii="Times New Roman" w:hAnsi="Times New Roman"/>
                <w:sz w:val="28"/>
                <w:szCs w:val="28"/>
                <w:lang w:val="kk-KZ"/>
              </w:rPr>
              <w:t>........................</w:t>
            </w:r>
            <w:r w:rsidR="00217EA2">
              <w:rPr>
                <w:rFonts w:ascii="Times New Roman" w:hAnsi="Times New Roman"/>
                <w:sz w:val="28"/>
                <w:szCs w:val="28"/>
                <w:lang w:val="kk-KZ"/>
              </w:rPr>
              <w:t>...66</w:t>
            </w:r>
          </w:p>
          <w:p w:rsidR="00E40D7E" w:rsidRPr="00217EA2" w:rsidRDefault="00E40D7E" w:rsidP="00E40D7E">
            <w:pPr>
              <w:pStyle w:val="ab"/>
              <w:jc w:val="both"/>
              <w:rPr>
                <w:rFonts w:ascii="Times New Roman" w:hAnsi="Times New Roman"/>
                <w:b/>
                <w:sz w:val="28"/>
                <w:szCs w:val="28"/>
                <w:lang w:val="kk-KZ" w:eastAsia="kk-KZ"/>
              </w:rPr>
            </w:pPr>
            <w:r>
              <w:rPr>
                <w:rFonts w:ascii="Times New Roman" w:hAnsi="Times New Roman"/>
                <w:b/>
                <w:sz w:val="28"/>
                <w:szCs w:val="28"/>
                <w:lang w:val="kk-KZ"/>
              </w:rPr>
              <w:t xml:space="preserve">Тақырып 8. </w:t>
            </w:r>
            <w:r w:rsidRPr="009D0137">
              <w:rPr>
                <w:rFonts w:ascii="Times New Roman" w:hAnsi="Times New Roman"/>
                <w:sz w:val="28"/>
                <w:szCs w:val="28"/>
                <w:lang w:val="ca-ES"/>
              </w:rPr>
              <w:t>Балалардың өмірі мен денсаулығының қауіпсіздігін қамтамасыз ету жөніндегі міндеттерді тиісінше орындамау</w:t>
            </w:r>
            <w:r w:rsidR="00F66313">
              <w:rPr>
                <w:rFonts w:ascii="Times New Roman" w:hAnsi="Times New Roman"/>
                <w:sz w:val="28"/>
                <w:szCs w:val="28"/>
                <w:lang w:val="kk-KZ"/>
              </w:rPr>
              <w:t>................</w:t>
            </w:r>
            <w:r w:rsidR="00217EA2">
              <w:rPr>
                <w:rFonts w:ascii="Times New Roman" w:hAnsi="Times New Roman"/>
                <w:sz w:val="28"/>
                <w:szCs w:val="28"/>
                <w:lang w:val="kk-KZ"/>
              </w:rPr>
              <w:t>69</w:t>
            </w:r>
          </w:p>
          <w:p w:rsidR="00E40D7E" w:rsidRPr="00217EA2" w:rsidRDefault="00E40D7E" w:rsidP="00E40D7E">
            <w:pPr>
              <w:pStyle w:val="ab"/>
              <w:jc w:val="both"/>
              <w:rPr>
                <w:rFonts w:ascii="Times New Roman" w:hAnsi="Times New Roman"/>
                <w:sz w:val="28"/>
                <w:szCs w:val="28"/>
                <w:lang w:val="kk-KZ" w:eastAsia="kk-KZ"/>
              </w:rPr>
            </w:pPr>
            <w:r>
              <w:rPr>
                <w:rFonts w:ascii="Times New Roman" w:hAnsi="Times New Roman"/>
                <w:b/>
                <w:sz w:val="28"/>
                <w:szCs w:val="28"/>
                <w:lang w:val="kk-KZ"/>
              </w:rPr>
              <w:t xml:space="preserve">Тақырып 9. </w:t>
            </w:r>
            <w:r w:rsidRPr="009D0137">
              <w:rPr>
                <w:rFonts w:ascii="Times New Roman" w:hAnsi="Times New Roman"/>
                <w:sz w:val="28"/>
                <w:szCs w:val="28"/>
                <w:lang w:val="kk-KZ"/>
              </w:rPr>
              <w:t>Қ</w:t>
            </w:r>
            <w:r w:rsidRPr="009D0137">
              <w:rPr>
                <w:rFonts w:ascii="Times New Roman" w:hAnsi="Times New Roman"/>
                <w:sz w:val="28"/>
                <w:szCs w:val="28"/>
                <w:lang w:val="ca-ES"/>
              </w:rPr>
              <w:t xml:space="preserve">орғаншы немесе </w:t>
            </w:r>
            <w:r w:rsidRPr="009D0137">
              <w:rPr>
                <w:rFonts w:ascii="Times New Roman" w:hAnsi="Times New Roman"/>
                <w:sz w:val="28"/>
                <w:szCs w:val="28"/>
                <w:lang w:val="kk-KZ"/>
              </w:rPr>
              <w:t>қ</w:t>
            </w:r>
            <w:r w:rsidRPr="009D0137">
              <w:rPr>
                <w:rFonts w:ascii="Times New Roman" w:hAnsi="Times New Roman"/>
                <w:sz w:val="28"/>
                <w:szCs w:val="28"/>
                <w:lang w:val="ca-ES"/>
              </w:rPr>
              <w:t>амқоршы құқытарын теріс пайдалану</w:t>
            </w:r>
            <w:r w:rsidR="00217EA2">
              <w:rPr>
                <w:rFonts w:ascii="Times New Roman" w:hAnsi="Times New Roman"/>
                <w:sz w:val="28"/>
                <w:szCs w:val="28"/>
                <w:lang w:val="kk-KZ"/>
              </w:rPr>
              <w:t>.................................................................................................</w:t>
            </w:r>
            <w:r w:rsidR="00F66313">
              <w:rPr>
                <w:rFonts w:ascii="Times New Roman" w:hAnsi="Times New Roman"/>
                <w:sz w:val="28"/>
                <w:szCs w:val="28"/>
                <w:lang w:val="kk-KZ"/>
              </w:rPr>
              <w:t>..</w:t>
            </w:r>
            <w:r w:rsidR="00217EA2">
              <w:rPr>
                <w:rFonts w:ascii="Times New Roman" w:hAnsi="Times New Roman"/>
                <w:sz w:val="28"/>
                <w:szCs w:val="28"/>
                <w:lang w:val="kk-KZ"/>
              </w:rPr>
              <w:t>73</w:t>
            </w:r>
          </w:p>
          <w:p w:rsidR="00BC4CC4" w:rsidRPr="00E97C52" w:rsidRDefault="009D0137" w:rsidP="00BC4CC4">
            <w:pPr>
              <w:pStyle w:val="ab"/>
              <w:jc w:val="both"/>
              <w:rPr>
                <w:rFonts w:ascii="Times New Roman" w:hAnsi="Times New Roman"/>
                <w:sz w:val="24"/>
                <w:szCs w:val="24"/>
                <w:lang w:val="kk-KZ"/>
              </w:rPr>
            </w:pPr>
            <w:r>
              <w:rPr>
                <w:rFonts w:ascii="Times New Roman" w:hAnsi="Times New Roman"/>
                <w:b/>
                <w:sz w:val="28"/>
                <w:szCs w:val="28"/>
                <w:lang w:val="kk-KZ"/>
              </w:rPr>
              <w:t xml:space="preserve">Тақырып 10. </w:t>
            </w:r>
            <w:r w:rsidR="00E40D7E" w:rsidRPr="009D0137">
              <w:rPr>
                <w:rFonts w:ascii="Times New Roman" w:hAnsi="Times New Roman"/>
                <w:sz w:val="28"/>
                <w:szCs w:val="28"/>
                <w:lang w:val="kk-KZ"/>
              </w:rPr>
              <w:t>Кәмелетке толмаған адамды Қазақстан Республикасының шегінен тысқары жерге заңсыз әкету қылмысы</w:t>
            </w:r>
            <w:r w:rsidR="00F66313">
              <w:rPr>
                <w:rFonts w:ascii="Times New Roman" w:hAnsi="Times New Roman"/>
                <w:sz w:val="28"/>
                <w:szCs w:val="28"/>
                <w:lang w:val="kk-KZ"/>
              </w:rPr>
              <w:t>....</w:t>
            </w:r>
            <w:r w:rsidR="00217EA2">
              <w:rPr>
                <w:rFonts w:ascii="Times New Roman" w:hAnsi="Times New Roman"/>
                <w:sz w:val="28"/>
                <w:szCs w:val="28"/>
                <w:lang w:val="kk-KZ"/>
              </w:rPr>
              <w:t>78</w:t>
            </w:r>
          </w:p>
          <w:p w:rsidR="00BC4CC4" w:rsidRDefault="00BC4CC4" w:rsidP="00BC4CC4">
            <w:pPr>
              <w:pStyle w:val="ab"/>
              <w:jc w:val="both"/>
              <w:rPr>
                <w:rFonts w:ascii="Times New Roman" w:hAnsi="Times New Roman"/>
                <w:sz w:val="24"/>
                <w:szCs w:val="24"/>
                <w:lang w:val="kk-KZ"/>
              </w:rPr>
            </w:pPr>
          </w:p>
          <w:p w:rsidR="00BC4CC4" w:rsidRPr="009D0137" w:rsidRDefault="009D0137" w:rsidP="00BC4CC4">
            <w:pPr>
              <w:pStyle w:val="ab"/>
              <w:jc w:val="both"/>
              <w:rPr>
                <w:rFonts w:ascii="Times New Roman" w:hAnsi="Times New Roman"/>
                <w:b/>
                <w:sz w:val="28"/>
                <w:szCs w:val="28"/>
                <w:lang w:val="kk-KZ"/>
              </w:rPr>
            </w:pPr>
            <w:r w:rsidRPr="009D0137">
              <w:rPr>
                <w:rFonts w:ascii="Times New Roman" w:hAnsi="Times New Roman"/>
                <w:b/>
                <w:sz w:val="28"/>
                <w:szCs w:val="28"/>
                <w:lang w:val="kk-KZ"/>
              </w:rPr>
              <w:t>Ұсынылған әдебиеттер тізімі:</w:t>
            </w:r>
            <w:r w:rsidR="00217EA2">
              <w:rPr>
                <w:rFonts w:ascii="Times New Roman" w:hAnsi="Times New Roman"/>
                <w:b/>
                <w:sz w:val="28"/>
                <w:szCs w:val="28"/>
                <w:lang w:val="kk-KZ"/>
              </w:rPr>
              <w:t>.......................................</w:t>
            </w:r>
            <w:r w:rsidR="00F66313">
              <w:rPr>
                <w:rFonts w:ascii="Times New Roman" w:hAnsi="Times New Roman"/>
                <w:b/>
                <w:sz w:val="28"/>
                <w:szCs w:val="28"/>
                <w:lang w:val="kk-KZ"/>
              </w:rPr>
              <w:t>...............</w:t>
            </w:r>
            <w:r w:rsidR="00217EA2">
              <w:rPr>
                <w:rFonts w:ascii="Times New Roman" w:hAnsi="Times New Roman"/>
                <w:b/>
                <w:sz w:val="28"/>
                <w:szCs w:val="28"/>
                <w:lang w:val="kk-KZ"/>
              </w:rPr>
              <w:t>.......</w:t>
            </w:r>
            <w:r w:rsidR="00F66313">
              <w:rPr>
                <w:rFonts w:ascii="Times New Roman" w:hAnsi="Times New Roman"/>
                <w:b/>
                <w:sz w:val="28"/>
                <w:szCs w:val="28"/>
                <w:lang w:val="kk-KZ"/>
              </w:rPr>
              <w:t>..</w:t>
            </w:r>
            <w:r w:rsidR="00217EA2">
              <w:rPr>
                <w:rFonts w:ascii="Times New Roman" w:hAnsi="Times New Roman"/>
                <w:b/>
                <w:sz w:val="28"/>
                <w:szCs w:val="28"/>
                <w:lang w:val="kk-KZ"/>
              </w:rPr>
              <w:t>8</w:t>
            </w:r>
            <w:r w:rsidR="00F66313">
              <w:rPr>
                <w:rFonts w:ascii="Times New Roman" w:hAnsi="Times New Roman"/>
                <w:b/>
                <w:sz w:val="28"/>
                <w:szCs w:val="28"/>
                <w:lang w:val="kk-KZ"/>
              </w:rPr>
              <w:t>1</w:t>
            </w:r>
            <w:bookmarkStart w:id="0" w:name="_GoBack"/>
            <w:bookmarkEnd w:id="0"/>
          </w:p>
          <w:p w:rsidR="00BC4CC4" w:rsidRPr="009D0137" w:rsidRDefault="00BC4CC4" w:rsidP="00BC4CC4">
            <w:pPr>
              <w:pStyle w:val="ab"/>
              <w:jc w:val="both"/>
              <w:rPr>
                <w:rFonts w:ascii="Times New Roman" w:hAnsi="Times New Roman"/>
                <w:b/>
                <w:sz w:val="28"/>
                <w:szCs w:val="28"/>
                <w:lang w:val="kk-KZ"/>
              </w:rPr>
            </w:pPr>
          </w:p>
          <w:p w:rsidR="00BC4CC4" w:rsidRDefault="00BC4CC4"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9D0137" w:rsidRDefault="009D0137" w:rsidP="00BC4CC4">
            <w:pPr>
              <w:pStyle w:val="ab"/>
              <w:jc w:val="both"/>
              <w:rPr>
                <w:rFonts w:ascii="Times New Roman" w:hAnsi="Times New Roman"/>
                <w:sz w:val="24"/>
                <w:szCs w:val="24"/>
                <w:lang w:val="kk-KZ"/>
              </w:rPr>
            </w:pPr>
          </w:p>
          <w:p w:rsidR="00BC4CC4" w:rsidRDefault="00BC4CC4" w:rsidP="00BC4CC4">
            <w:pPr>
              <w:pStyle w:val="ab"/>
              <w:jc w:val="both"/>
              <w:rPr>
                <w:rFonts w:ascii="Times New Roman" w:hAnsi="Times New Roman"/>
                <w:sz w:val="24"/>
                <w:szCs w:val="24"/>
                <w:lang w:val="kk-KZ"/>
              </w:rPr>
            </w:pPr>
          </w:p>
          <w:p w:rsidR="00BC4CC4" w:rsidRDefault="00BC4CC4" w:rsidP="00BC4CC4">
            <w:pPr>
              <w:pStyle w:val="ab"/>
              <w:jc w:val="both"/>
              <w:rPr>
                <w:rFonts w:ascii="Times New Roman" w:hAnsi="Times New Roman"/>
                <w:sz w:val="24"/>
                <w:szCs w:val="24"/>
                <w:lang w:val="kk-KZ"/>
              </w:rPr>
            </w:pPr>
          </w:p>
          <w:p w:rsidR="00BC4CC4" w:rsidRDefault="00BC4CC4" w:rsidP="00BC4CC4">
            <w:pPr>
              <w:pStyle w:val="ab"/>
              <w:jc w:val="both"/>
              <w:rPr>
                <w:rFonts w:ascii="Times New Roman" w:hAnsi="Times New Roman"/>
                <w:sz w:val="24"/>
                <w:szCs w:val="24"/>
                <w:lang w:val="kk-KZ"/>
              </w:rPr>
            </w:pPr>
          </w:p>
          <w:p w:rsidR="00BC4CC4" w:rsidRDefault="00BC4CC4" w:rsidP="00BC4CC4">
            <w:pPr>
              <w:pStyle w:val="ab"/>
              <w:jc w:val="both"/>
              <w:rPr>
                <w:rFonts w:ascii="Times New Roman" w:hAnsi="Times New Roman"/>
                <w:sz w:val="24"/>
                <w:szCs w:val="24"/>
                <w:lang w:val="kk-KZ"/>
              </w:rPr>
            </w:pPr>
          </w:p>
          <w:p w:rsidR="00BC4CC4" w:rsidRDefault="00BC4CC4" w:rsidP="00BC4CC4">
            <w:pPr>
              <w:pStyle w:val="ab"/>
              <w:jc w:val="both"/>
              <w:rPr>
                <w:rFonts w:ascii="Times New Roman" w:hAnsi="Times New Roman"/>
                <w:sz w:val="24"/>
                <w:szCs w:val="24"/>
                <w:lang w:val="kk-KZ"/>
              </w:rPr>
            </w:pPr>
          </w:p>
          <w:p w:rsidR="00BC4CC4" w:rsidRDefault="00BC4CC4" w:rsidP="00BC4CC4">
            <w:pPr>
              <w:pStyle w:val="ab"/>
              <w:jc w:val="both"/>
              <w:rPr>
                <w:rFonts w:ascii="Times New Roman" w:hAnsi="Times New Roman"/>
                <w:sz w:val="24"/>
                <w:szCs w:val="24"/>
                <w:lang w:val="kk-KZ"/>
              </w:rPr>
            </w:pPr>
          </w:p>
          <w:p w:rsidR="00BC4CC4" w:rsidRDefault="00BC4CC4" w:rsidP="00BC4CC4">
            <w:pPr>
              <w:pStyle w:val="ab"/>
              <w:jc w:val="both"/>
              <w:rPr>
                <w:rFonts w:ascii="Times New Roman" w:hAnsi="Times New Roman"/>
                <w:sz w:val="24"/>
                <w:szCs w:val="24"/>
                <w:lang w:val="kk-KZ"/>
              </w:rPr>
            </w:pPr>
          </w:p>
          <w:p w:rsidR="00324D6D" w:rsidRPr="008A2746" w:rsidRDefault="00324D6D" w:rsidP="00897DF4">
            <w:pPr>
              <w:ind w:left="386"/>
              <w:jc w:val="both"/>
              <w:rPr>
                <w:sz w:val="28"/>
                <w:szCs w:val="28"/>
                <w:lang w:val="kk-KZ"/>
              </w:rPr>
            </w:pPr>
          </w:p>
        </w:tc>
        <w:tc>
          <w:tcPr>
            <w:tcW w:w="818" w:type="dxa"/>
          </w:tcPr>
          <w:p w:rsidR="007F3B43" w:rsidRDefault="007F3B43" w:rsidP="00BC4CC4">
            <w:pPr>
              <w:pStyle w:val="a9"/>
              <w:ind w:left="0"/>
              <w:rPr>
                <w:color w:val="000000"/>
                <w:sz w:val="28"/>
                <w:szCs w:val="28"/>
                <w:lang w:val="kk-KZ"/>
              </w:rPr>
            </w:pPr>
          </w:p>
          <w:p w:rsidR="007F3B43" w:rsidRDefault="007F3B43" w:rsidP="00BC4CC4">
            <w:pPr>
              <w:pStyle w:val="a9"/>
              <w:ind w:left="-68"/>
              <w:rPr>
                <w:color w:val="000000"/>
                <w:sz w:val="28"/>
                <w:szCs w:val="28"/>
                <w:lang w:val="kk-KZ"/>
              </w:rPr>
            </w:pPr>
          </w:p>
          <w:p w:rsidR="007F3B43" w:rsidRDefault="007F3B43" w:rsidP="00BC4CC4">
            <w:pPr>
              <w:pStyle w:val="a9"/>
              <w:ind w:left="-68"/>
              <w:rPr>
                <w:color w:val="000000"/>
                <w:sz w:val="28"/>
                <w:szCs w:val="28"/>
                <w:lang w:val="kk-KZ"/>
              </w:rPr>
            </w:pPr>
          </w:p>
          <w:p w:rsidR="007F3B43" w:rsidRPr="00695367" w:rsidRDefault="007F3B43" w:rsidP="00BC4CC4">
            <w:pPr>
              <w:pStyle w:val="a9"/>
              <w:ind w:left="-68"/>
              <w:rPr>
                <w:color w:val="000000"/>
                <w:sz w:val="28"/>
                <w:szCs w:val="28"/>
                <w:lang w:val="kk-KZ"/>
              </w:rPr>
            </w:pPr>
          </w:p>
        </w:tc>
      </w:tr>
    </w:tbl>
    <w:p w:rsidR="007F3B43" w:rsidRPr="00B74256" w:rsidRDefault="007F3B43" w:rsidP="007F3B43">
      <w:pPr>
        <w:pStyle w:val="a7"/>
        <w:ind w:firstLine="567"/>
        <w:rPr>
          <w:b/>
          <w:sz w:val="28"/>
          <w:szCs w:val="28"/>
          <w:lang w:val="kk-KZ"/>
        </w:rPr>
      </w:pPr>
      <w:r w:rsidRPr="00B74256">
        <w:rPr>
          <w:b/>
          <w:sz w:val="28"/>
          <w:szCs w:val="28"/>
          <w:lang w:val="kk-KZ"/>
        </w:rPr>
        <w:t>Кіріспе</w:t>
      </w:r>
    </w:p>
    <w:p w:rsidR="00897DF4" w:rsidRDefault="00897DF4" w:rsidP="007F3B43">
      <w:pPr>
        <w:autoSpaceDE w:val="0"/>
        <w:autoSpaceDN w:val="0"/>
        <w:adjustRightInd w:val="0"/>
        <w:ind w:firstLine="709"/>
        <w:jc w:val="both"/>
        <w:rPr>
          <w:sz w:val="28"/>
          <w:szCs w:val="28"/>
          <w:lang w:val="kk-KZ"/>
        </w:rPr>
      </w:pPr>
    </w:p>
    <w:p w:rsidR="007F3B43" w:rsidRPr="007F3B43" w:rsidRDefault="00FC015B" w:rsidP="007F3B43">
      <w:pPr>
        <w:autoSpaceDE w:val="0"/>
        <w:autoSpaceDN w:val="0"/>
        <w:adjustRightInd w:val="0"/>
        <w:ind w:firstLine="709"/>
        <w:jc w:val="both"/>
        <w:rPr>
          <w:sz w:val="28"/>
          <w:szCs w:val="28"/>
          <w:lang w:val="kk-KZ"/>
        </w:rPr>
      </w:pPr>
      <w:r>
        <w:rPr>
          <w:sz w:val="28"/>
          <w:szCs w:val="28"/>
          <w:lang w:val="kk-KZ"/>
        </w:rPr>
        <w:t>Дәріс жинағында</w:t>
      </w:r>
      <w:r w:rsidR="007F3B43">
        <w:rPr>
          <w:sz w:val="28"/>
          <w:szCs w:val="28"/>
          <w:lang w:val="kk-KZ"/>
        </w:rPr>
        <w:t xml:space="preserve"> </w:t>
      </w:r>
      <w:r w:rsidR="007F3B43" w:rsidRPr="007F3B43">
        <w:rPr>
          <w:sz w:val="28"/>
          <w:szCs w:val="28"/>
          <w:lang w:val="kk-KZ"/>
        </w:rPr>
        <w:t>оқу курсын өз</w:t>
      </w:r>
      <w:r w:rsidR="003905B0">
        <w:rPr>
          <w:sz w:val="28"/>
          <w:szCs w:val="28"/>
          <w:lang w:val="kk-KZ"/>
        </w:rPr>
        <w:t xml:space="preserve"> </w:t>
      </w:r>
      <w:r w:rsidR="007F3B43" w:rsidRPr="007F3B43">
        <w:rPr>
          <w:sz w:val="28"/>
          <w:szCs w:val="28"/>
          <w:lang w:val="kk-KZ"/>
        </w:rPr>
        <w:t>бетінше зерделеуге көмектесуге шақырылған, сондай-ақ Қазақстан Республикасы қылмыстық құқығының негізгі институттарына зерттеу жүргізуге мүмкіндік береді.</w:t>
      </w:r>
    </w:p>
    <w:p w:rsidR="007F3B43" w:rsidRPr="007F3B43" w:rsidRDefault="007F3B43" w:rsidP="007F3B43">
      <w:pPr>
        <w:pStyle w:val="11"/>
        <w:shd w:val="clear" w:color="auto" w:fill="auto"/>
        <w:spacing w:before="0" w:line="240" w:lineRule="auto"/>
        <w:ind w:firstLine="709"/>
        <w:rPr>
          <w:rFonts w:ascii="Times New Roman" w:hAnsi="Times New Roman" w:cs="Times New Roman"/>
          <w:sz w:val="28"/>
          <w:szCs w:val="28"/>
          <w:lang w:val="kk-KZ"/>
        </w:rPr>
      </w:pPr>
      <w:r w:rsidRPr="007F3B43">
        <w:rPr>
          <w:rFonts w:ascii="Times New Roman" w:hAnsi="Times New Roman" w:cs="Times New Roman"/>
          <w:sz w:val="28"/>
          <w:szCs w:val="28"/>
          <w:lang w:val="kk-KZ"/>
        </w:rPr>
        <w:t>Оқу пәнін меңгеру барысында оқытылушылар курс бойынша алған белгілі теориялық білімдеріне (біліктіліктеріне) ғана емес, сонымен қатар теориялық білімдерін тәжірибеде қылмыстық құқық методологиясы мен әдістемесін, қылмыскерлік коэффиценттерімен оның құрылымын зерделеу барысында тактикалық және методикалық ерекшеліктерді ескере отырып, іс жүзінде қолдана білулері тиіс. Оқу бағдарламалық құжаттарды оқу барысында адамдарға сыпайы болуға, олардың қылмыстық – құқықтық қатынас аясында қалып қойғандығына қарамастан конституциялық құқықтары мен бостандықтарының қатаң сақталуы қажет екендігін ескерулері қажет.</w:t>
      </w:r>
    </w:p>
    <w:p w:rsidR="007F3B43" w:rsidRPr="007F3B43" w:rsidRDefault="007F3B43" w:rsidP="007F3B43">
      <w:pPr>
        <w:pStyle w:val="11"/>
        <w:shd w:val="clear" w:color="auto" w:fill="auto"/>
        <w:spacing w:before="0" w:line="240" w:lineRule="auto"/>
        <w:ind w:firstLine="709"/>
        <w:rPr>
          <w:rFonts w:ascii="Times New Roman" w:hAnsi="Times New Roman" w:cs="Times New Roman"/>
          <w:sz w:val="28"/>
          <w:szCs w:val="28"/>
          <w:lang w:val="kk-KZ"/>
        </w:rPr>
      </w:pPr>
      <w:r w:rsidRPr="007F3B43">
        <w:rPr>
          <w:rFonts w:ascii="Times New Roman" w:hAnsi="Times New Roman" w:cs="Times New Roman"/>
          <w:sz w:val="28"/>
          <w:szCs w:val="28"/>
          <w:lang w:val="kk-KZ"/>
        </w:rPr>
        <w:t>Оқу пәнінің ғылыми негізін жалпы теоретикалық ғылымда әлеуметтік өмірде қолданылатын құқық саласының қолданбалы зерттеулерінің нәтижелері құрайды.</w:t>
      </w:r>
    </w:p>
    <w:p w:rsidR="007F3B43" w:rsidRPr="007F3B43" w:rsidRDefault="007F3B43" w:rsidP="007F3B43">
      <w:pPr>
        <w:pStyle w:val="11"/>
        <w:shd w:val="clear" w:color="auto" w:fill="auto"/>
        <w:spacing w:before="0" w:line="240" w:lineRule="auto"/>
        <w:ind w:firstLine="709"/>
        <w:rPr>
          <w:rFonts w:ascii="Times New Roman" w:hAnsi="Times New Roman" w:cs="Times New Roman"/>
          <w:sz w:val="28"/>
          <w:szCs w:val="28"/>
          <w:lang w:val="kk-KZ"/>
        </w:rPr>
      </w:pPr>
      <w:r w:rsidRPr="007F3B43">
        <w:rPr>
          <w:rFonts w:ascii="Times New Roman" w:hAnsi="Times New Roman" w:cs="Times New Roman"/>
          <w:sz w:val="28"/>
          <w:szCs w:val="28"/>
          <w:lang w:val="kk-KZ"/>
        </w:rPr>
        <w:t>Курстың методологиялық негізін қылмыстық құқық ғылымын оқып танудағы, оқу сабақтарының әр түрінің тиімді арақатынастары құрайды.</w:t>
      </w:r>
    </w:p>
    <w:p w:rsidR="007F3B43" w:rsidRPr="007F3B43" w:rsidRDefault="007F3B43" w:rsidP="007F3B43">
      <w:pPr>
        <w:ind w:firstLine="709"/>
        <w:jc w:val="both"/>
        <w:outlineLvl w:val="0"/>
        <w:rPr>
          <w:sz w:val="28"/>
          <w:szCs w:val="28"/>
          <w:lang w:val="kk-KZ"/>
        </w:rPr>
      </w:pPr>
      <w:r w:rsidRPr="007F3B43">
        <w:rPr>
          <w:sz w:val="28"/>
          <w:szCs w:val="28"/>
          <w:lang w:val="kk-KZ"/>
        </w:rPr>
        <w:t>Оқу пәні ретінде қылмыстық құқық ерекше бөлігінің мақсаты тыңдаушыларда терең теоретикалық білім мен сол білімді оқу орындарының түлектерінің болашақ кәсіби қызметтеріне қажетті қолдана білу икемділігін қалыптастыру болып табылады. Аталған мақсаттарға қол жеткізуде тыңдаушылардың қылмыстық құқық саласында білім алуда, осы курсқа толық мән беретіндігіне және заңның әлеуметтік заңды мазмұнын оқып үйрену, қылмыстық – құқықтық  норманың ғылыми әдістерін құрайтын логикалық байланысты және де оның жүйелік институтын меңгерулері болып танылады.</w:t>
      </w:r>
    </w:p>
    <w:p w:rsidR="007F3B43" w:rsidRPr="001D65BB" w:rsidRDefault="007F3B43" w:rsidP="007F3B43">
      <w:pPr>
        <w:pStyle w:val="a3"/>
        <w:spacing w:before="0" w:beforeAutospacing="0" w:after="0" w:afterAutospacing="0"/>
        <w:ind w:firstLine="360"/>
        <w:jc w:val="center"/>
        <w:rPr>
          <w:sz w:val="28"/>
          <w:szCs w:val="28"/>
          <w:lang w:val="kk-KZ"/>
        </w:rPr>
      </w:pPr>
    </w:p>
    <w:p w:rsidR="00672998" w:rsidRDefault="00672998">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CD2D1A" w:rsidRDefault="00CD2D1A">
      <w:pPr>
        <w:rPr>
          <w:lang w:val="kk-KZ"/>
        </w:rPr>
      </w:pPr>
    </w:p>
    <w:p w:rsidR="007F3B43" w:rsidRDefault="007F3B43">
      <w:pPr>
        <w:rPr>
          <w:lang w:val="kk-KZ"/>
        </w:rPr>
      </w:pPr>
    </w:p>
    <w:p w:rsidR="007F3B43" w:rsidRDefault="007F3B43">
      <w:pPr>
        <w:rPr>
          <w:lang w:val="kk-KZ"/>
        </w:rPr>
      </w:pPr>
    </w:p>
    <w:p w:rsidR="007F3B43" w:rsidRDefault="007F3B43">
      <w:pPr>
        <w:rPr>
          <w:lang w:val="kk-KZ"/>
        </w:rPr>
      </w:pPr>
    </w:p>
    <w:p w:rsidR="00CD2D1A" w:rsidRPr="00DD0151" w:rsidRDefault="00CD2D1A" w:rsidP="00CD2D1A">
      <w:pPr>
        <w:pStyle w:val="a3"/>
        <w:tabs>
          <w:tab w:val="left" w:pos="709"/>
        </w:tabs>
        <w:spacing w:before="0" w:beforeAutospacing="0" w:after="0" w:afterAutospacing="0"/>
        <w:jc w:val="center"/>
        <w:rPr>
          <w:b/>
          <w:lang w:val="kk-KZ"/>
        </w:rPr>
      </w:pPr>
      <w:r w:rsidRPr="00DD0151">
        <w:rPr>
          <w:b/>
          <w:lang w:val="kk-KZ"/>
        </w:rPr>
        <w:t>Білім алушылардың оқу жетістігі нәтижесін бағалау жүйесі</w:t>
      </w:r>
    </w:p>
    <w:p w:rsidR="00CD2D1A" w:rsidRPr="00DD0151" w:rsidRDefault="00CD2D1A" w:rsidP="00CD2D1A">
      <w:pPr>
        <w:ind w:firstLine="709"/>
        <w:jc w:val="both"/>
        <w:rPr>
          <w:lang w:val="kk-KZ"/>
        </w:rPr>
      </w:pPr>
      <w:r w:rsidRPr="00DD0151">
        <w:rPr>
          <w:lang w:val="kk-KZ"/>
        </w:rPr>
        <w:t xml:space="preserve">Білім алушылардың оқу жетістігі нәтижесін бағалау жүйесі балдық-рейтингтік әріптік жүйе бойынша жүзеге асырылады, ол он бір баллдық шкала  бойынша әріптік жүйеге негізделген, сәйкесінше бағаның пайыздық құрамы  мен дәстүрлі бағалау: «өте жақсы», «жақсы», «қанағаттанарлық», «қанағаттанарлықсыз».  </w:t>
      </w:r>
    </w:p>
    <w:p w:rsidR="00CD2D1A" w:rsidRPr="00DD0151" w:rsidRDefault="00CD2D1A" w:rsidP="00CD2D1A">
      <w:pPr>
        <w:tabs>
          <w:tab w:val="left" w:pos="540"/>
        </w:tabs>
        <w:jc w:val="both"/>
        <w:rPr>
          <w:bCs/>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8"/>
        <w:gridCol w:w="2193"/>
        <w:gridCol w:w="2181"/>
        <w:gridCol w:w="2745"/>
      </w:tblGrid>
      <w:tr w:rsidR="00CD2D1A" w:rsidRPr="00DD0151" w:rsidTr="00D808A3">
        <w:tc>
          <w:tcPr>
            <w:tcW w:w="2246" w:type="dxa"/>
          </w:tcPr>
          <w:p w:rsidR="00CD2D1A" w:rsidRPr="00DD0151" w:rsidRDefault="00CD2D1A" w:rsidP="00D808A3">
            <w:pPr>
              <w:jc w:val="both"/>
              <w:rPr>
                <w:bCs/>
                <w:sz w:val="20"/>
                <w:szCs w:val="20"/>
                <w:lang w:val="kk-KZ"/>
              </w:rPr>
            </w:pPr>
            <w:r w:rsidRPr="00DD0151">
              <w:rPr>
                <w:bCs/>
                <w:sz w:val="20"/>
                <w:szCs w:val="20"/>
                <w:lang w:val="kk-KZ"/>
              </w:rPr>
              <w:t>Әріптік жүйе бойынша баға</w:t>
            </w:r>
          </w:p>
        </w:tc>
        <w:tc>
          <w:tcPr>
            <w:tcW w:w="2256" w:type="dxa"/>
          </w:tcPr>
          <w:p w:rsidR="00CD2D1A" w:rsidRPr="00DD0151" w:rsidRDefault="00CD2D1A" w:rsidP="00D808A3">
            <w:pPr>
              <w:jc w:val="both"/>
              <w:rPr>
                <w:bCs/>
                <w:sz w:val="20"/>
                <w:szCs w:val="20"/>
                <w:lang w:val="kk-KZ"/>
              </w:rPr>
            </w:pPr>
            <w:r w:rsidRPr="00DD0151">
              <w:rPr>
                <w:bCs/>
                <w:sz w:val="20"/>
                <w:szCs w:val="20"/>
                <w:lang w:val="kk-KZ"/>
              </w:rPr>
              <w:t>Баллдардың цифрлық эквиваленті</w:t>
            </w:r>
          </w:p>
        </w:tc>
        <w:tc>
          <w:tcPr>
            <w:tcW w:w="2270" w:type="dxa"/>
          </w:tcPr>
          <w:p w:rsidR="00CD2D1A" w:rsidRPr="00DD0151" w:rsidRDefault="00CD2D1A" w:rsidP="00D808A3">
            <w:pPr>
              <w:jc w:val="both"/>
              <w:rPr>
                <w:bCs/>
                <w:sz w:val="20"/>
                <w:szCs w:val="20"/>
                <w:lang w:val="kk-KZ"/>
              </w:rPr>
            </w:pPr>
            <w:r w:rsidRPr="00DD0151">
              <w:rPr>
                <w:bCs/>
                <w:sz w:val="20"/>
                <w:szCs w:val="20"/>
              </w:rPr>
              <w:t>%-</w:t>
            </w:r>
            <w:r w:rsidRPr="00DD0151">
              <w:rPr>
                <w:bCs/>
                <w:sz w:val="20"/>
                <w:szCs w:val="20"/>
                <w:lang w:val="kk-KZ"/>
              </w:rPr>
              <w:t>дық құрамы</w:t>
            </w:r>
          </w:p>
        </w:tc>
        <w:tc>
          <w:tcPr>
            <w:tcW w:w="2798" w:type="dxa"/>
          </w:tcPr>
          <w:p w:rsidR="00CD2D1A" w:rsidRPr="00DD0151" w:rsidRDefault="00CD2D1A" w:rsidP="00D808A3">
            <w:pPr>
              <w:jc w:val="both"/>
              <w:rPr>
                <w:bCs/>
                <w:sz w:val="20"/>
                <w:szCs w:val="20"/>
                <w:lang w:val="kk-KZ"/>
              </w:rPr>
            </w:pPr>
            <w:r w:rsidRPr="00DD0151">
              <w:rPr>
                <w:bCs/>
                <w:sz w:val="20"/>
                <w:szCs w:val="20"/>
                <w:lang w:val="kk-KZ"/>
              </w:rPr>
              <w:t>Дәстүрлі жүйе бойынша баға</w:t>
            </w: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А</w:t>
            </w:r>
          </w:p>
        </w:tc>
        <w:tc>
          <w:tcPr>
            <w:tcW w:w="2256" w:type="dxa"/>
          </w:tcPr>
          <w:p w:rsidR="00CD2D1A" w:rsidRPr="00DD0151" w:rsidRDefault="00CD2D1A" w:rsidP="00D808A3">
            <w:pPr>
              <w:jc w:val="both"/>
              <w:rPr>
                <w:bCs/>
                <w:sz w:val="20"/>
                <w:szCs w:val="20"/>
              </w:rPr>
            </w:pPr>
            <w:r w:rsidRPr="00DD0151">
              <w:rPr>
                <w:bCs/>
                <w:sz w:val="20"/>
                <w:szCs w:val="20"/>
              </w:rPr>
              <w:t xml:space="preserve">         4,0</w:t>
            </w:r>
          </w:p>
        </w:tc>
        <w:tc>
          <w:tcPr>
            <w:tcW w:w="2270" w:type="dxa"/>
          </w:tcPr>
          <w:p w:rsidR="00CD2D1A" w:rsidRPr="00DD0151" w:rsidRDefault="00CD2D1A" w:rsidP="00D808A3">
            <w:pPr>
              <w:jc w:val="both"/>
              <w:rPr>
                <w:bCs/>
                <w:sz w:val="20"/>
                <w:szCs w:val="20"/>
              </w:rPr>
            </w:pPr>
            <w:r w:rsidRPr="00DD0151">
              <w:rPr>
                <w:bCs/>
                <w:sz w:val="20"/>
                <w:szCs w:val="20"/>
              </w:rPr>
              <w:t xml:space="preserve">         95-100</w:t>
            </w:r>
          </w:p>
        </w:tc>
        <w:tc>
          <w:tcPr>
            <w:tcW w:w="2798" w:type="dxa"/>
            <w:vMerge w:val="restart"/>
          </w:tcPr>
          <w:p w:rsidR="00CD2D1A" w:rsidRPr="00DD0151" w:rsidRDefault="00CD2D1A" w:rsidP="00D808A3">
            <w:pPr>
              <w:rPr>
                <w:bCs/>
                <w:sz w:val="20"/>
                <w:szCs w:val="20"/>
                <w:lang w:val="kk-KZ"/>
              </w:rPr>
            </w:pPr>
            <w:r w:rsidRPr="00DD0151">
              <w:rPr>
                <w:bCs/>
                <w:sz w:val="20"/>
                <w:szCs w:val="20"/>
              </w:rPr>
              <w:t xml:space="preserve">     </w:t>
            </w:r>
            <w:r w:rsidRPr="00DD0151">
              <w:rPr>
                <w:bCs/>
                <w:sz w:val="20"/>
                <w:szCs w:val="20"/>
                <w:lang w:val="kk-KZ"/>
              </w:rPr>
              <w:t>өте жақсы</w:t>
            </w: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А-</w:t>
            </w:r>
          </w:p>
        </w:tc>
        <w:tc>
          <w:tcPr>
            <w:tcW w:w="2256" w:type="dxa"/>
          </w:tcPr>
          <w:p w:rsidR="00CD2D1A" w:rsidRPr="00DD0151" w:rsidRDefault="00CD2D1A" w:rsidP="00D808A3">
            <w:pPr>
              <w:jc w:val="both"/>
              <w:rPr>
                <w:bCs/>
                <w:sz w:val="20"/>
                <w:szCs w:val="20"/>
              </w:rPr>
            </w:pPr>
            <w:r w:rsidRPr="00DD0151">
              <w:rPr>
                <w:bCs/>
                <w:sz w:val="20"/>
                <w:szCs w:val="20"/>
              </w:rPr>
              <w:t xml:space="preserve">         3,67</w:t>
            </w:r>
          </w:p>
        </w:tc>
        <w:tc>
          <w:tcPr>
            <w:tcW w:w="2270" w:type="dxa"/>
          </w:tcPr>
          <w:p w:rsidR="00CD2D1A" w:rsidRPr="00DD0151" w:rsidRDefault="00CD2D1A" w:rsidP="00D808A3">
            <w:pPr>
              <w:jc w:val="both"/>
              <w:rPr>
                <w:bCs/>
                <w:sz w:val="20"/>
                <w:szCs w:val="20"/>
              </w:rPr>
            </w:pPr>
            <w:r w:rsidRPr="00DD0151">
              <w:rPr>
                <w:bCs/>
                <w:sz w:val="20"/>
                <w:szCs w:val="20"/>
              </w:rPr>
              <w:t xml:space="preserve">         90-94</w:t>
            </w:r>
          </w:p>
        </w:tc>
        <w:tc>
          <w:tcPr>
            <w:tcW w:w="2798" w:type="dxa"/>
            <w:vMerge/>
          </w:tcPr>
          <w:p w:rsidR="00CD2D1A" w:rsidRPr="00DD0151" w:rsidRDefault="00CD2D1A" w:rsidP="00D808A3">
            <w:pPr>
              <w:rPr>
                <w:bCs/>
                <w:sz w:val="20"/>
                <w:szCs w:val="20"/>
              </w:rPr>
            </w:pP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В+</w:t>
            </w:r>
          </w:p>
        </w:tc>
        <w:tc>
          <w:tcPr>
            <w:tcW w:w="2256" w:type="dxa"/>
          </w:tcPr>
          <w:p w:rsidR="00CD2D1A" w:rsidRPr="00DD0151" w:rsidRDefault="00CD2D1A" w:rsidP="00D808A3">
            <w:pPr>
              <w:jc w:val="both"/>
              <w:rPr>
                <w:bCs/>
                <w:sz w:val="20"/>
                <w:szCs w:val="20"/>
              </w:rPr>
            </w:pPr>
            <w:r w:rsidRPr="00DD0151">
              <w:rPr>
                <w:bCs/>
                <w:sz w:val="20"/>
                <w:szCs w:val="20"/>
              </w:rPr>
              <w:t xml:space="preserve">         3,33</w:t>
            </w:r>
          </w:p>
        </w:tc>
        <w:tc>
          <w:tcPr>
            <w:tcW w:w="2270" w:type="dxa"/>
          </w:tcPr>
          <w:p w:rsidR="00CD2D1A" w:rsidRPr="00DD0151" w:rsidRDefault="00CD2D1A" w:rsidP="00D808A3">
            <w:pPr>
              <w:jc w:val="both"/>
              <w:rPr>
                <w:bCs/>
                <w:sz w:val="20"/>
                <w:szCs w:val="20"/>
              </w:rPr>
            </w:pPr>
            <w:r w:rsidRPr="00DD0151">
              <w:rPr>
                <w:bCs/>
                <w:sz w:val="20"/>
                <w:szCs w:val="20"/>
              </w:rPr>
              <w:t xml:space="preserve">         85-89</w:t>
            </w:r>
          </w:p>
        </w:tc>
        <w:tc>
          <w:tcPr>
            <w:tcW w:w="2798" w:type="dxa"/>
            <w:vMerge w:val="restart"/>
          </w:tcPr>
          <w:p w:rsidR="00CD2D1A" w:rsidRPr="00DD0151" w:rsidRDefault="00CD2D1A" w:rsidP="00D808A3">
            <w:pPr>
              <w:rPr>
                <w:bCs/>
                <w:sz w:val="20"/>
                <w:szCs w:val="20"/>
                <w:lang w:val="kk-KZ"/>
              </w:rPr>
            </w:pPr>
            <w:r w:rsidRPr="00DD0151">
              <w:rPr>
                <w:bCs/>
                <w:sz w:val="20"/>
                <w:szCs w:val="20"/>
              </w:rPr>
              <w:t xml:space="preserve">      </w:t>
            </w:r>
            <w:r w:rsidRPr="00DD0151">
              <w:rPr>
                <w:bCs/>
                <w:sz w:val="20"/>
                <w:szCs w:val="20"/>
                <w:lang w:val="kk-KZ"/>
              </w:rPr>
              <w:t>жақсы</w:t>
            </w: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В </w:t>
            </w:r>
          </w:p>
        </w:tc>
        <w:tc>
          <w:tcPr>
            <w:tcW w:w="2256" w:type="dxa"/>
          </w:tcPr>
          <w:p w:rsidR="00CD2D1A" w:rsidRPr="00DD0151" w:rsidRDefault="00CD2D1A" w:rsidP="00D808A3">
            <w:pPr>
              <w:jc w:val="both"/>
              <w:rPr>
                <w:bCs/>
                <w:sz w:val="20"/>
                <w:szCs w:val="20"/>
              </w:rPr>
            </w:pPr>
            <w:r w:rsidRPr="00DD0151">
              <w:rPr>
                <w:bCs/>
                <w:sz w:val="20"/>
                <w:szCs w:val="20"/>
              </w:rPr>
              <w:t xml:space="preserve">         3,0</w:t>
            </w:r>
          </w:p>
        </w:tc>
        <w:tc>
          <w:tcPr>
            <w:tcW w:w="2270" w:type="dxa"/>
          </w:tcPr>
          <w:p w:rsidR="00CD2D1A" w:rsidRPr="00DD0151" w:rsidRDefault="00CD2D1A" w:rsidP="00D808A3">
            <w:pPr>
              <w:jc w:val="both"/>
              <w:rPr>
                <w:bCs/>
                <w:sz w:val="20"/>
                <w:szCs w:val="20"/>
              </w:rPr>
            </w:pPr>
            <w:r w:rsidRPr="00DD0151">
              <w:rPr>
                <w:bCs/>
                <w:sz w:val="20"/>
                <w:szCs w:val="20"/>
              </w:rPr>
              <w:t xml:space="preserve">         80-84</w:t>
            </w:r>
          </w:p>
        </w:tc>
        <w:tc>
          <w:tcPr>
            <w:tcW w:w="2798" w:type="dxa"/>
            <w:vMerge/>
          </w:tcPr>
          <w:p w:rsidR="00CD2D1A" w:rsidRPr="00DD0151" w:rsidRDefault="00CD2D1A" w:rsidP="00D808A3">
            <w:pPr>
              <w:rPr>
                <w:bCs/>
                <w:sz w:val="20"/>
                <w:szCs w:val="20"/>
              </w:rPr>
            </w:pP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В-</w:t>
            </w:r>
          </w:p>
        </w:tc>
        <w:tc>
          <w:tcPr>
            <w:tcW w:w="2256" w:type="dxa"/>
          </w:tcPr>
          <w:p w:rsidR="00CD2D1A" w:rsidRPr="00DD0151" w:rsidRDefault="00CD2D1A" w:rsidP="00D808A3">
            <w:pPr>
              <w:jc w:val="both"/>
              <w:rPr>
                <w:bCs/>
                <w:sz w:val="20"/>
                <w:szCs w:val="20"/>
              </w:rPr>
            </w:pPr>
            <w:r w:rsidRPr="00DD0151">
              <w:rPr>
                <w:bCs/>
                <w:sz w:val="20"/>
                <w:szCs w:val="20"/>
              </w:rPr>
              <w:t xml:space="preserve">         2,67</w:t>
            </w:r>
          </w:p>
        </w:tc>
        <w:tc>
          <w:tcPr>
            <w:tcW w:w="2270" w:type="dxa"/>
          </w:tcPr>
          <w:p w:rsidR="00CD2D1A" w:rsidRPr="00DD0151" w:rsidRDefault="00CD2D1A" w:rsidP="00D808A3">
            <w:pPr>
              <w:jc w:val="both"/>
              <w:rPr>
                <w:bCs/>
                <w:sz w:val="20"/>
                <w:szCs w:val="20"/>
              </w:rPr>
            </w:pPr>
            <w:r w:rsidRPr="00DD0151">
              <w:rPr>
                <w:bCs/>
                <w:sz w:val="20"/>
                <w:szCs w:val="20"/>
              </w:rPr>
              <w:t xml:space="preserve">         75-79</w:t>
            </w:r>
          </w:p>
        </w:tc>
        <w:tc>
          <w:tcPr>
            <w:tcW w:w="2798" w:type="dxa"/>
            <w:vMerge/>
          </w:tcPr>
          <w:p w:rsidR="00CD2D1A" w:rsidRPr="00DD0151" w:rsidRDefault="00CD2D1A" w:rsidP="00D808A3">
            <w:pPr>
              <w:rPr>
                <w:bCs/>
                <w:sz w:val="20"/>
                <w:szCs w:val="20"/>
              </w:rPr>
            </w:pP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С+</w:t>
            </w:r>
          </w:p>
        </w:tc>
        <w:tc>
          <w:tcPr>
            <w:tcW w:w="2256" w:type="dxa"/>
          </w:tcPr>
          <w:p w:rsidR="00CD2D1A" w:rsidRPr="00DD0151" w:rsidRDefault="00CD2D1A" w:rsidP="00D808A3">
            <w:pPr>
              <w:jc w:val="both"/>
              <w:rPr>
                <w:bCs/>
                <w:sz w:val="20"/>
                <w:szCs w:val="20"/>
              </w:rPr>
            </w:pPr>
            <w:r w:rsidRPr="00DD0151">
              <w:rPr>
                <w:bCs/>
                <w:sz w:val="20"/>
                <w:szCs w:val="20"/>
              </w:rPr>
              <w:t xml:space="preserve">         2,33</w:t>
            </w:r>
          </w:p>
        </w:tc>
        <w:tc>
          <w:tcPr>
            <w:tcW w:w="2270" w:type="dxa"/>
          </w:tcPr>
          <w:p w:rsidR="00CD2D1A" w:rsidRPr="00DD0151" w:rsidRDefault="00CD2D1A" w:rsidP="00D808A3">
            <w:pPr>
              <w:jc w:val="both"/>
              <w:rPr>
                <w:bCs/>
                <w:sz w:val="20"/>
                <w:szCs w:val="20"/>
              </w:rPr>
            </w:pPr>
            <w:r w:rsidRPr="00DD0151">
              <w:rPr>
                <w:bCs/>
                <w:sz w:val="20"/>
                <w:szCs w:val="20"/>
              </w:rPr>
              <w:t xml:space="preserve">         70-74</w:t>
            </w:r>
          </w:p>
        </w:tc>
        <w:tc>
          <w:tcPr>
            <w:tcW w:w="2798" w:type="dxa"/>
            <w:vMerge w:val="restart"/>
          </w:tcPr>
          <w:p w:rsidR="00CD2D1A" w:rsidRPr="00DD0151" w:rsidRDefault="00CD2D1A" w:rsidP="00D808A3">
            <w:pPr>
              <w:rPr>
                <w:bCs/>
                <w:sz w:val="20"/>
                <w:szCs w:val="20"/>
              </w:rPr>
            </w:pPr>
            <w:r w:rsidRPr="00DD0151">
              <w:rPr>
                <w:bCs/>
                <w:sz w:val="20"/>
                <w:szCs w:val="20"/>
              </w:rPr>
              <w:t xml:space="preserve">     </w:t>
            </w:r>
            <w:r w:rsidRPr="00DD0151">
              <w:rPr>
                <w:bCs/>
                <w:sz w:val="20"/>
                <w:szCs w:val="20"/>
                <w:lang w:val="kk-KZ"/>
              </w:rPr>
              <w:t xml:space="preserve">қанағаттанарлық </w:t>
            </w:r>
            <w:r w:rsidRPr="00DD0151">
              <w:rPr>
                <w:bCs/>
                <w:sz w:val="20"/>
                <w:szCs w:val="20"/>
              </w:rPr>
              <w:t xml:space="preserve">     </w:t>
            </w: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С</w:t>
            </w:r>
          </w:p>
        </w:tc>
        <w:tc>
          <w:tcPr>
            <w:tcW w:w="2256" w:type="dxa"/>
          </w:tcPr>
          <w:p w:rsidR="00CD2D1A" w:rsidRPr="00DD0151" w:rsidRDefault="00CD2D1A" w:rsidP="00D808A3">
            <w:pPr>
              <w:jc w:val="both"/>
              <w:rPr>
                <w:bCs/>
                <w:sz w:val="20"/>
                <w:szCs w:val="20"/>
              </w:rPr>
            </w:pPr>
            <w:r w:rsidRPr="00DD0151">
              <w:rPr>
                <w:bCs/>
                <w:sz w:val="20"/>
                <w:szCs w:val="20"/>
              </w:rPr>
              <w:t xml:space="preserve">         2,0</w:t>
            </w:r>
          </w:p>
        </w:tc>
        <w:tc>
          <w:tcPr>
            <w:tcW w:w="2270" w:type="dxa"/>
          </w:tcPr>
          <w:p w:rsidR="00CD2D1A" w:rsidRPr="00DD0151" w:rsidRDefault="00CD2D1A" w:rsidP="00D808A3">
            <w:pPr>
              <w:jc w:val="both"/>
              <w:rPr>
                <w:bCs/>
                <w:sz w:val="20"/>
                <w:szCs w:val="20"/>
              </w:rPr>
            </w:pPr>
            <w:r w:rsidRPr="00DD0151">
              <w:rPr>
                <w:bCs/>
                <w:sz w:val="20"/>
                <w:szCs w:val="20"/>
              </w:rPr>
              <w:t xml:space="preserve">          65-69</w:t>
            </w:r>
          </w:p>
        </w:tc>
        <w:tc>
          <w:tcPr>
            <w:tcW w:w="2798" w:type="dxa"/>
            <w:vMerge/>
          </w:tcPr>
          <w:p w:rsidR="00CD2D1A" w:rsidRPr="00DD0151" w:rsidRDefault="00CD2D1A" w:rsidP="00D808A3">
            <w:pPr>
              <w:rPr>
                <w:bCs/>
                <w:sz w:val="20"/>
                <w:szCs w:val="20"/>
              </w:rPr>
            </w:pP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С-</w:t>
            </w:r>
          </w:p>
        </w:tc>
        <w:tc>
          <w:tcPr>
            <w:tcW w:w="2256" w:type="dxa"/>
          </w:tcPr>
          <w:p w:rsidR="00CD2D1A" w:rsidRPr="00DD0151" w:rsidRDefault="00CD2D1A" w:rsidP="00D808A3">
            <w:pPr>
              <w:jc w:val="both"/>
              <w:rPr>
                <w:bCs/>
                <w:sz w:val="20"/>
                <w:szCs w:val="20"/>
              </w:rPr>
            </w:pPr>
            <w:r w:rsidRPr="00DD0151">
              <w:rPr>
                <w:bCs/>
                <w:sz w:val="20"/>
                <w:szCs w:val="20"/>
              </w:rPr>
              <w:t xml:space="preserve">         1,67</w:t>
            </w:r>
          </w:p>
        </w:tc>
        <w:tc>
          <w:tcPr>
            <w:tcW w:w="2270" w:type="dxa"/>
          </w:tcPr>
          <w:p w:rsidR="00CD2D1A" w:rsidRPr="00DD0151" w:rsidRDefault="00CD2D1A" w:rsidP="00D808A3">
            <w:pPr>
              <w:jc w:val="both"/>
              <w:rPr>
                <w:bCs/>
                <w:sz w:val="20"/>
                <w:szCs w:val="20"/>
              </w:rPr>
            </w:pPr>
            <w:r w:rsidRPr="00DD0151">
              <w:rPr>
                <w:bCs/>
                <w:sz w:val="20"/>
                <w:szCs w:val="20"/>
              </w:rPr>
              <w:t xml:space="preserve">          60-64</w:t>
            </w:r>
          </w:p>
        </w:tc>
        <w:tc>
          <w:tcPr>
            <w:tcW w:w="2798" w:type="dxa"/>
            <w:vMerge/>
          </w:tcPr>
          <w:p w:rsidR="00CD2D1A" w:rsidRPr="00DD0151" w:rsidRDefault="00CD2D1A" w:rsidP="00D808A3">
            <w:pPr>
              <w:rPr>
                <w:bCs/>
                <w:sz w:val="20"/>
                <w:szCs w:val="20"/>
              </w:rPr>
            </w:pP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Д+</w:t>
            </w:r>
          </w:p>
        </w:tc>
        <w:tc>
          <w:tcPr>
            <w:tcW w:w="2256" w:type="dxa"/>
          </w:tcPr>
          <w:p w:rsidR="00CD2D1A" w:rsidRPr="00DD0151" w:rsidRDefault="00CD2D1A" w:rsidP="00D808A3">
            <w:pPr>
              <w:jc w:val="both"/>
              <w:rPr>
                <w:bCs/>
                <w:sz w:val="20"/>
                <w:szCs w:val="20"/>
              </w:rPr>
            </w:pPr>
            <w:r w:rsidRPr="00DD0151">
              <w:rPr>
                <w:bCs/>
                <w:sz w:val="20"/>
                <w:szCs w:val="20"/>
              </w:rPr>
              <w:t xml:space="preserve">         1,33</w:t>
            </w:r>
          </w:p>
        </w:tc>
        <w:tc>
          <w:tcPr>
            <w:tcW w:w="2270" w:type="dxa"/>
          </w:tcPr>
          <w:p w:rsidR="00CD2D1A" w:rsidRPr="00DD0151" w:rsidRDefault="00CD2D1A" w:rsidP="00D808A3">
            <w:pPr>
              <w:jc w:val="both"/>
              <w:rPr>
                <w:bCs/>
                <w:sz w:val="20"/>
                <w:szCs w:val="20"/>
              </w:rPr>
            </w:pPr>
            <w:r w:rsidRPr="00DD0151">
              <w:rPr>
                <w:bCs/>
                <w:sz w:val="20"/>
                <w:szCs w:val="20"/>
              </w:rPr>
              <w:t xml:space="preserve">          55-59</w:t>
            </w:r>
          </w:p>
        </w:tc>
        <w:tc>
          <w:tcPr>
            <w:tcW w:w="2798" w:type="dxa"/>
            <w:vMerge/>
          </w:tcPr>
          <w:p w:rsidR="00CD2D1A" w:rsidRPr="00DD0151" w:rsidRDefault="00CD2D1A" w:rsidP="00D808A3">
            <w:pPr>
              <w:rPr>
                <w:bCs/>
                <w:sz w:val="20"/>
                <w:szCs w:val="20"/>
              </w:rPr>
            </w:pP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Д</w:t>
            </w:r>
          </w:p>
        </w:tc>
        <w:tc>
          <w:tcPr>
            <w:tcW w:w="2256" w:type="dxa"/>
          </w:tcPr>
          <w:p w:rsidR="00CD2D1A" w:rsidRPr="00DD0151" w:rsidRDefault="00CD2D1A" w:rsidP="00D808A3">
            <w:pPr>
              <w:jc w:val="both"/>
              <w:rPr>
                <w:bCs/>
                <w:sz w:val="20"/>
                <w:szCs w:val="20"/>
              </w:rPr>
            </w:pPr>
            <w:r w:rsidRPr="00DD0151">
              <w:rPr>
                <w:bCs/>
                <w:sz w:val="20"/>
                <w:szCs w:val="20"/>
              </w:rPr>
              <w:t xml:space="preserve">         1,0</w:t>
            </w:r>
          </w:p>
        </w:tc>
        <w:tc>
          <w:tcPr>
            <w:tcW w:w="2270" w:type="dxa"/>
          </w:tcPr>
          <w:p w:rsidR="00CD2D1A" w:rsidRPr="00DD0151" w:rsidRDefault="00CD2D1A" w:rsidP="00D808A3">
            <w:pPr>
              <w:jc w:val="both"/>
              <w:rPr>
                <w:bCs/>
                <w:sz w:val="20"/>
                <w:szCs w:val="20"/>
              </w:rPr>
            </w:pPr>
            <w:r w:rsidRPr="00DD0151">
              <w:rPr>
                <w:bCs/>
                <w:sz w:val="20"/>
                <w:szCs w:val="20"/>
              </w:rPr>
              <w:t xml:space="preserve">          50-54</w:t>
            </w:r>
          </w:p>
        </w:tc>
        <w:tc>
          <w:tcPr>
            <w:tcW w:w="2798" w:type="dxa"/>
            <w:vMerge/>
          </w:tcPr>
          <w:p w:rsidR="00CD2D1A" w:rsidRPr="00DD0151" w:rsidRDefault="00CD2D1A" w:rsidP="00D808A3">
            <w:pPr>
              <w:rPr>
                <w:bCs/>
                <w:sz w:val="20"/>
                <w:szCs w:val="20"/>
              </w:rPr>
            </w:pPr>
          </w:p>
        </w:tc>
      </w:tr>
      <w:tr w:rsidR="00CD2D1A" w:rsidRPr="00DD0151" w:rsidTr="00D808A3">
        <w:tc>
          <w:tcPr>
            <w:tcW w:w="2246" w:type="dxa"/>
          </w:tcPr>
          <w:p w:rsidR="00CD2D1A" w:rsidRPr="00DD0151" w:rsidRDefault="00CD2D1A" w:rsidP="00D808A3">
            <w:pPr>
              <w:jc w:val="both"/>
              <w:rPr>
                <w:bCs/>
                <w:sz w:val="20"/>
                <w:szCs w:val="20"/>
              </w:rPr>
            </w:pPr>
            <w:r w:rsidRPr="00DD0151">
              <w:rPr>
                <w:bCs/>
                <w:sz w:val="20"/>
                <w:szCs w:val="20"/>
              </w:rPr>
              <w:t xml:space="preserve">             </w:t>
            </w:r>
            <w:r w:rsidRPr="00DD0151">
              <w:rPr>
                <w:bCs/>
                <w:sz w:val="20"/>
                <w:szCs w:val="20"/>
                <w:lang w:val="en-US"/>
              </w:rPr>
              <w:t>F</w:t>
            </w:r>
          </w:p>
        </w:tc>
        <w:tc>
          <w:tcPr>
            <w:tcW w:w="2256" w:type="dxa"/>
          </w:tcPr>
          <w:p w:rsidR="00CD2D1A" w:rsidRPr="00DD0151" w:rsidRDefault="00CD2D1A" w:rsidP="00D808A3">
            <w:pPr>
              <w:jc w:val="both"/>
              <w:rPr>
                <w:bCs/>
                <w:sz w:val="20"/>
                <w:szCs w:val="20"/>
              </w:rPr>
            </w:pPr>
            <w:r w:rsidRPr="00DD0151">
              <w:rPr>
                <w:bCs/>
                <w:sz w:val="20"/>
                <w:szCs w:val="20"/>
              </w:rPr>
              <w:t xml:space="preserve">          0</w:t>
            </w:r>
          </w:p>
        </w:tc>
        <w:tc>
          <w:tcPr>
            <w:tcW w:w="2270" w:type="dxa"/>
          </w:tcPr>
          <w:p w:rsidR="00CD2D1A" w:rsidRPr="00DD0151" w:rsidRDefault="00CD2D1A" w:rsidP="00D808A3">
            <w:pPr>
              <w:jc w:val="both"/>
              <w:rPr>
                <w:bCs/>
                <w:sz w:val="20"/>
                <w:szCs w:val="20"/>
              </w:rPr>
            </w:pPr>
            <w:r w:rsidRPr="00DD0151">
              <w:rPr>
                <w:bCs/>
                <w:sz w:val="20"/>
                <w:szCs w:val="20"/>
              </w:rPr>
              <w:t xml:space="preserve">            0-49</w:t>
            </w:r>
          </w:p>
        </w:tc>
        <w:tc>
          <w:tcPr>
            <w:tcW w:w="2798" w:type="dxa"/>
          </w:tcPr>
          <w:p w:rsidR="00CD2D1A" w:rsidRPr="00DD0151" w:rsidRDefault="00CD2D1A" w:rsidP="00D808A3">
            <w:pPr>
              <w:rPr>
                <w:bCs/>
                <w:sz w:val="20"/>
                <w:szCs w:val="20"/>
                <w:lang w:val="kk-KZ"/>
              </w:rPr>
            </w:pPr>
            <w:r w:rsidRPr="00DD0151">
              <w:rPr>
                <w:bCs/>
                <w:sz w:val="20"/>
                <w:szCs w:val="20"/>
                <w:lang w:val="kk-KZ"/>
              </w:rPr>
              <w:t>қанағаттанарлықсыз</w:t>
            </w:r>
          </w:p>
        </w:tc>
      </w:tr>
    </w:tbl>
    <w:p w:rsidR="00CD2D1A" w:rsidRPr="00DD0151" w:rsidRDefault="00CD2D1A" w:rsidP="00CD2D1A">
      <w:pPr>
        <w:shd w:val="clear" w:color="auto" w:fill="FFFFFF"/>
        <w:jc w:val="center"/>
        <w:rPr>
          <w:b/>
          <w:color w:val="000000"/>
          <w:lang w:val="en-US"/>
        </w:rPr>
      </w:pPr>
    </w:p>
    <w:p w:rsidR="00CD2D1A" w:rsidRPr="00DD0151" w:rsidRDefault="00CD2D1A" w:rsidP="00CD2D1A">
      <w:pPr>
        <w:jc w:val="center"/>
        <w:rPr>
          <w:b/>
          <w:lang w:val="kk-KZ"/>
        </w:rPr>
      </w:pPr>
      <w:r w:rsidRPr="00DD0151">
        <w:rPr>
          <w:b/>
          <w:lang w:val="kk-KZ"/>
        </w:rPr>
        <w:t>Білім алушының білімін бағалау критериялары</w:t>
      </w:r>
    </w:p>
    <w:p w:rsidR="00CD2D1A" w:rsidRPr="00DD0151" w:rsidRDefault="00CD2D1A" w:rsidP="00CD2D1A">
      <w:pPr>
        <w:rPr>
          <w:b/>
          <w:lang w:val="kk-KZ"/>
        </w:rPr>
      </w:pP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6134"/>
      </w:tblGrid>
      <w:tr w:rsidR="00CD2D1A" w:rsidRPr="00DD0151" w:rsidTr="00D808A3">
        <w:tc>
          <w:tcPr>
            <w:tcW w:w="1134" w:type="dxa"/>
          </w:tcPr>
          <w:p w:rsidR="00CD2D1A" w:rsidRPr="00DD0151" w:rsidRDefault="00CD2D1A" w:rsidP="00D808A3">
            <w:pPr>
              <w:jc w:val="center"/>
              <w:rPr>
                <w:bCs/>
                <w:sz w:val="20"/>
                <w:szCs w:val="20"/>
              </w:rPr>
            </w:pPr>
            <w:r w:rsidRPr="00DD0151">
              <w:rPr>
                <w:bCs/>
                <w:sz w:val="20"/>
                <w:szCs w:val="20"/>
                <w:lang w:val="kk-KZ"/>
              </w:rPr>
              <w:t>Әріптік жүйе бойынша бағалау</w:t>
            </w:r>
          </w:p>
        </w:tc>
        <w:tc>
          <w:tcPr>
            <w:tcW w:w="1179" w:type="dxa"/>
          </w:tcPr>
          <w:p w:rsidR="00CD2D1A" w:rsidRPr="00DD0151" w:rsidRDefault="00CD2D1A" w:rsidP="00D808A3">
            <w:pPr>
              <w:jc w:val="center"/>
              <w:rPr>
                <w:bCs/>
                <w:sz w:val="20"/>
                <w:szCs w:val="20"/>
              </w:rPr>
            </w:pPr>
            <w:r w:rsidRPr="00DD0151">
              <w:rPr>
                <w:bCs/>
                <w:sz w:val="20"/>
                <w:szCs w:val="20"/>
                <w:lang w:val="kk-KZ"/>
              </w:rPr>
              <w:t>Балдың сандық көрсеткіші</w:t>
            </w:r>
          </w:p>
        </w:tc>
        <w:tc>
          <w:tcPr>
            <w:tcW w:w="948" w:type="dxa"/>
          </w:tcPr>
          <w:p w:rsidR="00CD2D1A" w:rsidRPr="00DD0151" w:rsidRDefault="00CD2D1A" w:rsidP="00D808A3">
            <w:pPr>
              <w:jc w:val="center"/>
              <w:rPr>
                <w:bCs/>
                <w:sz w:val="20"/>
                <w:szCs w:val="20"/>
              </w:rPr>
            </w:pPr>
            <w:r w:rsidRPr="00DD0151">
              <w:rPr>
                <w:bCs/>
                <w:sz w:val="20"/>
                <w:szCs w:val="20"/>
              </w:rPr>
              <w:t>%</w:t>
            </w:r>
            <w:r w:rsidRPr="00DD0151">
              <w:rPr>
                <w:bCs/>
                <w:sz w:val="20"/>
                <w:szCs w:val="20"/>
                <w:lang w:val="kk-KZ"/>
              </w:rPr>
              <w:t xml:space="preserve"> көрсеткіш</w:t>
            </w:r>
          </w:p>
        </w:tc>
        <w:tc>
          <w:tcPr>
            <w:tcW w:w="811" w:type="dxa"/>
          </w:tcPr>
          <w:p w:rsidR="00CD2D1A" w:rsidRPr="00DD0151" w:rsidRDefault="00CD2D1A" w:rsidP="00D808A3">
            <w:pPr>
              <w:jc w:val="center"/>
              <w:rPr>
                <w:bCs/>
                <w:sz w:val="20"/>
                <w:szCs w:val="20"/>
              </w:rPr>
            </w:pPr>
            <w:r w:rsidRPr="00DD0151">
              <w:rPr>
                <w:bCs/>
                <w:sz w:val="20"/>
                <w:szCs w:val="20"/>
                <w:lang w:val="kk-KZ"/>
              </w:rPr>
              <w:t>Дәстүрлі жүйе бойынша бағалау</w:t>
            </w:r>
          </w:p>
        </w:tc>
        <w:tc>
          <w:tcPr>
            <w:tcW w:w="6134" w:type="dxa"/>
          </w:tcPr>
          <w:p w:rsidR="00CD2D1A" w:rsidRPr="00DD0151" w:rsidRDefault="00CD2D1A" w:rsidP="00D808A3">
            <w:pPr>
              <w:jc w:val="center"/>
              <w:rPr>
                <w:bCs/>
                <w:sz w:val="20"/>
                <w:szCs w:val="20"/>
              </w:rPr>
            </w:pPr>
            <w:r w:rsidRPr="00DD0151">
              <w:rPr>
                <w:sz w:val="20"/>
                <w:szCs w:val="20"/>
                <w:lang w:val="kk-KZ"/>
              </w:rPr>
              <w:t xml:space="preserve">Білім алушының білімін бағалау </w:t>
            </w:r>
            <w:r w:rsidRPr="00DD0151">
              <w:rPr>
                <w:sz w:val="20"/>
                <w:szCs w:val="20"/>
              </w:rPr>
              <w:t>критерия</w:t>
            </w:r>
            <w:r w:rsidRPr="00DD0151">
              <w:rPr>
                <w:sz w:val="20"/>
                <w:szCs w:val="20"/>
                <w:lang w:val="kk-KZ"/>
              </w:rPr>
              <w:t>ларын</w:t>
            </w:r>
          </w:p>
        </w:tc>
      </w:tr>
      <w:tr w:rsidR="00CD2D1A" w:rsidRPr="00DD0151" w:rsidTr="00D808A3">
        <w:tc>
          <w:tcPr>
            <w:tcW w:w="1134" w:type="dxa"/>
            <w:vAlign w:val="center"/>
          </w:tcPr>
          <w:p w:rsidR="00CD2D1A" w:rsidRPr="00DD0151" w:rsidRDefault="00CD2D1A" w:rsidP="00D808A3">
            <w:pPr>
              <w:jc w:val="center"/>
              <w:rPr>
                <w:bCs/>
              </w:rPr>
            </w:pPr>
            <w:r w:rsidRPr="00DD0151">
              <w:rPr>
                <w:bCs/>
              </w:rPr>
              <w:t>А</w:t>
            </w:r>
          </w:p>
        </w:tc>
        <w:tc>
          <w:tcPr>
            <w:tcW w:w="1179" w:type="dxa"/>
            <w:vAlign w:val="center"/>
          </w:tcPr>
          <w:p w:rsidR="00CD2D1A" w:rsidRPr="00DD0151" w:rsidRDefault="00CD2D1A" w:rsidP="00D808A3">
            <w:pPr>
              <w:jc w:val="center"/>
              <w:rPr>
                <w:bCs/>
              </w:rPr>
            </w:pPr>
            <w:r w:rsidRPr="00DD0151">
              <w:rPr>
                <w:bCs/>
              </w:rPr>
              <w:t>4,0</w:t>
            </w:r>
          </w:p>
        </w:tc>
        <w:tc>
          <w:tcPr>
            <w:tcW w:w="948" w:type="dxa"/>
            <w:vAlign w:val="center"/>
          </w:tcPr>
          <w:p w:rsidR="00CD2D1A" w:rsidRPr="00DD0151" w:rsidRDefault="00CD2D1A" w:rsidP="00D808A3">
            <w:pPr>
              <w:jc w:val="center"/>
              <w:rPr>
                <w:bCs/>
              </w:rPr>
            </w:pPr>
            <w:r w:rsidRPr="00DD0151">
              <w:rPr>
                <w:bCs/>
              </w:rPr>
              <w:t>95-100</w:t>
            </w:r>
          </w:p>
        </w:tc>
        <w:tc>
          <w:tcPr>
            <w:tcW w:w="811" w:type="dxa"/>
            <w:vMerge w:val="restart"/>
            <w:textDirection w:val="btLr"/>
            <w:vAlign w:val="center"/>
          </w:tcPr>
          <w:p w:rsidR="00CD2D1A" w:rsidRPr="00DD0151" w:rsidRDefault="00CD2D1A" w:rsidP="00D808A3">
            <w:pPr>
              <w:jc w:val="center"/>
              <w:rPr>
                <w:bCs/>
                <w:lang w:val="kk-KZ"/>
              </w:rPr>
            </w:pPr>
            <w:r w:rsidRPr="00DD0151">
              <w:rPr>
                <w:bCs/>
                <w:lang w:val="kk-KZ"/>
              </w:rPr>
              <w:t>Өте жақсы</w:t>
            </w:r>
          </w:p>
        </w:tc>
        <w:tc>
          <w:tcPr>
            <w:tcW w:w="6134" w:type="dxa"/>
          </w:tcPr>
          <w:p w:rsidR="00CD2D1A" w:rsidRPr="00DD0151" w:rsidRDefault="00CD2D1A" w:rsidP="00D808A3">
            <w:pPr>
              <w:jc w:val="both"/>
              <w:rPr>
                <w:lang w:val="kk-KZ"/>
              </w:rPr>
            </w:pPr>
            <w:r w:rsidRPr="00DD0151">
              <w:rPr>
                <w:b/>
                <w:lang w:val="kk-KZ"/>
              </w:rPr>
              <w:t>Студент көрсетті</w:t>
            </w:r>
            <w:r w:rsidRPr="00DD0151">
              <w:rPr>
                <w:lang w:val="kk-KZ"/>
              </w:rPr>
              <w:t>:</w:t>
            </w:r>
          </w:p>
          <w:p w:rsidR="00CD2D1A" w:rsidRPr="00DD0151" w:rsidRDefault="00CD2D1A" w:rsidP="00D808A3">
            <w:pPr>
              <w:pStyle w:val="a3"/>
              <w:spacing w:before="0" w:beforeAutospacing="0" w:after="0" w:afterAutospacing="0"/>
              <w:jc w:val="both"/>
              <w:rPr>
                <w:lang w:val="kk-KZ"/>
              </w:rPr>
            </w:pPr>
            <w:r w:rsidRPr="00DD0151">
              <w:rPr>
                <w:lang w:val="kk-KZ"/>
              </w:rPr>
              <w:t xml:space="preserve">- </w:t>
            </w:r>
            <w:r w:rsidR="00EA63E6">
              <w:rPr>
                <w:lang w:val="kk-KZ"/>
              </w:rPr>
              <w:t>о</w:t>
            </w:r>
            <w:r w:rsidR="00D808A3">
              <w:rPr>
                <w:lang w:val="kk-KZ"/>
              </w:rPr>
              <w:t xml:space="preserve">тбасы және кәмелетке толмағандарға қарсы қылмыстық құқықбұзушылықтар </w:t>
            </w:r>
            <w:r w:rsidRPr="00DD0151">
              <w:rPr>
                <w:lang w:val="kk-KZ"/>
              </w:rPr>
              <w:t>саласындағы қылмыстарды саралау мәселелері» оқу курсы материалдарын толық және терең меңгеруі;</w:t>
            </w:r>
          </w:p>
          <w:p w:rsidR="00CD2D1A" w:rsidRPr="00DD0151" w:rsidRDefault="00CD2D1A" w:rsidP="00D808A3">
            <w:pPr>
              <w:jc w:val="both"/>
              <w:rPr>
                <w:lang w:val="kk-KZ"/>
              </w:rPr>
            </w:pPr>
            <w:r w:rsidRPr="00DD0151">
              <w:rPr>
                <w:lang w:val="kk-KZ"/>
              </w:rPr>
              <w:t xml:space="preserve">- </w:t>
            </w:r>
            <w:r w:rsidR="00EA63E6">
              <w:rPr>
                <w:lang w:val="kk-KZ"/>
              </w:rPr>
              <w:t>о</w:t>
            </w:r>
            <w:r w:rsidR="00D808A3">
              <w:rPr>
                <w:lang w:val="kk-KZ"/>
              </w:rPr>
              <w:t>тбасы және кәмелетке толмағандарға қарсы қылмыстық құқықбұзушылықтар</w:t>
            </w:r>
            <w:r w:rsidR="00D808A3" w:rsidRPr="00DD0151">
              <w:rPr>
                <w:lang w:val="kk-KZ"/>
              </w:rPr>
              <w:t xml:space="preserve"> </w:t>
            </w:r>
            <w:r w:rsidRPr="00DD0151">
              <w:rPr>
                <w:lang w:val="kk-KZ"/>
              </w:rPr>
              <w:t>мәселелері актілері бойынша дұрыс, негізделген шешімдер қабылдауы,</w:t>
            </w:r>
          </w:p>
          <w:p w:rsidR="00CD2D1A" w:rsidRPr="00DD0151" w:rsidRDefault="00CD2D1A" w:rsidP="00D808A3">
            <w:pPr>
              <w:jc w:val="both"/>
              <w:rPr>
                <w:lang w:val="kk-KZ"/>
              </w:rPr>
            </w:pPr>
            <w:r w:rsidRPr="00DD0151">
              <w:rPr>
                <w:lang w:val="kk-KZ"/>
              </w:rPr>
              <w:t xml:space="preserve">- пәнді оқуда негізгі және қосымша арнайы әдебиеттерден ақпараттарды қолдана алу дағдысы, </w:t>
            </w:r>
          </w:p>
          <w:p w:rsidR="00CD2D1A" w:rsidRPr="00DD0151" w:rsidRDefault="00CD2D1A" w:rsidP="00D808A3">
            <w:pPr>
              <w:jc w:val="both"/>
            </w:pPr>
            <w:r w:rsidRPr="00DD0151">
              <w:t xml:space="preserve">- </w:t>
            </w:r>
            <w:r w:rsidRPr="00DD0151">
              <w:rPr>
                <w:lang w:val="kk-KZ"/>
              </w:rPr>
              <w:t>бағдарлама материалдарын өз бетінше жүйелей алуы</w:t>
            </w:r>
            <w:r w:rsidRPr="00DD0151">
              <w:t>;</w:t>
            </w:r>
          </w:p>
          <w:p w:rsidR="00CD2D1A" w:rsidRPr="00DD0151" w:rsidRDefault="00CD2D1A" w:rsidP="00D808A3">
            <w:pPr>
              <w:jc w:val="both"/>
            </w:pPr>
            <w:r w:rsidRPr="00DD0151">
              <w:t xml:space="preserve">- </w:t>
            </w:r>
            <w:r w:rsidR="00EA63E6">
              <w:rPr>
                <w:lang w:val="kk-KZ"/>
              </w:rPr>
              <w:t>о</w:t>
            </w:r>
            <w:r w:rsidR="00D808A3">
              <w:rPr>
                <w:lang w:val="kk-KZ"/>
              </w:rPr>
              <w:t xml:space="preserve">тбасы және кәмелетке толмағандарға қарсы қылмыстық құқықбұзушылықтар </w:t>
            </w:r>
            <w:r w:rsidRPr="00DD0151">
              <w:rPr>
                <w:lang w:val="kk-KZ"/>
              </w:rPr>
              <w:t>мазмұнын құрауда барлық тапсырмаларды орындауда әртүрлі тәсілдерді және дағдыларды меңгеруі</w:t>
            </w:r>
            <w:r w:rsidRPr="00DD0151">
              <w:t>;</w:t>
            </w:r>
          </w:p>
          <w:p w:rsidR="00CD2D1A" w:rsidRPr="00DD0151" w:rsidRDefault="00CD2D1A" w:rsidP="00D808A3">
            <w:pPr>
              <w:jc w:val="both"/>
            </w:pPr>
          </w:p>
        </w:tc>
      </w:tr>
      <w:tr w:rsidR="00CD2D1A" w:rsidRPr="00441FDF" w:rsidTr="00D808A3">
        <w:tc>
          <w:tcPr>
            <w:tcW w:w="1134" w:type="dxa"/>
            <w:vAlign w:val="center"/>
          </w:tcPr>
          <w:p w:rsidR="00CD2D1A" w:rsidRPr="00DD0151" w:rsidRDefault="00CD2D1A" w:rsidP="00D808A3">
            <w:pPr>
              <w:jc w:val="center"/>
              <w:rPr>
                <w:bCs/>
              </w:rPr>
            </w:pPr>
            <w:r w:rsidRPr="00DD0151">
              <w:rPr>
                <w:bCs/>
              </w:rPr>
              <w:t>А-</w:t>
            </w:r>
          </w:p>
        </w:tc>
        <w:tc>
          <w:tcPr>
            <w:tcW w:w="1179" w:type="dxa"/>
            <w:vAlign w:val="center"/>
          </w:tcPr>
          <w:p w:rsidR="00CD2D1A" w:rsidRPr="00DD0151" w:rsidRDefault="00CD2D1A" w:rsidP="00D808A3">
            <w:pPr>
              <w:jc w:val="center"/>
              <w:rPr>
                <w:bCs/>
              </w:rPr>
            </w:pPr>
            <w:r w:rsidRPr="00DD0151">
              <w:rPr>
                <w:bCs/>
              </w:rPr>
              <w:t>3,67</w:t>
            </w:r>
          </w:p>
        </w:tc>
        <w:tc>
          <w:tcPr>
            <w:tcW w:w="948" w:type="dxa"/>
            <w:vAlign w:val="center"/>
          </w:tcPr>
          <w:p w:rsidR="00CD2D1A" w:rsidRPr="00DD0151" w:rsidRDefault="00CD2D1A" w:rsidP="00D808A3">
            <w:pPr>
              <w:jc w:val="center"/>
              <w:rPr>
                <w:bCs/>
              </w:rPr>
            </w:pPr>
            <w:r w:rsidRPr="00DD0151">
              <w:rPr>
                <w:bCs/>
              </w:rPr>
              <w:t>90-94</w:t>
            </w:r>
          </w:p>
        </w:tc>
        <w:tc>
          <w:tcPr>
            <w:tcW w:w="811" w:type="dxa"/>
            <w:vMerge/>
            <w:textDirection w:val="btLr"/>
            <w:vAlign w:val="center"/>
          </w:tcPr>
          <w:p w:rsidR="00CD2D1A" w:rsidRPr="00DD0151" w:rsidRDefault="00CD2D1A" w:rsidP="00D808A3">
            <w:pPr>
              <w:jc w:val="center"/>
              <w:rPr>
                <w:bCs/>
              </w:rPr>
            </w:pPr>
          </w:p>
        </w:tc>
        <w:tc>
          <w:tcPr>
            <w:tcW w:w="6134" w:type="dxa"/>
          </w:tcPr>
          <w:p w:rsidR="00CD2D1A" w:rsidRPr="00DD0151" w:rsidRDefault="00CD2D1A" w:rsidP="00D808A3">
            <w:pPr>
              <w:jc w:val="both"/>
              <w:rPr>
                <w:lang w:val="kk-KZ"/>
              </w:rPr>
            </w:pPr>
            <w:r w:rsidRPr="00DD0151">
              <w:rPr>
                <w:b/>
                <w:lang w:val="kk-KZ"/>
              </w:rPr>
              <w:t>Студент көрсетті</w:t>
            </w:r>
            <w:r w:rsidRPr="00DD0151">
              <w:rPr>
                <w:lang w:val="kk-KZ"/>
              </w:rPr>
              <w:t>:</w:t>
            </w:r>
          </w:p>
          <w:p w:rsidR="00CD2D1A" w:rsidRPr="00DD0151" w:rsidRDefault="00CD2D1A" w:rsidP="00D808A3">
            <w:pPr>
              <w:pStyle w:val="a3"/>
              <w:spacing w:before="0" w:beforeAutospacing="0" w:after="0" w:afterAutospacing="0"/>
              <w:jc w:val="both"/>
              <w:rPr>
                <w:lang w:val="kk-KZ"/>
              </w:rPr>
            </w:pPr>
            <w:r w:rsidRPr="00DD0151">
              <w:rPr>
                <w:lang w:val="kk-KZ"/>
              </w:rPr>
              <w:t xml:space="preserve">- </w:t>
            </w:r>
            <w:r w:rsidR="00EA63E6">
              <w:rPr>
                <w:lang w:val="kk-KZ"/>
              </w:rPr>
              <w:t>о</w:t>
            </w:r>
            <w:r w:rsidR="00D808A3">
              <w:rPr>
                <w:lang w:val="kk-KZ"/>
              </w:rPr>
              <w:t>тбасы және кәмелетке толмағандарға қарсы қылмыстық құқықбұзушылықтар</w:t>
            </w:r>
            <w:r w:rsidRPr="00DD0151">
              <w:rPr>
                <w:lang w:val="kk-KZ"/>
              </w:rPr>
              <w:t xml:space="preserve"> мәселелері бойынша материалдарды толық және терең меңгеруі</w:t>
            </w:r>
          </w:p>
          <w:p w:rsidR="00CD2D1A" w:rsidRPr="00DD0151" w:rsidRDefault="00CD2D1A" w:rsidP="00D808A3">
            <w:pPr>
              <w:pStyle w:val="a3"/>
              <w:spacing w:before="0" w:beforeAutospacing="0" w:after="0" w:afterAutospacing="0"/>
              <w:jc w:val="both"/>
              <w:rPr>
                <w:lang w:val="kk-KZ"/>
              </w:rPr>
            </w:pPr>
            <w:r w:rsidRPr="00DD0151">
              <w:rPr>
                <w:lang w:val="kk-KZ"/>
              </w:rPr>
              <w:t>- сабақтың барлық түрі бойынша жауапты толық, дәйекті, логикалы жауап беруі;</w:t>
            </w:r>
          </w:p>
          <w:p w:rsidR="00CD2D1A" w:rsidRPr="00DD0151" w:rsidRDefault="00CD2D1A" w:rsidP="00D808A3">
            <w:pPr>
              <w:jc w:val="both"/>
              <w:rPr>
                <w:lang w:val="kk-KZ"/>
              </w:rPr>
            </w:pPr>
            <w:r w:rsidRPr="00DD0151">
              <w:rPr>
                <w:lang w:val="kk-KZ"/>
              </w:rPr>
              <w:t>-құқық бұзушылық сипаты бойынша шығарылатын акті түрін таңдап, дұрыс шешім қабылдауы,</w:t>
            </w:r>
          </w:p>
          <w:p w:rsidR="00CD2D1A" w:rsidRPr="00DD0151" w:rsidRDefault="00CD2D1A" w:rsidP="00D808A3">
            <w:pPr>
              <w:jc w:val="both"/>
              <w:rPr>
                <w:lang w:val="kk-KZ"/>
              </w:rPr>
            </w:pPr>
            <w:r w:rsidRPr="00DD0151">
              <w:rPr>
                <w:lang w:val="kk-KZ"/>
              </w:rPr>
              <w:t xml:space="preserve">- пәнді оқуда арнайы әдебиеттерді қолдану дағдысы, </w:t>
            </w:r>
          </w:p>
          <w:p w:rsidR="00CD2D1A" w:rsidRPr="00DD0151" w:rsidRDefault="00CD2D1A" w:rsidP="00D808A3">
            <w:pPr>
              <w:jc w:val="both"/>
              <w:rPr>
                <w:lang w:val="kk-KZ"/>
              </w:rPr>
            </w:pPr>
          </w:p>
        </w:tc>
      </w:tr>
      <w:tr w:rsidR="00CD2D1A" w:rsidRPr="00441FDF" w:rsidTr="00D808A3">
        <w:tc>
          <w:tcPr>
            <w:tcW w:w="1134" w:type="dxa"/>
            <w:vAlign w:val="center"/>
          </w:tcPr>
          <w:p w:rsidR="00CD2D1A" w:rsidRPr="00DD0151" w:rsidRDefault="00CD2D1A" w:rsidP="00D808A3">
            <w:pPr>
              <w:jc w:val="center"/>
              <w:rPr>
                <w:bCs/>
              </w:rPr>
            </w:pPr>
            <w:r w:rsidRPr="00DD0151">
              <w:rPr>
                <w:bCs/>
              </w:rPr>
              <w:t>В+</w:t>
            </w:r>
          </w:p>
        </w:tc>
        <w:tc>
          <w:tcPr>
            <w:tcW w:w="1179" w:type="dxa"/>
            <w:vAlign w:val="center"/>
          </w:tcPr>
          <w:p w:rsidR="00CD2D1A" w:rsidRPr="00DD0151" w:rsidRDefault="00CD2D1A" w:rsidP="00D808A3">
            <w:pPr>
              <w:jc w:val="center"/>
              <w:rPr>
                <w:bCs/>
              </w:rPr>
            </w:pPr>
            <w:r w:rsidRPr="00DD0151">
              <w:rPr>
                <w:bCs/>
              </w:rPr>
              <w:t>3,33</w:t>
            </w:r>
          </w:p>
        </w:tc>
        <w:tc>
          <w:tcPr>
            <w:tcW w:w="948" w:type="dxa"/>
            <w:vAlign w:val="center"/>
          </w:tcPr>
          <w:p w:rsidR="00CD2D1A" w:rsidRPr="00DD0151" w:rsidRDefault="00CD2D1A" w:rsidP="00D808A3">
            <w:pPr>
              <w:jc w:val="center"/>
              <w:rPr>
                <w:bCs/>
              </w:rPr>
            </w:pPr>
            <w:r w:rsidRPr="00DD0151">
              <w:rPr>
                <w:bCs/>
              </w:rPr>
              <w:t>85-89</w:t>
            </w:r>
          </w:p>
        </w:tc>
        <w:tc>
          <w:tcPr>
            <w:tcW w:w="811" w:type="dxa"/>
            <w:vMerge w:val="restart"/>
            <w:textDirection w:val="btLr"/>
            <w:vAlign w:val="center"/>
          </w:tcPr>
          <w:p w:rsidR="00CD2D1A" w:rsidRPr="00DD0151" w:rsidRDefault="00CD2D1A" w:rsidP="00D808A3">
            <w:pPr>
              <w:jc w:val="center"/>
              <w:rPr>
                <w:bCs/>
                <w:lang w:val="kk-KZ"/>
              </w:rPr>
            </w:pPr>
            <w:r w:rsidRPr="00DD0151">
              <w:rPr>
                <w:bCs/>
                <w:lang w:val="kk-KZ"/>
              </w:rPr>
              <w:t>Жақсы</w:t>
            </w:r>
          </w:p>
          <w:p w:rsidR="00CD2D1A" w:rsidRPr="00DD0151" w:rsidRDefault="00CD2D1A" w:rsidP="00D808A3">
            <w:pPr>
              <w:jc w:val="center"/>
              <w:rPr>
                <w:bCs/>
                <w:lang w:val="kk-KZ"/>
              </w:rPr>
            </w:pPr>
          </w:p>
        </w:tc>
        <w:tc>
          <w:tcPr>
            <w:tcW w:w="6134" w:type="dxa"/>
          </w:tcPr>
          <w:p w:rsidR="00CD2D1A" w:rsidRPr="00DD0151" w:rsidRDefault="00CD2D1A" w:rsidP="00D808A3">
            <w:pPr>
              <w:jc w:val="both"/>
              <w:rPr>
                <w:lang w:val="kk-KZ"/>
              </w:rPr>
            </w:pPr>
            <w:r w:rsidRPr="00DD0151">
              <w:rPr>
                <w:b/>
                <w:lang w:val="kk-KZ"/>
              </w:rPr>
              <w:t>Студент көрсетті</w:t>
            </w:r>
            <w:r w:rsidRPr="00DD0151">
              <w:rPr>
                <w:lang w:val="kk-KZ"/>
              </w:rPr>
              <w:t>:</w:t>
            </w:r>
          </w:p>
          <w:p w:rsidR="00CD2D1A" w:rsidRPr="00DD0151" w:rsidRDefault="00CD2D1A" w:rsidP="00D808A3">
            <w:pPr>
              <w:pStyle w:val="a3"/>
              <w:spacing w:before="0" w:beforeAutospacing="0" w:after="0" w:afterAutospacing="0"/>
              <w:jc w:val="both"/>
              <w:rPr>
                <w:lang w:val="kk-KZ"/>
              </w:rPr>
            </w:pPr>
            <w:r w:rsidRPr="00DD0151">
              <w:rPr>
                <w:lang w:val="kk-KZ"/>
              </w:rPr>
              <w:t xml:space="preserve">- </w:t>
            </w:r>
            <w:r w:rsidR="00EA63E6">
              <w:rPr>
                <w:lang w:val="kk-KZ"/>
              </w:rPr>
              <w:t>о</w:t>
            </w:r>
            <w:r w:rsidR="00D808A3">
              <w:rPr>
                <w:lang w:val="kk-KZ"/>
              </w:rPr>
              <w:t>тбасы және кәмелетке толмағандарға қарсы қылмыстық құқықбұзушылықтар</w:t>
            </w:r>
            <w:r w:rsidRPr="00DD0151">
              <w:rPr>
                <w:lang w:val="kk-KZ"/>
              </w:rPr>
              <w:t xml:space="preserve"> мәселелері дамуына байланысты материалдарды меңгеруі</w:t>
            </w:r>
          </w:p>
          <w:p w:rsidR="00CD2D1A" w:rsidRPr="00DD0151" w:rsidRDefault="00CD2D1A" w:rsidP="00D808A3">
            <w:pPr>
              <w:pStyle w:val="a3"/>
              <w:spacing w:before="0" w:beforeAutospacing="0" w:after="0" w:afterAutospacing="0"/>
              <w:jc w:val="both"/>
              <w:rPr>
                <w:lang w:val="kk-KZ"/>
              </w:rPr>
            </w:pPr>
            <w:r w:rsidRPr="00DD0151">
              <w:rPr>
                <w:lang w:val="kk-KZ"/>
              </w:rPr>
              <w:t>- сабақтың барлық түрі бойынша жауапты толық, дәйекті, сауатты және баяндауда анықсыздықтар бар болса;</w:t>
            </w:r>
          </w:p>
          <w:p w:rsidR="00CD2D1A" w:rsidRPr="00DD0151" w:rsidRDefault="00CD2D1A" w:rsidP="00D808A3">
            <w:pPr>
              <w:pStyle w:val="a3"/>
              <w:spacing w:before="0" w:beforeAutospacing="0" w:after="0" w:afterAutospacing="0"/>
              <w:jc w:val="both"/>
              <w:rPr>
                <w:lang w:val="kk-KZ"/>
              </w:rPr>
            </w:pPr>
            <w:r w:rsidRPr="00DD0151">
              <w:rPr>
                <w:lang w:val="kk-KZ"/>
              </w:rPr>
              <w:t>- теориялық білімді дұрыс қолдану;</w:t>
            </w:r>
          </w:p>
          <w:p w:rsidR="00CD2D1A" w:rsidRPr="00DD0151" w:rsidRDefault="00CD2D1A" w:rsidP="00D808A3">
            <w:pPr>
              <w:jc w:val="both"/>
              <w:rPr>
                <w:lang w:val="kk-KZ"/>
              </w:rPr>
            </w:pPr>
            <w:r w:rsidRPr="00DD0151">
              <w:rPr>
                <w:lang w:val="kk-KZ"/>
              </w:rPr>
              <w:t xml:space="preserve">- қолданбалы есептерді шешу барысында қажетті дағдыларды қолдану </w:t>
            </w:r>
          </w:p>
          <w:p w:rsidR="00CD2D1A" w:rsidRPr="00DD0151" w:rsidRDefault="00CD2D1A" w:rsidP="00D808A3">
            <w:pPr>
              <w:jc w:val="both"/>
              <w:rPr>
                <w:lang w:val="kk-KZ"/>
              </w:rPr>
            </w:pPr>
            <w:r w:rsidRPr="00DD0151">
              <w:rPr>
                <w:lang w:val="kk-KZ"/>
              </w:rPr>
              <w:t xml:space="preserve">- пәнді оқуда ұсынылған әдебиеттерден  қолдана алу дағдысы, </w:t>
            </w:r>
          </w:p>
        </w:tc>
      </w:tr>
      <w:tr w:rsidR="00CD2D1A" w:rsidRPr="00DD0151" w:rsidTr="00D808A3">
        <w:tc>
          <w:tcPr>
            <w:tcW w:w="1134" w:type="dxa"/>
            <w:vAlign w:val="center"/>
          </w:tcPr>
          <w:p w:rsidR="00CD2D1A" w:rsidRPr="00DD0151" w:rsidRDefault="00CD2D1A" w:rsidP="00D808A3">
            <w:pPr>
              <w:jc w:val="center"/>
              <w:rPr>
                <w:bCs/>
              </w:rPr>
            </w:pPr>
            <w:r w:rsidRPr="00DD0151">
              <w:rPr>
                <w:bCs/>
              </w:rPr>
              <w:t>В</w:t>
            </w:r>
          </w:p>
        </w:tc>
        <w:tc>
          <w:tcPr>
            <w:tcW w:w="1179" w:type="dxa"/>
            <w:vAlign w:val="center"/>
          </w:tcPr>
          <w:p w:rsidR="00CD2D1A" w:rsidRPr="00DD0151" w:rsidRDefault="00CD2D1A" w:rsidP="00D808A3">
            <w:pPr>
              <w:jc w:val="center"/>
              <w:rPr>
                <w:bCs/>
              </w:rPr>
            </w:pPr>
            <w:r w:rsidRPr="00DD0151">
              <w:rPr>
                <w:bCs/>
              </w:rPr>
              <w:t>3,0</w:t>
            </w:r>
          </w:p>
        </w:tc>
        <w:tc>
          <w:tcPr>
            <w:tcW w:w="948" w:type="dxa"/>
            <w:vAlign w:val="center"/>
          </w:tcPr>
          <w:p w:rsidR="00CD2D1A" w:rsidRPr="00DD0151" w:rsidRDefault="00CD2D1A" w:rsidP="00D808A3">
            <w:pPr>
              <w:jc w:val="center"/>
              <w:rPr>
                <w:bCs/>
              </w:rPr>
            </w:pPr>
            <w:r w:rsidRPr="00DD0151">
              <w:rPr>
                <w:bCs/>
              </w:rPr>
              <w:t>80-84</w:t>
            </w:r>
          </w:p>
        </w:tc>
        <w:tc>
          <w:tcPr>
            <w:tcW w:w="811" w:type="dxa"/>
            <w:vMerge/>
            <w:textDirection w:val="btLr"/>
            <w:vAlign w:val="center"/>
          </w:tcPr>
          <w:p w:rsidR="00CD2D1A" w:rsidRPr="00DD0151" w:rsidRDefault="00CD2D1A" w:rsidP="00D808A3">
            <w:pPr>
              <w:jc w:val="center"/>
              <w:rPr>
                <w:bCs/>
              </w:rPr>
            </w:pPr>
          </w:p>
        </w:tc>
        <w:tc>
          <w:tcPr>
            <w:tcW w:w="6134" w:type="dxa"/>
          </w:tcPr>
          <w:p w:rsidR="00CD2D1A" w:rsidRPr="00DD0151" w:rsidRDefault="00CD2D1A" w:rsidP="00D808A3">
            <w:pPr>
              <w:jc w:val="both"/>
            </w:pPr>
            <w:r w:rsidRPr="00DD0151">
              <w:rPr>
                <w:b/>
              </w:rPr>
              <w:t xml:space="preserve">Студент </w:t>
            </w:r>
            <w:r w:rsidRPr="00DD0151">
              <w:rPr>
                <w:b/>
                <w:lang w:val="kk-KZ"/>
              </w:rPr>
              <w:t>көрсетті</w:t>
            </w:r>
            <w:r w:rsidRPr="00DD0151">
              <w:t>:</w:t>
            </w:r>
          </w:p>
          <w:p w:rsidR="00CD2D1A" w:rsidRPr="00DD0151" w:rsidRDefault="00CD2D1A" w:rsidP="00D808A3">
            <w:pPr>
              <w:pStyle w:val="a3"/>
              <w:spacing w:before="0" w:beforeAutospacing="0" w:after="0" w:afterAutospacing="0"/>
              <w:jc w:val="both"/>
            </w:pPr>
            <w:r w:rsidRPr="00DD0151">
              <w:t>-</w:t>
            </w:r>
            <w:r w:rsidRPr="00DD0151">
              <w:rPr>
                <w:lang w:val="kk-KZ"/>
              </w:rPr>
              <w:t xml:space="preserve"> </w:t>
            </w:r>
            <w:r w:rsidR="00EA63E6">
              <w:rPr>
                <w:lang w:val="kk-KZ"/>
              </w:rPr>
              <w:t>о</w:t>
            </w:r>
            <w:r w:rsidR="00D808A3">
              <w:rPr>
                <w:lang w:val="kk-KZ"/>
              </w:rPr>
              <w:t>тбасы және кәмелетке толмағандарға қарсы қылмыстық құқық бұзушылықтар</w:t>
            </w:r>
            <w:r w:rsidR="00D808A3" w:rsidRPr="00DD0151">
              <w:rPr>
                <w:lang w:val="kk-KZ"/>
              </w:rPr>
              <w:t xml:space="preserve"> </w:t>
            </w:r>
            <w:r w:rsidR="00D808A3">
              <w:rPr>
                <w:lang w:val="kk-KZ"/>
              </w:rPr>
              <w:t xml:space="preserve">бойынша </w:t>
            </w:r>
            <w:r w:rsidRPr="00DD0151">
              <w:rPr>
                <w:lang w:val="kk-KZ"/>
              </w:rPr>
              <w:t>материалдарды меңгеруі</w:t>
            </w:r>
            <w:r w:rsidRPr="00DD0151">
              <w:t xml:space="preserve">; </w:t>
            </w:r>
          </w:p>
          <w:p w:rsidR="00CD2D1A" w:rsidRPr="00DD0151" w:rsidRDefault="00CD2D1A" w:rsidP="00D808A3">
            <w:pPr>
              <w:pStyle w:val="a3"/>
              <w:spacing w:before="0" w:beforeAutospacing="0" w:after="0" w:afterAutospacing="0"/>
              <w:jc w:val="both"/>
            </w:pPr>
            <w:r w:rsidRPr="00DD0151">
              <w:t xml:space="preserve">- </w:t>
            </w:r>
            <w:r w:rsidRPr="00DD0151">
              <w:rPr>
                <w:lang w:val="kk-KZ"/>
              </w:rPr>
              <w:t>сабақтың барлық түрі бойынша жауапты заңға енгізілген өзгерістерге сәйкес елеусіз қателіктермен баяндауы</w:t>
            </w:r>
            <w:r w:rsidRPr="00DD0151">
              <w:t>;</w:t>
            </w:r>
          </w:p>
          <w:p w:rsidR="00CD2D1A" w:rsidRPr="00DD0151" w:rsidRDefault="00CD2D1A" w:rsidP="00D808A3">
            <w:pPr>
              <w:pStyle w:val="a3"/>
              <w:spacing w:before="0" w:beforeAutospacing="0" w:after="0" w:afterAutospacing="0"/>
              <w:jc w:val="both"/>
            </w:pPr>
            <w:r w:rsidRPr="00DD0151">
              <w:t xml:space="preserve">- </w:t>
            </w:r>
            <w:r w:rsidRPr="00DD0151">
              <w:rPr>
                <w:lang w:val="kk-KZ"/>
              </w:rPr>
              <w:t>оқытушының жетекшілігімен теориялық білімді қолдану дағдысы</w:t>
            </w:r>
            <w:r w:rsidRPr="00DD0151">
              <w:t>;</w:t>
            </w:r>
          </w:p>
          <w:p w:rsidR="00CD2D1A" w:rsidRPr="00DD0151" w:rsidRDefault="00CD2D1A" w:rsidP="00D808A3">
            <w:pPr>
              <w:jc w:val="both"/>
            </w:pPr>
            <w:r w:rsidRPr="00DD0151">
              <w:t xml:space="preserve">- </w:t>
            </w:r>
            <w:r w:rsidRPr="00DD0151">
              <w:rPr>
                <w:lang w:val="kk-KZ"/>
              </w:rPr>
              <w:t>пәнді оқуда ұсынылған әдебиеттерден  қолдана алу дағдысы,</w:t>
            </w:r>
          </w:p>
          <w:p w:rsidR="00CD2D1A" w:rsidRPr="00DD0151" w:rsidRDefault="00CD2D1A" w:rsidP="00D808A3">
            <w:pPr>
              <w:jc w:val="both"/>
            </w:pPr>
            <w:r w:rsidRPr="00DD0151">
              <w:t xml:space="preserve">- </w:t>
            </w:r>
            <w:r w:rsidRPr="00DD0151">
              <w:rPr>
                <w:lang w:val="kk-KZ"/>
              </w:rPr>
              <w:t>барлық тапсырмаларды орындауда дағдыларды меңгеруі</w:t>
            </w:r>
            <w:r w:rsidRPr="00DD0151">
              <w:t>;</w:t>
            </w:r>
          </w:p>
          <w:p w:rsidR="00CD2D1A" w:rsidRPr="00DD0151" w:rsidRDefault="00CD2D1A" w:rsidP="00D808A3">
            <w:pPr>
              <w:pStyle w:val="a3"/>
              <w:spacing w:before="0" w:beforeAutospacing="0" w:after="0" w:afterAutospacing="0"/>
              <w:jc w:val="both"/>
            </w:pPr>
            <w:r w:rsidRPr="00DD0151">
              <w:t xml:space="preserve">-  </w:t>
            </w:r>
            <w:r w:rsidRPr="00DD0151">
              <w:rPr>
                <w:lang w:val="kk-KZ"/>
              </w:rPr>
              <w:t>құқықтық актілер мазмұны бойынша</w:t>
            </w:r>
            <w:r w:rsidRPr="00DD0151">
              <w:t xml:space="preserve"> </w:t>
            </w:r>
            <w:r w:rsidRPr="00DD0151">
              <w:rPr>
                <w:lang w:val="kk-KZ"/>
              </w:rPr>
              <w:t>жіберілген қателіктерді өзбетінше түзету қабілеттілігі</w:t>
            </w:r>
            <w:r w:rsidRPr="00DD0151">
              <w:t>;</w:t>
            </w:r>
          </w:p>
        </w:tc>
      </w:tr>
      <w:tr w:rsidR="00CD2D1A" w:rsidRPr="00441FDF" w:rsidTr="00D808A3">
        <w:tc>
          <w:tcPr>
            <w:tcW w:w="1134" w:type="dxa"/>
            <w:vAlign w:val="center"/>
          </w:tcPr>
          <w:p w:rsidR="00CD2D1A" w:rsidRPr="00DD0151" w:rsidRDefault="00CD2D1A" w:rsidP="00D808A3">
            <w:pPr>
              <w:jc w:val="center"/>
              <w:rPr>
                <w:bCs/>
              </w:rPr>
            </w:pPr>
            <w:r w:rsidRPr="00DD0151">
              <w:rPr>
                <w:bCs/>
              </w:rPr>
              <w:t>В-</w:t>
            </w:r>
          </w:p>
        </w:tc>
        <w:tc>
          <w:tcPr>
            <w:tcW w:w="1179" w:type="dxa"/>
            <w:vAlign w:val="center"/>
          </w:tcPr>
          <w:p w:rsidR="00CD2D1A" w:rsidRPr="00DD0151" w:rsidRDefault="00CD2D1A" w:rsidP="00D808A3">
            <w:pPr>
              <w:jc w:val="center"/>
              <w:rPr>
                <w:bCs/>
              </w:rPr>
            </w:pPr>
            <w:r w:rsidRPr="00DD0151">
              <w:rPr>
                <w:bCs/>
              </w:rPr>
              <w:t>2,67</w:t>
            </w:r>
          </w:p>
        </w:tc>
        <w:tc>
          <w:tcPr>
            <w:tcW w:w="948" w:type="dxa"/>
            <w:vAlign w:val="center"/>
          </w:tcPr>
          <w:p w:rsidR="00CD2D1A" w:rsidRPr="00DD0151" w:rsidRDefault="00CD2D1A" w:rsidP="00D808A3">
            <w:pPr>
              <w:jc w:val="center"/>
              <w:rPr>
                <w:bCs/>
              </w:rPr>
            </w:pPr>
            <w:r w:rsidRPr="00DD0151">
              <w:rPr>
                <w:bCs/>
              </w:rPr>
              <w:t>75-79</w:t>
            </w:r>
          </w:p>
        </w:tc>
        <w:tc>
          <w:tcPr>
            <w:tcW w:w="811" w:type="dxa"/>
            <w:vMerge/>
            <w:textDirection w:val="btLr"/>
            <w:vAlign w:val="center"/>
          </w:tcPr>
          <w:p w:rsidR="00CD2D1A" w:rsidRPr="00DD0151" w:rsidRDefault="00CD2D1A" w:rsidP="00D808A3">
            <w:pPr>
              <w:jc w:val="center"/>
              <w:rPr>
                <w:bCs/>
              </w:rPr>
            </w:pPr>
          </w:p>
        </w:tc>
        <w:tc>
          <w:tcPr>
            <w:tcW w:w="6134" w:type="dxa"/>
          </w:tcPr>
          <w:p w:rsidR="00CD2D1A" w:rsidRPr="00DD0151" w:rsidRDefault="00CD2D1A" w:rsidP="00D808A3">
            <w:pPr>
              <w:jc w:val="both"/>
            </w:pPr>
            <w:r w:rsidRPr="00DD0151">
              <w:rPr>
                <w:b/>
              </w:rPr>
              <w:t xml:space="preserve">Студент </w:t>
            </w:r>
            <w:r w:rsidRPr="00DD0151">
              <w:rPr>
                <w:b/>
                <w:lang w:val="kk-KZ"/>
              </w:rPr>
              <w:t>көрсетті</w:t>
            </w:r>
            <w:r w:rsidRPr="00DD0151">
              <w:t>:</w:t>
            </w:r>
          </w:p>
          <w:p w:rsidR="00CD2D1A" w:rsidRPr="00DD0151" w:rsidRDefault="00CD2D1A" w:rsidP="00D808A3">
            <w:pPr>
              <w:pStyle w:val="a3"/>
              <w:spacing w:before="0" w:beforeAutospacing="0" w:after="0" w:afterAutospacing="0"/>
              <w:jc w:val="both"/>
            </w:pPr>
            <w:r w:rsidRPr="00DD0151">
              <w:t>-</w:t>
            </w:r>
            <w:r w:rsidRPr="00DD0151">
              <w:rPr>
                <w:lang w:val="kk-KZ"/>
              </w:rPr>
              <w:t xml:space="preserve"> </w:t>
            </w:r>
            <w:r w:rsidR="00EA63E6">
              <w:rPr>
                <w:lang w:val="kk-KZ"/>
              </w:rPr>
              <w:t>о</w:t>
            </w:r>
            <w:r w:rsidR="00D808A3">
              <w:rPr>
                <w:lang w:val="kk-KZ"/>
              </w:rPr>
              <w:t>тбасы және кәмелетке толмағандарға қарсы қылмыстық құқықбұзушылықтар</w:t>
            </w:r>
            <w:r w:rsidRPr="00DD0151">
              <w:rPr>
                <w:lang w:val="kk-KZ"/>
              </w:rPr>
              <w:t xml:space="preserve"> салалары бойынша</w:t>
            </w:r>
            <w:r w:rsidRPr="00DD0151">
              <w:t xml:space="preserve"> </w:t>
            </w:r>
            <w:r w:rsidRPr="00DD0151">
              <w:rPr>
                <w:lang w:val="kk-KZ"/>
              </w:rPr>
              <w:t>материалдарды меңгеруі</w:t>
            </w:r>
            <w:r w:rsidRPr="00DD0151">
              <w:t xml:space="preserve">; </w:t>
            </w:r>
          </w:p>
          <w:p w:rsidR="00CD2D1A" w:rsidRPr="00DD0151" w:rsidRDefault="00CD2D1A" w:rsidP="00D808A3">
            <w:pPr>
              <w:pStyle w:val="a3"/>
              <w:spacing w:before="0" w:beforeAutospacing="0" w:after="0" w:afterAutospacing="0"/>
              <w:jc w:val="both"/>
            </w:pPr>
            <w:r w:rsidRPr="00DD0151">
              <w:t xml:space="preserve">- </w:t>
            </w:r>
            <w:r w:rsidR="00EA63E6">
              <w:rPr>
                <w:lang w:val="kk-KZ"/>
              </w:rPr>
              <w:t>о</w:t>
            </w:r>
            <w:r w:rsidR="00D808A3">
              <w:rPr>
                <w:lang w:val="kk-KZ"/>
              </w:rPr>
              <w:t>тбасы және кәмелетке толмағандарға қарсы қылмыстық құқықбұзушылықтар</w:t>
            </w:r>
            <w:r w:rsidR="00EA63E6">
              <w:rPr>
                <w:lang w:val="kk-KZ"/>
              </w:rPr>
              <w:t xml:space="preserve"> </w:t>
            </w:r>
            <w:r w:rsidRPr="00DD0151">
              <w:t xml:space="preserve"> </w:t>
            </w:r>
            <w:r w:rsidRPr="00DD0151">
              <w:rPr>
                <w:lang w:val="kk-KZ"/>
              </w:rPr>
              <w:t>пән</w:t>
            </w:r>
            <w:r w:rsidR="00EA63E6">
              <w:rPr>
                <w:lang w:val="kk-KZ"/>
              </w:rPr>
              <w:t xml:space="preserve">ін </w:t>
            </w:r>
            <w:r w:rsidRPr="00DD0151">
              <w:rPr>
                <w:lang w:val="kk-KZ"/>
              </w:rPr>
              <w:t>оқуда ұсынылған әдебиеттерден  қолдана алу дағдысы,</w:t>
            </w:r>
          </w:p>
          <w:p w:rsidR="00CD2D1A" w:rsidRPr="00DD0151" w:rsidRDefault="00CD2D1A" w:rsidP="00D808A3">
            <w:pPr>
              <w:jc w:val="both"/>
              <w:rPr>
                <w:lang w:val="kk-KZ"/>
              </w:rPr>
            </w:pPr>
            <w:r w:rsidRPr="00DD0151">
              <w:t xml:space="preserve">- </w:t>
            </w:r>
            <w:r w:rsidRPr="00DD0151">
              <w:rPr>
                <w:lang w:val="kk-KZ"/>
              </w:rPr>
              <w:t>оқытушының жетекшілігімен бағдарлама материалдарын қортындылап жүйелей алуы</w:t>
            </w:r>
            <w:r w:rsidRPr="00DD0151">
              <w:t>;</w:t>
            </w:r>
            <w:r w:rsidRPr="00DD0151">
              <w:rPr>
                <w:lang w:val="kk-KZ"/>
              </w:rPr>
              <w:t xml:space="preserve"> </w:t>
            </w:r>
          </w:p>
          <w:p w:rsidR="00CD2D1A" w:rsidRPr="00DD0151" w:rsidRDefault="00CD2D1A" w:rsidP="00D808A3">
            <w:pPr>
              <w:jc w:val="both"/>
              <w:rPr>
                <w:lang w:val="kk-KZ"/>
              </w:rPr>
            </w:pPr>
            <w:r w:rsidRPr="00DD0151">
              <w:rPr>
                <w:lang w:val="kk-KZ"/>
              </w:rPr>
              <w:t>-  оқытушының көмегімен жіберілген қателіктерді түзете білуі;</w:t>
            </w:r>
          </w:p>
          <w:p w:rsidR="00CD2D1A" w:rsidRPr="00DD0151" w:rsidRDefault="00CD2D1A" w:rsidP="00D808A3">
            <w:pPr>
              <w:jc w:val="both"/>
              <w:rPr>
                <w:lang w:val="kk-KZ"/>
              </w:rPr>
            </w:pPr>
            <w:r w:rsidRPr="00DD0151">
              <w:rPr>
                <w:lang w:val="kk-KZ"/>
              </w:rPr>
              <w:t>- барлық тапсырмалар түрі бойынша жіберілген қателіктерді уақытылы жою.</w:t>
            </w:r>
          </w:p>
        </w:tc>
      </w:tr>
      <w:tr w:rsidR="00CD2D1A" w:rsidRPr="00441FDF" w:rsidTr="00D808A3">
        <w:tc>
          <w:tcPr>
            <w:tcW w:w="1134" w:type="dxa"/>
            <w:vAlign w:val="center"/>
          </w:tcPr>
          <w:p w:rsidR="00CD2D1A" w:rsidRPr="00DD0151" w:rsidRDefault="00CD2D1A" w:rsidP="00D808A3">
            <w:pPr>
              <w:jc w:val="center"/>
              <w:rPr>
                <w:bCs/>
              </w:rPr>
            </w:pPr>
            <w:r w:rsidRPr="00DD0151">
              <w:rPr>
                <w:bCs/>
              </w:rPr>
              <w:t>С+</w:t>
            </w:r>
          </w:p>
        </w:tc>
        <w:tc>
          <w:tcPr>
            <w:tcW w:w="1179" w:type="dxa"/>
            <w:vAlign w:val="center"/>
          </w:tcPr>
          <w:p w:rsidR="00CD2D1A" w:rsidRPr="00DD0151" w:rsidRDefault="00CD2D1A" w:rsidP="00D808A3">
            <w:pPr>
              <w:jc w:val="center"/>
              <w:rPr>
                <w:bCs/>
              </w:rPr>
            </w:pPr>
            <w:r w:rsidRPr="00DD0151">
              <w:rPr>
                <w:bCs/>
              </w:rPr>
              <w:t>2,33</w:t>
            </w:r>
          </w:p>
        </w:tc>
        <w:tc>
          <w:tcPr>
            <w:tcW w:w="948" w:type="dxa"/>
            <w:vAlign w:val="center"/>
          </w:tcPr>
          <w:p w:rsidR="00CD2D1A" w:rsidRPr="00DD0151" w:rsidRDefault="00CD2D1A" w:rsidP="00D808A3">
            <w:pPr>
              <w:jc w:val="center"/>
              <w:rPr>
                <w:bCs/>
              </w:rPr>
            </w:pPr>
            <w:r w:rsidRPr="00DD0151">
              <w:rPr>
                <w:bCs/>
              </w:rPr>
              <w:t>70-74</w:t>
            </w:r>
          </w:p>
        </w:tc>
        <w:tc>
          <w:tcPr>
            <w:tcW w:w="811" w:type="dxa"/>
            <w:vMerge w:val="restart"/>
            <w:textDirection w:val="btLr"/>
            <w:vAlign w:val="center"/>
          </w:tcPr>
          <w:p w:rsidR="00CD2D1A" w:rsidRPr="00DD0151" w:rsidRDefault="00CD2D1A" w:rsidP="00D808A3">
            <w:pPr>
              <w:jc w:val="center"/>
              <w:rPr>
                <w:bCs/>
                <w:lang w:val="kk-KZ"/>
              </w:rPr>
            </w:pPr>
            <w:r w:rsidRPr="00DD0151">
              <w:rPr>
                <w:bCs/>
                <w:lang w:val="kk-KZ"/>
              </w:rPr>
              <w:t>қанағаттанарлық</w:t>
            </w:r>
          </w:p>
        </w:tc>
        <w:tc>
          <w:tcPr>
            <w:tcW w:w="6134" w:type="dxa"/>
          </w:tcPr>
          <w:p w:rsidR="00CD2D1A" w:rsidRPr="00DD0151" w:rsidRDefault="00CD2D1A" w:rsidP="00D808A3">
            <w:pPr>
              <w:jc w:val="both"/>
              <w:rPr>
                <w:lang w:val="kk-KZ"/>
              </w:rPr>
            </w:pPr>
            <w:r w:rsidRPr="00DD0151">
              <w:rPr>
                <w:b/>
                <w:lang w:val="kk-KZ"/>
              </w:rPr>
              <w:t>Студент көрсетті</w:t>
            </w:r>
            <w:r w:rsidRPr="00DD0151">
              <w:rPr>
                <w:lang w:val="kk-KZ"/>
              </w:rPr>
              <w:t>:</w:t>
            </w:r>
          </w:p>
          <w:p w:rsidR="00CD2D1A" w:rsidRPr="00DD0151" w:rsidRDefault="00CD2D1A" w:rsidP="00D808A3">
            <w:pPr>
              <w:pStyle w:val="a3"/>
              <w:spacing w:before="0" w:beforeAutospacing="0" w:after="0" w:afterAutospacing="0"/>
              <w:jc w:val="both"/>
              <w:rPr>
                <w:lang w:val="kk-KZ"/>
              </w:rPr>
            </w:pPr>
            <w:r w:rsidRPr="00DD0151">
              <w:rPr>
                <w:lang w:val="kk-KZ"/>
              </w:rPr>
              <w:t xml:space="preserve">-Атқару өндірісінің  заңдылығын қадағалау бойынша  материалдарды меңгеруі; </w:t>
            </w:r>
          </w:p>
          <w:p w:rsidR="00CD2D1A" w:rsidRPr="00DD0151" w:rsidRDefault="00CD2D1A" w:rsidP="00D808A3">
            <w:pPr>
              <w:pStyle w:val="a3"/>
              <w:spacing w:before="0" w:beforeAutospacing="0" w:after="0" w:afterAutospacing="0"/>
              <w:jc w:val="both"/>
              <w:rPr>
                <w:lang w:val="kk-KZ"/>
              </w:rPr>
            </w:pPr>
            <w:r w:rsidRPr="00DD0151">
              <w:rPr>
                <w:lang w:val="kk-KZ"/>
              </w:rPr>
              <w:t>- барлық тапсырмалар түрі бойынша жауап беру барысында дұрыс тұжырымдаманың толық болмауы;</w:t>
            </w:r>
          </w:p>
          <w:p w:rsidR="00CD2D1A" w:rsidRPr="00DD0151" w:rsidRDefault="00EA63E6" w:rsidP="00D808A3">
            <w:pPr>
              <w:pStyle w:val="a3"/>
              <w:spacing w:before="0" w:beforeAutospacing="0" w:after="0" w:afterAutospacing="0"/>
              <w:jc w:val="both"/>
              <w:rPr>
                <w:lang w:val="kk-KZ"/>
              </w:rPr>
            </w:pPr>
            <w:r>
              <w:rPr>
                <w:lang w:val="kk-KZ"/>
              </w:rPr>
              <w:t>м</w:t>
            </w:r>
            <w:r w:rsidR="00CD2D1A" w:rsidRPr="00DD0151">
              <w:rPr>
                <w:lang w:val="kk-KZ"/>
              </w:rPr>
              <w:t>атериалдарын баяндау барысында іс-әрекет ретінің бұзылуы;</w:t>
            </w:r>
          </w:p>
          <w:p w:rsidR="00CD2D1A" w:rsidRPr="00DD0151" w:rsidRDefault="00CD2D1A" w:rsidP="00D808A3">
            <w:pPr>
              <w:jc w:val="both"/>
              <w:rPr>
                <w:lang w:val="kk-KZ"/>
              </w:rPr>
            </w:pPr>
            <w:r w:rsidRPr="00DD0151">
              <w:rPr>
                <w:lang w:val="kk-KZ"/>
              </w:rPr>
              <w:t>- оқытушының жетекшілігімен бағдарлама материалдарынының жеке бөлімдерін қортындылау дағдысы;</w:t>
            </w:r>
          </w:p>
          <w:p w:rsidR="00CD2D1A" w:rsidRPr="00DD0151" w:rsidRDefault="00CD2D1A" w:rsidP="00D808A3">
            <w:pPr>
              <w:pStyle w:val="a3"/>
              <w:spacing w:before="0" w:beforeAutospacing="0" w:after="0" w:afterAutospacing="0"/>
              <w:jc w:val="both"/>
              <w:rPr>
                <w:lang w:val="kk-KZ"/>
              </w:rPr>
            </w:pPr>
            <w:r w:rsidRPr="00DD0151">
              <w:rPr>
                <w:lang w:val="kk-KZ"/>
              </w:rPr>
              <w:t>- барлық тапсырмалар түрі бойынша жіберілген қателіктерді уақытылы жою.</w:t>
            </w:r>
          </w:p>
        </w:tc>
      </w:tr>
      <w:tr w:rsidR="00CD2D1A" w:rsidRPr="00441FDF" w:rsidTr="00D808A3">
        <w:tc>
          <w:tcPr>
            <w:tcW w:w="1134" w:type="dxa"/>
            <w:vAlign w:val="center"/>
          </w:tcPr>
          <w:p w:rsidR="00CD2D1A" w:rsidRPr="00DD0151" w:rsidRDefault="00CD2D1A" w:rsidP="00D808A3">
            <w:pPr>
              <w:jc w:val="center"/>
              <w:rPr>
                <w:bCs/>
              </w:rPr>
            </w:pPr>
            <w:r w:rsidRPr="00DD0151">
              <w:rPr>
                <w:bCs/>
              </w:rPr>
              <w:t>С</w:t>
            </w:r>
          </w:p>
        </w:tc>
        <w:tc>
          <w:tcPr>
            <w:tcW w:w="1179" w:type="dxa"/>
            <w:vAlign w:val="center"/>
          </w:tcPr>
          <w:p w:rsidR="00CD2D1A" w:rsidRPr="00DD0151" w:rsidRDefault="00CD2D1A" w:rsidP="00D808A3">
            <w:pPr>
              <w:jc w:val="center"/>
              <w:rPr>
                <w:bCs/>
              </w:rPr>
            </w:pPr>
            <w:r w:rsidRPr="00DD0151">
              <w:rPr>
                <w:bCs/>
              </w:rPr>
              <w:t>2,0</w:t>
            </w:r>
          </w:p>
        </w:tc>
        <w:tc>
          <w:tcPr>
            <w:tcW w:w="948" w:type="dxa"/>
            <w:vAlign w:val="center"/>
          </w:tcPr>
          <w:p w:rsidR="00CD2D1A" w:rsidRPr="00DD0151" w:rsidRDefault="00CD2D1A" w:rsidP="00D808A3">
            <w:pPr>
              <w:jc w:val="center"/>
              <w:rPr>
                <w:bCs/>
              </w:rPr>
            </w:pPr>
            <w:r w:rsidRPr="00DD0151">
              <w:rPr>
                <w:bCs/>
              </w:rPr>
              <w:t>65-69</w:t>
            </w:r>
          </w:p>
        </w:tc>
        <w:tc>
          <w:tcPr>
            <w:tcW w:w="811" w:type="dxa"/>
            <w:vMerge/>
            <w:textDirection w:val="btLr"/>
            <w:vAlign w:val="center"/>
          </w:tcPr>
          <w:p w:rsidR="00CD2D1A" w:rsidRPr="00DD0151" w:rsidRDefault="00CD2D1A" w:rsidP="00D808A3">
            <w:pPr>
              <w:jc w:val="center"/>
              <w:rPr>
                <w:bCs/>
              </w:rPr>
            </w:pPr>
          </w:p>
        </w:tc>
        <w:tc>
          <w:tcPr>
            <w:tcW w:w="6134" w:type="dxa"/>
          </w:tcPr>
          <w:p w:rsidR="00CD2D1A" w:rsidRPr="00DD0151" w:rsidRDefault="00CD2D1A" w:rsidP="00D808A3">
            <w:pPr>
              <w:jc w:val="both"/>
            </w:pPr>
            <w:r w:rsidRPr="00DD0151">
              <w:rPr>
                <w:b/>
              </w:rPr>
              <w:t xml:space="preserve">Студент </w:t>
            </w:r>
            <w:r w:rsidRPr="00DD0151">
              <w:rPr>
                <w:b/>
                <w:lang w:val="kk-KZ"/>
              </w:rPr>
              <w:t>көрсетті</w:t>
            </w:r>
            <w:r w:rsidRPr="00DD0151">
              <w:t>:</w:t>
            </w:r>
          </w:p>
          <w:p w:rsidR="00CD2D1A" w:rsidRPr="00DD0151" w:rsidRDefault="00CD2D1A" w:rsidP="00D808A3">
            <w:pPr>
              <w:pStyle w:val="a3"/>
              <w:spacing w:before="0" w:beforeAutospacing="0" w:after="0" w:afterAutospacing="0"/>
              <w:jc w:val="both"/>
            </w:pPr>
            <w:r w:rsidRPr="00DD0151">
              <w:t>-</w:t>
            </w:r>
            <w:r w:rsidRPr="00DD0151">
              <w:rPr>
                <w:lang w:val="kk-KZ"/>
              </w:rPr>
              <w:t xml:space="preserve"> </w:t>
            </w:r>
            <w:r w:rsidR="00EA63E6">
              <w:rPr>
                <w:lang w:val="kk-KZ"/>
              </w:rPr>
              <w:t>Отбасы және кәмелетке толмағандарға қарсы қылмыстық құқықбұзушылықтар</w:t>
            </w:r>
            <w:r w:rsidR="00EA63E6" w:rsidRPr="00DD0151">
              <w:rPr>
                <w:lang w:val="kk-KZ"/>
              </w:rPr>
              <w:t xml:space="preserve"> </w:t>
            </w:r>
            <w:r w:rsidRPr="00DD0151">
              <w:rPr>
                <w:lang w:val="kk-KZ"/>
              </w:rPr>
              <w:t>мәселелерінің негізгі материалдарын меңгеруі</w:t>
            </w:r>
            <w:r w:rsidRPr="00DD0151">
              <w:t>;</w:t>
            </w:r>
          </w:p>
          <w:p w:rsidR="00CD2D1A" w:rsidRPr="00DD0151" w:rsidRDefault="00CD2D1A" w:rsidP="00D808A3">
            <w:pPr>
              <w:pStyle w:val="a3"/>
              <w:spacing w:before="0" w:beforeAutospacing="0" w:after="0" w:afterAutospacing="0"/>
              <w:jc w:val="both"/>
            </w:pPr>
            <w:r w:rsidRPr="00DD0151">
              <w:t>-</w:t>
            </w:r>
            <w:r w:rsidRPr="00DD0151">
              <w:rPr>
                <w:lang w:val="kk-KZ"/>
              </w:rPr>
              <w:t>барлық тапсырма түрлері бойынша жауаптардың дұрыс тұжырымдаманың толық болмауы;</w:t>
            </w:r>
          </w:p>
          <w:p w:rsidR="00CD2D1A" w:rsidRPr="00DD0151" w:rsidRDefault="00CD2D1A" w:rsidP="00D808A3">
            <w:pPr>
              <w:pStyle w:val="a3"/>
              <w:spacing w:before="0" w:beforeAutospacing="0" w:after="0" w:afterAutospacing="0"/>
              <w:jc w:val="both"/>
              <w:rPr>
                <w:lang w:val="kk-KZ"/>
              </w:rPr>
            </w:pPr>
            <w:r w:rsidRPr="00DD0151">
              <w:t xml:space="preserve">-  </w:t>
            </w:r>
            <w:r w:rsidRPr="00DD0151">
              <w:rPr>
                <w:lang w:val="kk-KZ"/>
              </w:rPr>
              <w:t>берілген материалдарда ретсіздіктің болмауы;</w:t>
            </w:r>
          </w:p>
          <w:p w:rsidR="00CD2D1A" w:rsidRPr="00DD0151" w:rsidRDefault="00CD2D1A" w:rsidP="00D808A3">
            <w:pPr>
              <w:jc w:val="both"/>
              <w:rPr>
                <w:lang w:val="kk-KZ"/>
              </w:rPr>
            </w:pPr>
            <w:r w:rsidRPr="00DD0151">
              <w:rPr>
                <w:lang w:val="kk-KZ"/>
              </w:rPr>
              <w:t xml:space="preserve">- оқытушымен көмегімен жіберілген қателіктерді түзете білуі;   </w:t>
            </w:r>
          </w:p>
          <w:p w:rsidR="00CD2D1A" w:rsidRPr="00DD0151" w:rsidRDefault="00CD2D1A" w:rsidP="00D808A3">
            <w:pPr>
              <w:jc w:val="both"/>
              <w:rPr>
                <w:lang w:val="kk-KZ"/>
              </w:rPr>
            </w:pPr>
            <w:r w:rsidRPr="00DD0151">
              <w:rPr>
                <w:lang w:val="kk-KZ"/>
              </w:rPr>
              <w:t>- барлық тапсырмалар түрі бойынша жіберілген қателіктерді уақытылы жою.</w:t>
            </w:r>
          </w:p>
        </w:tc>
      </w:tr>
      <w:tr w:rsidR="00CD2D1A" w:rsidRPr="00441FDF" w:rsidTr="00D808A3">
        <w:tc>
          <w:tcPr>
            <w:tcW w:w="1134" w:type="dxa"/>
            <w:vAlign w:val="center"/>
          </w:tcPr>
          <w:p w:rsidR="00CD2D1A" w:rsidRPr="00DD0151" w:rsidRDefault="00CD2D1A" w:rsidP="00D808A3">
            <w:pPr>
              <w:jc w:val="center"/>
              <w:rPr>
                <w:bCs/>
              </w:rPr>
            </w:pPr>
            <w:r w:rsidRPr="00DD0151">
              <w:rPr>
                <w:bCs/>
              </w:rPr>
              <w:t>С-</w:t>
            </w:r>
          </w:p>
        </w:tc>
        <w:tc>
          <w:tcPr>
            <w:tcW w:w="1179" w:type="dxa"/>
            <w:vAlign w:val="center"/>
          </w:tcPr>
          <w:p w:rsidR="00CD2D1A" w:rsidRPr="00DD0151" w:rsidRDefault="00CD2D1A" w:rsidP="00D808A3">
            <w:pPr>
              <w:jc w:val="center"/>
              <w:rPr>
                <w:bCs/>
              </w:rPr>
            </w:pPr>
            <w:r w:rsidRPr="00DD0151">
              <w:rPr>
                <w:bCs/>
              </w:rPr>
              <w:t>1,67</w:t>
            </w:r>
          </w:p>
        </w:tc>
        <w:tc>
          <w:tcPr>
            <w:tcW w:w="948" w:type="dxa"/>
            <w:vAlign w:val="center"/>
          </w:tcPr>
          <w:p w:rsidR="00CD2D1A" w:rsidRPr="00DD0151" w:rsidRDefault="00CD2D1A" w:rsidP="00D808A3">
            <w:pPr>
              <w:jc w:val="center"/>
              <w:rPr>
                <w:bCs/>
              </w:rPr>
            </w:pPr>
            <w:r w:rsidRPr="00DD0151">
              <w:rPr>
                <w:bCs/>
              </w:rPr>
              <w:t>60-64</w:t>
            </w:r>
          </w:p>
        </w:tc>
        <w:tc>
          <w:tcPr>
            <w:tcW w:w="811" w:type="dxa"/>
            <w:vMerge/>
            <w:textDirection w:val="btLr"/>
            <w:vAlign w:val="center"/>
          </w:tcPr>
          <w:p w:rsidR="00CD2D1A" w:rsidRPr="00DD0151" w:rsidRDefault="00CD2D1A" w:rsidP="00D808A3">
            <w:pPr>
              <w:jc w:val="center"/>
              <w:rPr>
                <w:bCs/>
              </w:rPr>
            </w:pPr>
          </w:p>
        </w:tc>
        <w:tc>
          <w:tcPr>
            <w:tcW w:w="6134" w:type="dxa"/>
          </w:tcPr>
          <w:p w:rsidR="00CD2D1A" w:rsidRPr="00DD0151" w:rsidRDefault="00CD2D1A" w:rsidP="00D808A3">
            <w:pPr>
              <w:jc w:val="both"/>
            </w:pPr>
            <w:r w:rsidRPr="00DD0151">
              <w:rPr>
                <w:b/>
              </w:rPr>
              <w:t xml:space="preserve">Студент </w:t>
            </w:r>
            <w:r w:rsidRPr="00DD0151">
              <w:rPr>
                <w:b/>
                <w:lang w:val="kk-KZ"/>
              </w:rPr>
              <w:t>көрсетті</w:t>
            </w:r>
            <w:r w:rsidRPr="00DD0151">
              <w:t>:</w:t>
            </w:r>
          </w:p>
          <w:p w:rsidR="00CD2D1A" w:rsidRPr="00DD0151" w:rsidRDefault="00CD2D1A" w:rsidP="00D808A3">
            <w:pPr>
              <w:pStyle w:val="a3"/>
              <w:spacing w:before="0" w:beforeAutospacing="0" w:after="0" w:afterAutospacing="0"/>
              <w:jc w:val="both"/>
            </w:pPr>
            <w:r w:rsidRPr="00DD0151">
              <w:t>-</w:t>
            </w:r>
            <w:r w:rsidRPr="00DD0151">
              <w:rPr>
                <w:lang w:val="kk-KZ"/>
              </w:rPr>
              <w:t xml:space="preserve">Мемлекеттік мүддені сотта прокурордың қорғауы бойынша </w:t>
            </w:r>
            <w:r w:rsidRPr="00DD0151">
              <w:t xml:space="preserve"> </w:t>
            </w:r>
            <w:r w:rsidRPr="00DD0151">
              <w:rPr>
                <w:lang w:val="kk-KZ"/>
              </w:rPr>
              <w:t>негізгі материалды меңгеруі</w:t>
            </w:r>
            <w:r w:rsidRPr="00DD0151">
              <w:t>;</w:t>
            </w:r>
          </w:p>
          <w:p w:rsidR="00CD2D1A" w:rsidRPr="00DD0151" w:rsidRDefault="00CD2D1A" w:rsidP="00D808A3">
            <w:pPr>
              <w:pStyle w:val="a3"/>
              <w:spacing w:before="0" w:beforeAutospacing="0" w:after="0" w:afterAutospacing="0"/>
              <w:jc w:val="both"/>
            </w:pPr>
            <w:r w:rsidRPr="00DD0151">
              <w:t xml:space="preserve">- </w:t>
            </w:r>
            <w:r w:rsidRPr="00DD0151">
              <w:rPr>
                <w:lang w:val="kk-KZ"/>
              </w:rPr>
              <w:t>барлық тапсырма түрлері бойынша жауаптардың дұрыс тұжырымдаманың толық болмауы;</w:t>
            </w:r>
          </w:p>
          <w:p w:rsidR="00CD2D1A" w:rsidRPr="00DD0151" w:rsidRDefault="00CD2D1A" w:rsidP="00D808A3">
            <w:pPr>
              <w:pStyle w:val="a3"/>
              <w:spacing w:before="0" w:beforeAutospacing="0" w:after="0" w:afterAutospacing="0"/>
              <w:jc w:val="both"/>
              <w:rPr>
                <w:lang w:val="kk-KZ"/>
              </w:rPr>
            </w:pPr>
            <w:r w:rsidRPr="00DD0151">
              <w:t xml:space="preserve">- </w:t>
            </w:r>
            <w:r w:rsidRPr="00DD0151">
              <w:rPr>
                <w:lang w:val="kk-KZ"/>
              </w:rPr>
              <w:t>берілген материалдарда ретсіздіктің болмауы;</w:t>
            </w:r>
          </w:p>
          <w:p w:rsidR="00CD2D1A" w:rsidRPr="00DD0151" w:rsidRDefault="00CD2D1A" w:rsidP="00D808A3">
            <w:pPr>
              <w:jc w:val="both"/>
              <w:rPr>
                <w:lang w:val="kk-KZ"/>
              </w:rPr>
            </w:pPr>
            <w:r w:rsidRPr="00DD0151">
              <w:rPr>
                <w:lang w:val="kk-KZ"/>
              </w:rPr>
              <w:t>-бағдарлама материалдарынының жеке бөлімдерін қортындылаудағы қиындықтардың болуы;</w:t>
            </w:r>
          </w:p>
          <w:p w:rsidR="00CD2D1A" w:rsidRPr="00DD0151" w:rsidRDefault="00CD2D1A" w:rsidP="00D808A3">
            <w:pPr>
              <w:jc w:val="both"/>
              <w:rPr>
                <w:lang w:val="kk-KZ"/>
              </w:rPr>
            </w:pPr>
            <w:r w:rsidRPr="00DD0151">
              <w:rPr>
                <w:lang w:val="kk-KZ"/>
              </w:rPr>
              <w:t xml:space="preserve">- оқытушымен көмегімен жіберілген қателіктерді түзете білуі;   </w:t>
            </w:r>
          </w:p>
          <w:p w:rsidR="00CD2D1A" w:rsidRPr="00DD0151" w:rsidRDefault="00CD2D1A" w:rsidP="00D808A3">
            <w:pPr>
              <w:jc w:val="both"/>
              <w:rPr>
                <w:lang w:val="kk-KZ"/>
              </w:rPr>
            </w:pPr>
            <w:r w:rsidRPr="00DD0151">
              <w:rPr>
                <w:lang w:val="kk-KZ"/>
              </w:rPr>
              <w:t>- барлық тапсырмалар түрі бойынша жіберілген қателіктерді уақытылы жою.</w:t>
            </w:r>
          </w:p>
        </w:tc>
      </w:tr>
      <w:tr w:rsidR="00CD2D1A" w:rsidRPr="00441FDF" w:rsidTr="00D808A3">
        <w:trPr>
          <w:trHeight w:val="699"/>
        </w:trPr>
        <w:tc>
          <w:tcPr>
            <w:tcW w:w="1134" w:type="dxa"/>
            <w:vAlign w:val="center"/>
          </w:tcPr>
          <w:p w:rsidR="00CD2D1A" w:rsidRPr="00DD0151" w:rsidRDefault="00CD2D1A" w:rsidP="00D808A3">
            <w:pPr>
              <w:jc w:val="center"/>
              <w:rPr>
                <w:bCs/>
              </w:rPr>
            </w:pPr>
            <w:r w:rsidRPr="00DD0151">
              <w:rPr>
                <w:bCs/>
              </w:rPr>
              <w:t>Д+</w:t>
            </w:r>
          </w:p>
        </w:tc>
        <w:tc>
          <w:tcPr>
            <w:tcW w:w="1179" w:type="dxa"/>
            <w:vAlign w:val="center"/>
          </w:tcPr>
          <w:p w:rsidR="00CD2D1A" w:rsidRPr="00DD0151" w:rsidRDefault="00CD2D1A" w:rsidP="00D808A3">
            <w:pPr>
              <w:jc w:val="center"/>
              <w:rPr>
                <w:bCs/>
              </w:rPr>
            </w:pPr>
            <w:r w:rsidRPr="00DD0151">
              <w:rPr>
                <w:bCs/>
              </w:rPr>
              <w:t>1,33</w:t>
            </w:r>
          </w:p>
        </w:tc>
        <w:tc>
          <w:tcPr>
            <w:tcW w:w="948" w:type="dxa"/>
            <w:vAlign w:val="center"/>
          </w:tcPr>
          <w:p w:rsidR="00CD2D1A" w:rsidRPr="00DD0151" w:rsidRDefault="00CD2D1A" w:rsidP="00D808A3">
            <w:pPr>
              <w:jc w:val="center"/>
              <w:rPr>
                <w:bCs/>
              </w:rPr>
            </w:pPr>
            <w:r w:rsidRPr="00DD0151">
              <w:rPr>
                <w:bCs/>
              </w:rPr>
              <w:t>55-59</w:t>
            </w:r>
          </w:p>
        </w:tc>
        <w:tc>
          <w:tcPr>
            <w:tcW w:w="811" w:type="dxa"/>
            <w:vMerge/>
            <w:textDirection w:val="btLr"/>
            <w:vAlign w:val="center"/>
          </w:tcPr>
          <w:p w:rsidR="00CD2D1A" w:rsidRPr="00DD0151" w:rsidRDefault="00CD2D1A" w:rsidP="00D808A3">
            <w:pPr>
              <w:jc w:val="center"/>
              <w:rPr>
                <w:bCs/>
              </w:rPr>
            </w:pPr>
          </w:p>
        </w:tc>
        <w:tc>
          <w:tcPr>
            <w:tcW w:w="6134" w:type="dxa"/>
          </w:tcPr>
          <w:p w:rsidR="00CD2D1A" w:rsidRPr="00DD0151" w:rsidRDefault="00CD2D1A" w:rsidP="00D808A3">
            <w:pPr>
              <w:jc w:val="both"/>
            </w:pPr>
            <w:r w:rsidRPr="00DD0151">
              <w:rPr>
                <w:b/>
              </w:rPr>
              <w:t xml:space="preserve">Студент </w:t>
            </w:r>
            <w:r w:rsidRPr="00DD0151">
              <w:rPr>
                <w:b/>
                <w:lang w:val="kk-KZ"/>
              </w:rPr>
              <w:t>көрсетті</w:t>
            </w:r>
            <w:r w:rsidRPr="00DD0151">
              <w:t>:</w:t>
            </w:r>
          </w:p>
          <w:p w:rsidR="00CD2D1A" w:rsidRPr="00DD0151" w:rsidRDefault="00CD2D1A" w:rsidP="00D808A3">
            <w:pPr>
              <w:pStyle w:val="a3"/>
              <w:spacing w:before="0" w:beforeAutospacing="0" w:after="0" w:afterAutospacing="0"/>
              <w:jc w:val="both"/>
            </w:pPr>
            <w:r w:rsidRPr="00DD0151">
              <w:t>-</w:t>
            </w:r>
            <w:r w:rsidRPr="00DD0151">
              <w:rPr>
                <w:lang w:val="kk-KZ"/>
              </w:rPr>
              <w:t>Алдын ала тергеу мен анықтаудың заңдылыңын  прокурордың қадағалауы  бойынша материалдарды жеке бөлімдерді меңгеруі</w:t>
            </w:r>
            <w:r w:rsidRPr="00DD0151">
              <w:t>;</w:t>
            </w:r>
          </w:p>
          <w:p w:rsidR="00CD2D1A" w:rsidRPr="00DD0151" w:rsidRDefault="00CD2D1A" w:rsidP="00D808A3">
            <w:pPr>
              <w:pStyle w:val="a3"/>
              <w:spacing w:before="0" w:beforeAutospacing="0" w:after="0" w:afterAutospacing="0"/>
              <w:jc w:val="both"/>
            </w:pPr>
            <w:r w:rsidRPr="00DD0151">
              <w:t xml:space="preserve">- </w:t>
            </w:r>
            <w:r w:rsidRPr="00DD0151">
              <w:rPr>
                <w:lang w:val="kk-KZ"/>
              </w:rPr>
              <w:t>барлық тапсырма түрлері бойынша жауаптардың дұрыс тұжырымдаманы түсінбеуі;</w:t>
            </w:r>
          </w:p>
          <w:p w:rsidR="00CD2D1A" w:rsidRPr="00DD0151" w:rsidRDefault="00CD2D1A" w:rsidP="00D808A3">
            <w:pPr>
              <w:tabs>
                <w:tab w:val="left" w:pos="356"/>
              </w:tabs>
              <w:jc w:val="both"/>
              <w:rPr>
                <w:lang w:val="kk-KZ"/>
              </w:rPr>
            </w:pPr>
            <w:r w:rsidRPr="00DD0151">
              <w:rPr>
                <w:lang w:val="kk-KZ"/>
              </w:rPr>
              <w:t>- бағдарлама материалдарынының жеке бөлімдерін қортындылаудағы қиындықтардың болуы;</w:t>
            </w:r>
          </w:p>
          <w:p w:rsidR="00CD2D1A" w:rsidRPr="00DD0151" w:rsidRDefault="00CD2D1A" w:rsidP="00D808A3">
            <w:pPr>
              <w:jc w:val="both"/>
              <w:rPr>
                <w:lang w:val="kk-KZ"/>
              </w:rPr>
            </w:pPr>
            <w:r w:rsidRPr="00DD0151">
              <w:rPr>
                <w:lang w:val="kk-KZ"/>
              </w:rPr>
              <w:t xml:space="preserve">-  оқытушымен көмегімен жіберілген қателіктерді түзете білуі;   </w:t>
            </w:r>
          </w:p>
          <w:p w:rsidR="00CD2D1A" w:rsidRPr="00DD0151" w:rsidRDefault="00CD2D1A" w:rsidP="00D808A3">
            <w:pPr>
              <w:jc w:val="both"/>
              <w:rPr>
                <w:b/>
                <w:lang w:val="kk-KZ"/>
              </w:rPr>
            </w:pPr>
            <w:r w:rsidRPr="00DD0151">
              <w:rPr>
                <w:lang w:val="kk-KZ"/>
              </w:rPr>
              <w:t>- барлық тапсырмалар түрі бойынша жіберілген қателіктерді уақытылы орындамауы.</w:t>
            </w:r>
          </w:p>
        </w:tc>
      </w:tr>
      <w:tr w:rsidR="00CD2D1A" w:rsidRPr="00441FDF" w:rsidTr="00D808A3">
        <w:tc>
          <w:tcPr>
            <w:tcW w:w="1134" w:type="dxa"/>
            <w:vAlign w:val="center"/>
          </w:tcPr>
          <w:p w:rsidR="00CD2D1A" w:rsidRPr="00DD0151" w:rsidRDefault="00CD2D1A" w:rsidP="00D808A3">
            <w:pPr>
              <w:jc w:val="center"/>
              <w:rPr>
                <w:bCs/>
              </w:rPr>
            </w:pPr>
            <w:r w:rsidRPr="00DD0151">
              <w:rPr>
                <w:bCs/>
              </w:rPr>
              <w:t>Д</w:t>
            </w:r>
          </w:p>
        </w:tc>
        <w:tc>
          <w:tcPr>
            <w:tcW w:w="1179" w:type="dxa"/>
            <w:vAlign w:val="center"/>
          </w:tcPr>
          <w:p w:rsidR="00CD2D1A" w:rsidRPr="00DD0151" w:rsidRDefault="00CD2D1A" w:rsidP="00D808A3">
            <w:pPr>
              <w:jc w:val="center"/>
              <w:rPr>
                <w:bCs/>
              </w:rPr>
            </w:pPr>
            <w:r w:rsidRPr="00DD0151">
              <w:rPr>
                <w:bCs/>
              </w:rPr>
              <w:t>1,0</w:t>
            </w:r>
          </w:p>
        </w:tc>
        <w:tc>
          <w:tcPr>
            <w:tcW w:w="948" w:type="dxa"/>
            <w:vAlign w:val="center"/>
          </w:tcPr>
          <w:p w:rsidR="00CD2D1A" w:rsidRPr="00DD0151" w:rsidRDefault="00CD2D1A" w:rsidP="00D808A3">
            <w:pPr>
              <w:jc w:val="center"/>
              <w:rPr>
                <w:bCs/>
              </w:rPr>
            </w:pPr>
            <w:r w:rsidRPr="00DD0151">
              <w:rPr>
                <w:bCs/>
              </w:rPr>
              <w:t>50-54</w:t>
            </w:r>
          </w:p>
        </w:tc>
        <w:tc>
          <w:tcPr>
            <w:tcW w:w="811" w:type="dxa"/>
            <w:vMerge/>
            <w:textDirection w:val="btLr"/>
            <w:vAlign w:val="center"/>
          </w:tcPr>
          <w:p w:rsidR="00CD2D1A" w:rsidRPr="00DD0151" w:rsidRDefault="00CD2D1A" w:rsidP="00D808A3">
            <w:pPr>
              <w:jc w:val="center"/>
              <w:rPr>
                <w:bCs/>
              </w:rPr>
            </w:pPr>
          </w:p>
        </w:tc>
        <w:tc>
          <w:tcPr>
            <w:tcW w:w="6134" w:type="dxa"/>
          </w:tcPr>
          <w:p w:rsidR="00CD2D1A" w:rsidRPr="00DD0151" w:rsidRDefault="00CD2D1A" w:rsidP="00D808A3">
            <w:pPr>
              <w:jc w:val="both"/>
            </w:pPr>
            <w:r w:rsidRPr="00DD0151">
              <w:rPr>
                <w:b/>
              </w:rPr>
              <w:t xml:space="preserve">Студент </w:t>
            </w:r>
            <w:r w:rsidRPr="00DD0151">
              <w:rPr>
                <w:b/>
                <w:lang w:val="kk-KZ"/>
              </w:rPr>
              <w:t>көрсетті</w:t>
            </w:r>
            <w:r w:rsidRPr="00DD0151">
              <w:t>:</w:t>
            </w:r>
          </w:p>
          <w:p w:rsidR="00CD2D1A" w:rsidRPr="00DD0151" w:rsidRDefault="00CD2D1A" w:rsidP="00D808A3">
            <w:pPr>
              <w:pStyle w:val="a3"/>
              <w:spacing w:before="0" w:beforeAutospacing="0" w:after="0" w:afterAutospacing="0"/>
              <w:jc w:val="both"/>
            </w:pPr>
            <w:r w:rsidRPr="00DD0151">
              <w:t>-</w:t>
            </w:r>
            <w:r w:rsidRPr="00DD0151">
              <w:rPr>
                <w:lang w:val="kk-KZ"/>
              </w:rPr>
              <w:t>барлық тапсырмалар түрі бойынша тұжырымдамаларды түсінбеу</w:t>
            </w:r>
            <w:r w:rsidRPr="00DD0151">
              <w:t>;</w:t>
            </w:r>
          </w:p>
          <w:p w:rsidR="00CD2D1A" w:rsidRPr="00DD0151" w:rsidRDefault="00CD2D1A" w:rsidP="00D808A3">
            <w:pPr>
              <w:pStyle w:val="a3"/>
              <w:spacing w:before="0" w:beforeAutospacing="0" w:after="0" w:afterAutospacing="0"/>
              <w:jc w:val="both"/>
            </w:pPr>
            <w:r w:rsidRPr="00DD0151">
              <w:t>-</w:t>
            </w:r>
            <w:r w:rsidRPr="00DD0151">
              <w:rPr>
                <w:lang w:val="kk-KZ"/>
              </w:rPr>
              <w:t xml:space="preserve"> банктік тексеру реттілігі бойынша</w:t>
            </w:r>
            <w:r w:rsidRPr="00DD0151">
              <w:t xml:space="preserve"> </w:t>
            </w:r>
            <w:r w:rsidRPr="00DD0151">
              <w:rPr>
                <w:lang w:val="kk-KZ"/>
              </w:rPr>
              <w:t>материалдарды баяндау барысында ретсіздіктің болуы</w:t>
            </w:r>
            <w:r w:rsidRPr="00DD0151">
              <w:t>;</w:t>
            </w:r>
          </w:p>
          <w:p w:rsidR="00CD2D1A" w:rsidRPr="00DD0151" w:rsidRDefault="00CD2D1A" w:rsidP="00D808A3">
            <w:pPr>
              <w:jc w:val="both"/>
              <w:rPr>
                <w:lang w:val="kk-KZ"/>
              </w:rPr>
            </w:pPr>
            <w:r w:rsidRPr="00DD0151">
              <w:rPr>
                <w:lang w:val="kk-KZ"/>
              </w:rPr>
              <w:t xml:space="preserve">- </w:t>
            </w:r>
            <w:r w:rsidR="00EA63E6">
              <w:rPr>
                <w:lang w:val="kk-KZ"/>
              </w:rPr>
              <w:t>Отбасы және кәмелетке толмағандарға қарсы қылмыстық құқықбұзушылықтар</w:t>
            </w:r>
            <w:r w:rsidR="00EA63E6" w:rsidRPr="00DD0151">
              <w:rPr>
                <w:lang w:val="kk-KZ"/>
              </w:rPr>
              <w:t xml:space="preserve"> </w:t>
            </w:r>
            <w:r w:rsidRPr="00DD0151">
              <w:rPr>
                <w:lang w:val="kk-KZ"/>
              </w:rPr>
              <w:t>мәселелерінің даму тарихы бойынша оқытылған материалдардың жеке бөлімдерін қорытындылай алмауы;</w:t>
            </w:r>
          </w:p>
          <w:p w:rsidR="00CD2D1A" w:rsidRPr="00DD0151" w:rsidRDefault="00CD2D1A" w:rsidP="00D808A3">
            <w:pPr>
              <w:jc w:val="both"/>
              <w:rPr>
                <w:lang w:val="kk-KZ"/>
              </w:rPr>
            </w:pPr>
          </w:p>
        </w:tc>
      </w:tr>
      <w:tr w:rsidR="00CD2D1A" w:rsidRPr="00441FDF" w:rsidTr="00D808A3">
        <w:trPr>
          <w:cantSplit/>
          <w:trHeight w:val="1587"/>
        </w:trPr>
        <w:tc>
          <w:tcPr>
            <w:tcW w:w="1134" w:type="dxa"/>
            <w:vAlign w:val="center"/>
          </w:tcPr>
          <w:p w:rsidR="00CD2D1A" w:rsidRPr="00DD0151" w:rsidRDefault="00CD2D1A" w:rsidP="00D808A3">
            <w:pPr>
              <w:jc w:val="center"/>
              <w:rPr>
                <w:bCs/>
              </w:rPr>
            </w:pPr>
            <w:r w:rsidRPr="00DD0151">
              <w:rPr>
                <w:bCs/>
                <w:lang w:val="en-US"/>
              </w:rPr>
              <w:t>F</w:t>
            </w:r>
          </w:p>
        </w:tc>
        <w:tc>
          <w:tcPr>
            <w:tcW w:w="1179" w:type="dxa"/>
            <w:vAlign w:val="center"/>
          </w:tcPr>
          <w:p w:rsidR="00CD2D1A" w:rsidRPr="00DD0151" w:rsidRDefault="00CD2D1A" w:rsidP="00D808A3">
            <w:pPr>
              <w:jc w:val="center"/>
              <w:rPr>
                <w:bCs/>
              </w:rPr>
            </w:pPr>
            <w:r w:rsidRPr="00DD0151">
              <w:rPr>
                <w:bCs/>
              </w:rPr>
              <w:t>0</w:t>
            </w:r>
          </w:p>
        </w:tc>
        <w:tc>
          <w:tcPr>
            <w:tcW w:w="948" w:type="dxa"/>
            <w:vAlign w:val="center"/>
          </w:tcPr>
          <w:p w:rsidR="00CD2D1A" w:rsidRPr="00DD0151" w:rsidRDefault="00CD2D1A" w:rsidP="00D808A3">
            <w:pPr>
              <w:jc w:val="center"/>
              <w:rPr>
                <w:bCs/>
              </w:rPr>
            </w:pPr>
            <w:r w:rsidRPr="00DD0151">
              <w:rPr>
                <w:bCs/>
              </w:rPr>
              <w:t>0-49</w:t>
            </w:r>
          </w:p>
        </w:tc>
        <w:tc>
          <w:tcPr>
            <w:tcW w:w="811" w:type="dxa"/>
            <w:textDirection w:val="btLr"/>
            <w:vAlign w:val="center"/>
          </w:tcPr>
          <w:p w:rsidR="00CD2D1A" w:rsidRPr="00DD0151" w:rsidRDefault="00CD2D1A" w:rsidP="00D808A3">
            <w:pPr>
              <w:jc w:val="center"/>
              <w:rPr>
                <w:bCs/>
              </w:rPr>
            </w:pPr>
            <w:r w:rsidRPr="00DD0151">
              <w:rPr>
                <w:bCs/>
                <w:lang w:val="kk-KZ"/>
              </w:rPr>
              <w:t>қанағаттанарлықсыз</w:t>
            </w:r>
          </w:p>
        </w:tc>
        <w:tc>
          <w:tcPr>
            <w:tcW w:w="6134" w:type="dxa"/>
          </w:tcPr>
          <w:p w:rsidR="00CD2D1A" w:rsidRPr="00DD0151" w:rsidRDefault="00CD2D1A" w:rsidP="00D808A3">
            <w:pPr>
              <w:pStyle w:val="a3"/>
              <w:spacing w:before="0" w:beforeAutospacing="0" w:after="0" w:afterAutospacing="0"/>
              <w:jc w:val="both"/>
            </w:pPr>
            <w:r w:rsidRPr="00DD0151">
              <w:rPr>
                <w:b/>
              </w:rPr>
              <w:t xml:space="preserve">Студент </w:t>
            </w:r>
            <w:r w:rsidRPr="00DD0151">
              <w:rPr>
                <w:b/>
                <w:lang w:val="kk-KZ"/>
              </w:rPr>
              <w:t>көрсетті</w:t>
            </w:r>
            <w:r w:rsidRPr="00DD0151">
              <w:t>:</w:t>
            </w:r>
          </w:p>
          <w:p w:rsidR="00CD2D1A" w:rsidRPr="00DD0151" w:rsidRDefault="00CD2D1A" w:rsidP="00D808A3">
            <w:pPr>
              <w:pStyle w:val="a3"/>
              <w:spacing w:before="0" w:beforeAutospacing="0" w:after="0" w:afterAutospacing="0"/>
              <w:jc w:val="both"/>
              <w:rPr>
                <w:lang w:val="kk-KZ"/>
              </w:rPr>
            </w:pPr>
            <w:r w:rsidRPr="00DD0151">
              <w:rPr>
                <w:lang w:val="kk-KZ"/>
              </w:rPr>
              <w:t>- барлық тапсырмалар түрі бойынша елеулі қателіктердің жіберілуі;</w:t>
            </w:r>
          </w:p>
          <w:p w:rsidR="00CD2D1A" w:rsidRPr="00441FDF" w:rsidRDefault="00CD2D1A" w:rsidP="00D808A3">
            <w:pPr>
              <w:pStyle w:val="a3"/>
              <w:spacing w:before="0" w:beforeAutospacing="0" w:after="0" w:afterAutospacing="0"/>
              <w:jc w:val="both"/>
              <w:rPr>
                <w:lang w:val="kk-KZ"/>
              </w:rPr>
            </w:pPr>
            <w:r w:rsidRPr="00441FDF">
              <w:rPr>
                <w:lang w:val="kk-KZ"/>
              </w:rPr>
              <w:t xml:space="preserve">-  </w:t>
            </w:r>
            <w:r w:rsidRPr="00DD0151">
              <w:rPr>
                <w:lang w:val="kk-KZ"/>
              </w:rPr>
              <w:t>тапсырмаларды орындауда жеке тәсілдерді мүлдем игермеуі</w:t>
            </w:r>
            <w:r w:rsidRPr="00441FDF">
              <w:rPr>
                <w:lang w:val="kk-KZ"/>
              </w:rPr>
              <w:t>;</w:t>
            </w:r>
          </w:p>
          <w:p w:rsidR="00CD2D1A" w:rsidRPr="00441FDF" w:rsidRDefault="00CD2D1A" w:rsidP="00D808A3">
            <w:pPr>
              <w:pStyle w:val="a3"/>
              <w:spacing w:before="0" w:beforeAutospacing="0" w:after="0" w:afterAutospacing="0"/>
              <w:jc w:val="both"/>
              <w:rPr>
                <w:lang w:val="kk-KZ"/>
              </w:rPr>
            </w:pPr>
            <w:r w:rsidRPr="00441FDF">
              <w:rPr>
                <w:lang w:val="kk-KZ"/>
              </w:rPr>
              <w:t xml:space="preserve">-  </w:t>
            </w:r>
            <w:r w:rsidRPr="00DD0151">
              <w:rPr>
                <w:lang w:val="kk-KZ"/>
              </w:rPr>
              <w:t xml:space="preserve">ағымды, межелік және қорытынды бақылау түрлері бойынша тапсырмаларды мүлдем орындамауы </w:t>
            </w:r>
          </w:p>
        </w:tc>
      </w:tr>
    </w:tbl>
    <w:p w:rsidR="007F3B43" w:rsidRDefault="007F3B43" w:rsidP="00BC4CC4">
      <w:pPr>
        <w:rPr>
          <w:b/>
          <w:sz w:val="28"/>
          <w:szCs w:val="28"/>
          <w:lang w:val="kk-KZ"/>
        </w:rPr>
      </w:pPr>
      <w:r>
        <w:rPr>
          <w:b/>
          <w:sz w:val="28"/>
          <w:szCs w:val="28"/>
          <w:lang w:val="sr-Cyrl-CS"/>
        </w:rPr>
        <w:t>ТА</w:t>
      </w:r>
      <w:r>
        <w:rPr>
          <w:b/>
          <w:sz w:val="28"/>
          <w:szCs w:val="28"/>
          <w:lang w:val="kk-KZ"/>
        </w:rPr>
        <w:t>Қ</w:t>
      </w:r>
      <w:r w:rsidR="00BC4CC4">
        <w:rPr>
          <w:b/>
          <w:sz w:val="28"/>
          <w:szCs w:val="28"/>
          <w:lang w:val="sr-Cyrl-CS"/>
        </w:rPr>
        <w:t>ЫРЫП 1</w:t>
      </w:r>
      <w:r>
        <w:rPr>
          <w:b/>
          <w:sz w:val="28"/>
          <w:szCs w:val="28"/>
          <w:lang w:val="kk-KZ"/>
        </w:rPr>
        <w:t>. Отбасына және кәмелетке толмағандарға қарсы қылмыстық құқық бұзушылықтар.</w:t>
      </w:r>
    </w:p>
    <w:p w:rsidR="00BC4CC4" w:rsidRDefault="00BC4CC4" w:rsidP="00BC4CC4">
      <w:pPr>
        <w:rPr>
          <w:b/>
          <w:sz w:val="28"/>
          <w:szCs w:val="28"/>
          <w:lang w:val="kk-KZ"/>
        </w:rPr>
      </w:pPr>
    </w:p>
    <w:p w:rsidR="007F3B43" w:rsidRPr="005815BC" w:rsidRDefault="007F3B43" w:rsidP="007F3B43">
      <w:pPr>
        <w:pStyle w:val="a7"/>
        <w:numPr>
          <w:ilvl w:val="0"/>
          <w:numId w:val="13"/>
        </w:numPr>
        <w:tabs>
          <w:tab w:val="left" w:pos="0"/>
          <w:tab w:val="left" w:pos="120"/>
          <w:tab w:val="left" w:pos="261"/>
        </w:tabs>
        <w:ind w:left="-22" w:firstLine="0"/>
        <w:contextualSpacing/>
        <w:rPr>
          <w:b/>
          <w:sz w:val="28"/>
          <w:szCs w:val="28"/>
          <w:lang w:val="kk-KZ"/>
        </w:rPr>
      </w:pPr>
      <w:r w:rsidRPr="005815BC">
        <w:rPr>
          <w:sz w:val="28"/>
          <w:szCs w:val="28"/>
          <w:lang w:val="kk-KZ"/>
        </w:rPr>
        <w:t xml:space="preserve">Отбасына және кәмелетке толмағандарға қарсы қылмыстық құқық бұзушылықтардың түсінігі және жалпы сипаттамасы. Отбасы және кәмелетке толмағандарды Қазақстан Республикасы Конституциясының қорғауы туралы. </w:t>
      </w:r>
    </w:p>
    <w:p w:rsidR="00897DF4" w:rsidRPr="00897DF4" w:rsidRDefault="007F3B43" w:rsidP="007F3B43">
      <w:pPr>
        <w:pStyle w:val="a7"/>
        <w:numPr>
          <w:ilvl w:val="0"/>
          <w:numId w:val="13"/>
        </w:numPr>
        <w:tabs>
          <w:tab w:val="left" w:pos="0"/>
          <w:tab w:val="left" w:pos="120"/>
          <w:tab w:val="left" w:pos="261"/>
        </w:tabs>
        <w:ind w:left="-22" w:firstLine="0"/>
        <w:contextualSpacing/>
        <w:rPr>
          <w:b/>
          <w:sz w:val="28"/>
          <w:szCs w:val="28"/>
          <w:lang w:val="kk-KZ"/>
        </w:rPr>
      </w:pPr>
      <w:r w:rsidRPr="005815BC">
        <w:rPr>
          <w:sz w:val="28"/>
          <w:szCs w:val="28"/>
          <w:lang w:val="kk-KZ"/>
        </w:rPr>
        <w:t xml:space="preserve">Отбасына және кәмелетке толмағандарға қарсы қылмыстық құқық бұзушылықтардың  түрлері. </w:t>
      </w:r>
    </w:p>
    <w:p w:rsidR="007F3B43" w:rsidRPr="005815BC" w:rsidRDefault="007F3B43" w:rsidP="007F3B43">
      <w:pPr>
        <w:pStyle w:val="a7"/>
        <w:numPr>
          <w:ilvl w:val="0"/>
          <w:numId w:val="13"/>
        </w:numPr>
        <w:tabs>
          <w:tab w:val="left" w:pos="0"/>
          <w:tab w:val="left" w:pos="120"/>
          <w:tab w:val="left" w:pos="261"/>
        </w:tabs>
        <w:ind w:left="-22" w:firstLine="0"/>
        <w:contextualSpacing/>
        <w:rPr>
          <w:b/>
          <w:sz w:val="28"/>
          <w:szCs w:val="28"/>
          <w:lang w:val="kk-KZ"/>
        </w:rPr>
      </w:pPr>
      <w:r w:rsidRPr="005815BC">
        <w:rPr>
          <w:sz w:val="28"/>
          <w:szCs w:val="28"/>
          <w:lang w:val="kk-KZ"/>
        </w:rPr>
        <w:t>Құқық</w:t>
      </w:r>
      <w:r>
        <w:rPr>
          <w:sz w:val="28"/>
          <w:szCs w:val="28"/>
          <w:lang w:val="kk-KZ"/>
        </w:rPr>
        <w:t xml:space="preserve"> </w:t>
      </w:r>
      <w:r w:rsidRPr="005815BC">
        <w:rPr>
          <w:sz w:val="28"/>
          <w:szCs w:val="28"/>
          <w:lang w:val="kk-KZ"/>
        </w:rPr>
        <w:t>қорғау органдарының берілген қылмыстық құқық бұзушылықтардың алдын алудағы рөлі.</w:t>
      </w:r>
    </w:p>
    <w:p w:rsidR="00BC4CC4" w:rsidRDefault="00BC4CC4" w:rsidP="007F3B43">
      <w:pPr>
        <w:shd w:val="clear" w:color="auto" w:fill="FFFFFF"/>
        <w:spacing w:line="322" w:lineRule="exact"/>
        <w:ind w:left="5" w:right="10" w:firstLine="739"/>
        <w:jc w:val="both"/>
        <w:rPr>
          <w:rFonts w:ascii="Times New Roman Kaz" w:hAnsi="Times New Roman Kaz"/>
          <w:color w:val="000000"/>
          <w:spacing w:val="-5"/>
          <w:sz w:val="28"/>
          <w:szCs w:val="28"/>
          <w:lang w:val="kk-KZ"/>
        </w:rPr>
      </w:pPr>
    </w:p>
    <w:p w:rsidR="007F3B43" w:rsidRPr="00897DF4" w:rsidRDefault="007F3B43" w:rsidP="007F3B43">
      <w:pPr>
        <w:shd w:val="clear" w:color="auto" w:fill="FFFFFF"/>
        <w:spacing w:line="322" w:lineRule="exact"/>
        <w:ind w:left="5" w:right="10" w:firstLine="739"/>
        <w:jc w:val="both"/>
        <w:rPr>
          <w:sz w:val="28"/>
          <w:szCs w:val="28"/>
          <w:lang w:val="kk-KZ"/>
        </w:rPr>
      </w:pPr>
      <w:r w:rsidRPr="00897DF4">
        <w:rPr>
          <w:color w:val="000000"/>
          <w:spacing w:val="-5"/>
          <w:sz w:val="28"/>
          <w:szCs w:val="28"/>
          <w:lang w:val="kk-KZ"/>
        </w:rPr>
        <w:t xml:space="preserve">Көрсетілген тарауда қарастырылған </w:t>
      </w:r>
      <w:r w:rsidRPr="00897DF4">
        <w:rPr>
          <w:sz w:val="28"/>
          <w:szCs w:val="28"/>
          <w:lang w:val="kk-KZ"/>
        </w:rPr>
        <w:t>қылмыстық құқық бұзушылықтардың</w:t>
      </w:r>
      <w:r w:rsidRPr="00897DF4">
        <w:rPr>
          <w:color w:val="000000"/>
          <w:spacing w:val="-5"/>
          <w:sz w:val="28"/>
          <w:szCs w:val="28"/>
          <w:lang w:val="kk-KZ"/>
        </w:rPr>
        <w:t xml:space="preserve"> құрамын зерделеу  </w:t>
      </w:r>
      <w:r w:rsidRPr="00897DF4">
        <w:rPr>
          <w:color w:val="000000"/>
          <w:spacing w:val="-4"/>
          <w:sz w:val="28"/>
          <w:szCs w:val="28"/>
          <w:lang w:val="kk-KZ"/>
        </w:rPr>
        <w:t xml:space="preserve">кезінде, мұнда объектісі мағыналық тұрғыдан әр түрлі, бірақ өзара тығыз </w:t>
      </w:r>
      <w:r w:rsidRPr="00897DF4">
        <w:rPr>
          <w:color w:val="000000"/>
          <w:spacing w:val="-6"/>
          <w:sz w:val="28"/>
          <w:szCs w:val="28"/>
          <w:lang w:val="kk-KZ"/>
        </w:rPr>
        <w:t xml:space="preserve">байланысты қарым-қатынастар болып табылатын 2 топ шоғырланғанына назар аудару қажет, осыдан барып «Отбасына қарсы </w:t>
      </w:r>
      <w:r w:rsidRPr="00897DF4">
        <w:rPr>
          <w:sz w:val="28"/>
          <w:szCs w:val="28"/>
          <w:lang w:val="kk-KZ"/>
        </w:rPr>
        <w:t>қылмыстық құқық бұзушылықтар</w:t>
      </w:r>
      <w:r w:rsidRPr="00897DF4">
        <w:rPr>
          <w:color w:val="000000"/>
          <w:spacing w:val="-6"/>
          <w:sz w:val="28"/>
          <w:szCs w:val="28"/>
          <w:lang w:val="kk-KZ"/>
        </w:rPr>
        <w:t xml:space="preserve">» және «Кәмелетке </w:t>
      </w:r>
      <w:r w:rsidRPr="00897DF4">
        <w:rPr>
          <w:color w:val="000000"/>
          <w:spacing w:val="-5"/>
          <w:sz w:val="28"/>
          <w:szCs w:val="28"/>
          <w:lang w:val="kk-KZ"/>
        </w:rPr>
        <w:t xml:space="preserve">толмағандарға қарсы </w:t>
      </w:r>
      <w:r w:rsidRPr="00897DF4">
        <w:rPr>
          <w:sz w:val="28"/>
          <w:szCs w:val="28"/>
          <w:lang w:val="kk-KZ"/>
        </w:rPr>
        <w:t>қылмыстық құқық бұзушылықтар</w:t>
      </w:r>
      <w:r w:rsidRPr="00897DF4">
        <w:rPr>
          <w:color w:val="000000"/>
          <w:spacing w:val="-5"/>
          <w:sz w:val="28"/>
          <w:szCs w:val="28"/>
          <w:lang w:val="kk-KZ"/>
        </w:rPr>
        <w:t>» бөлу қажет.</w:t>
      </w:r>
    </w:p>
    <w:p w:rsidR="007F3B43" w:rsidRPr="00897DF4" w:rsidRDefault="007F3B43" w:rsidP="007F3B43">
      <w:pPr>
        <w:shd w:val="clear" w:color="auto" w:fill="FFFFFF"/>
        <w:spacing w:line="322" w:lineRule="exact"/>
        <w:ind w:left="10" w:right="10" w:firstLine="710"/>
        <w:jc w:val="both"/>
        <w:rPr>
          <w:color w:val="000000"/>
          <w:spacing w:val="-7"/>
          <w:sz w:val="28"/>
          <w:szCs w:val="28"/>
          <w:lang w:val="kk-KZ"/>
        </w:rPr>
      </w:pPr>
      <w:r w:rsidRPr="00897DF4">
        <w:rPr>
          <w:color w:val="000000"/>
          <w:spacing w:val="-9"/>
          <w:sz w:val="28"/>
          <w:szCs w:val="28"/>
          <w:lang w:val="kk-KZ"/>
        </w:rPr>
        <w:t>ҚK екінші тарауына кірген қылмыстардың тектік объектісі отбасын, ата-</w:t>
      </w:r>
      <w:r w:rsidRPr="00897DF4">
        <w:rPr>
          <w:color w:val="000000"/>
          <w:spacing w:val="5"/>
          <w:sz w:val="28"/>
          <w:szCs w:val="28"/>
          <w:lang w:val="kk-KZ"/>
        </w:rPr>
        <w:t xml:space="preserve">аналардың (асырап алушылардың) заңдық </w:t>
      </w:r>
      <w:r w:rsidRPr="00897DF4">
        <w:rPr>
          <w:color w:val="000000"/>
          <w:spacing w:val="-7"/>
          <w:sz w:val="28"/>
          <w:szCs w:val="28"/>
          <w:lang w:val="kk-KZ"/>
        </w:rPr>
        <w:t>құқық</w:t>
      </w:r>
      <w:r w:rsidRPr="00897DF4">
        <w:rPr>
          <w:color w:val="000000"/>
          <w:spacing w:val="5"/>
          <w:sz w:val="28"/>
          <w:szCs w:val="28"/>
          <w:lang w:val="kk-KZ"/>
        </w:rPr>
        <w:t xml:space="preserve">тарын, кәмелетке </w:t>
      </w:r>
      <w:r w:rsidRPr="00897DF4">
        <w:rPr>
          <w:color w:val="000000"/>
          <w:spacing w:val="3"/>
          <w:sz w:val="28"/>
          <w:szCs w:val="28"/>
          <w:lang w:val="kk-KZ"/>
        </w:rPr>
        <w:t xml:space="preserve">толмағандардың қалыпты дене дамуын, зияткерлік және адамгершілік </w:t>
      </w:r>
      <w:r w:rsidRPr="00897DF4">
        <w:rPr>
          <w:color w:val="000000"/>
          <w:spacing w:val="-2"/>
          <w:sz w:val="28"/>
          <w:szCs w:val="28"/>
          <w:lang w:val="kk-KZ"/>
        </w:rPr>
        <w:t xml:space="preserve">қасиеттерінің дамуын қорғау бойынша қалыптасқан қоғамдық қатынастар </w:t>
      </w:r>
      <w:r w:rsidRPr="00897DF4">
        <w:rPr>
          <w:color w:val="000000"/>
          <w:spacing w:val="-7"/>
          <w:sz w:val="28"/>
          <w:szCs w:val="28"/>
          <w:lang w:val="kk-KZ"/>
        </w:rPr>
        <w:t xml:space="preserve">болып табылады. </w:t>
      </w:r>
    </w:p>
    <w:p w:rsidR="007F3B43" w:rsidRPr="00897DF4" w:rsidRDefault="007F3B43" w:rsidP="007F3B43">
      <w:pPr>
        <w:shd w:val="clear" w:color="auto" w:fill="FFFFFF"/>
        <w:spacing w:line="322" w:lineRule="exact"/>
        <w:ind w:left="19" w:right="19" w:firstLine="710"/>
        <w:jc w:val="both"/>
        <w:rPr>
          <w:lang w:val="kk-KZ"/>
        </w:rPr>
      </w:pPr>
      <w:r w:rsidRPr="00897DF4">
        <w:rPr>
          <w:color w:val="000000"/>
          <w:spacing w:val="-7"/>
          <w:sz w:val="29"/>
          <w:lang w:val="kk-KZ"/>
        </w:rPr>
        <w:t xml:space="preserve">Тікелей объектісі кәмелетке толмағандардың адам ретінде қалыптасуын </w:t>
      </w:r>
      <w:r w:rsidRPr="00897DF4">
        <w:rPr>
          <w:color w:val="000000"/>
          <w:spacing w:val="-5"/>
          <w:sz w:val="29"/>
          <w:lang w:val="kk-KZ"/>
        </w:rPr>
        <w:t xml:space="preserve">немесе еңбекке жарамсыз ата-аналардың қалыпты өмір сүруін қамтамасыз ету </w:t>
      </w:r>
      <w:r w:rsidRPr="00897DF4">
        <w:rPr>
          <w:color w:val="000000"/>
          <w:spacing w:val="-6"/>
          <w:sz w:val="29"/>
          <w:lang w:val="kk-KZ"/>
        </w:rPr>
        <w:t>бойынша нақты қоғамдық қатынастар болып табылады.</w:t>
      </w:r>
    </w:p>
    <w:p w:rsidR="007F3B43" w:rsidRPr="00897DF4" w:rsidRDefault="007F3B43" w:rsidP="007F3B43">
      <w:pPr>
        <w:shd w:val="clear" w:color="auto" w:fill="FFFFFF"/>
        <w:spacing w:line="322" w:lineRule="exact"/>
        <w:ind w:left="24" w:right="14" w:firstLine="691"/>
        <w:jc w:val="both"/>
        <w:rPr>
          <w:lang w:val="kk-KZ"/>
        </w:rPr>
      </w:pPr>
      <w:r w:rsidRPr="00897DF4">
        <w:rPr>
          <w:color w:val="000000"/>
          <w:spacing w:val="-8"/>
          <w:sz w:val="29"/>
          <w:lang w:val="kk-KZ"/>
        </w:rPr>
        <w:t xml:space="preserve">Жәбірленушілер: жас балалар, кәмелетке толмағандар, ата-аналар немесе </w:t>
      </w:r>
      <w:r w:rsidRPr="00897DF4">
        <w:rPr>
          <w:color w:val="000000"/>
          <w:spacing w:val="-9"/>
          <w:sz w:val="29"/>
          <w:lang w:val="kk-KZ"/>
        </w:rPr>
        <w:t xml:space="preserve">асырап алушылар болуы мүмкін. Жәбірленушілердің заңдық мүдделері олардың </w:t>
      </w:r>
      <w:r w:rsidRPr="00897DF4">
        <w:rPr>
          <w:color w:val="000000"/>
          <w:spacing w:val="-6"/>
          <w:sz w:val="29"/>
          <w:lang w:val="kk-KZ"/>
        </w:rPr>
        <w:t>жасына, зияткерлік даму деңгейіне, денсаулық жағдайына тәуелсіз қорғалады.</w:t>
      </w:r>
    </w:p>
    <w:p w:rsidR="007F3B43" w:rsidRPr="00897DF4" w:rsidRDefault="007F3B43" w:rsidP="007F3B43">
      <w:pPr>
        <w:shd w:val="clear" w:color="auto" w:fill="FFFFFF"/>
        <w:spacing w:line="322" w:lineRule="exact"/>
        <w:ind w:left="10" w:right="14" w:firstLine="710"/>
        <w:jc w:val="both"/>
        <w:rPr>
          <w:lang w:val="kk-KZ"/>
        </w:rPr>
      </w:pPr>
      <w:r w:rsidRPr="00897DF4">
        <w:rPr>
          <w:color w:val="000000"/>
          <w:spacing w:val="-12"/>
          <w:sz w:val="29"/>
          <w:lang w:val="kk-KZ"/>
        </w:rPr>
        <w:t>Қылмыстық құққық бұзушылықтардың басым көпшілігінің объективтік жағы кінәлілердің ic-</w:t>
      </w:r>
      <w:r w:rsidRPr="00897DF4">
        <w:rPr>
          <w:color w:val="000000"/>
          <w:sz w:val="29"/>
          <w:lang w:val="kk-KZ"/>
        </w:rPr>
        <w:t xml:space="preserve">әрекеттерімен жасалады. Тек екі қылмыс: «Кәмелетке толмаған баланы </w:t>
      </w:r>
      <w:r w:rsidRPr="00897DF4">
        <w:rPr>
          <w:color w:val="000000"/>
          <w:spacing w:val="-3"/>
          <w:sz w:val="29"/>
          <w:lang w:val="kk-KZ"/>
        </w:rPr>
        <w:t xml:space="preserve">тәрбиелеу жөніндегі міндеттерді орындамау» - 140-бабы және «Балалардың </w:t>
      </w:r>
      <w:r w:rsidRPr="00897DF4">
        <w:rPr>
          <w:color w:val="000000"/>
          <w:spacing w:val="-9"/>
          <w:sz w:val="29"/>
          <w:lang w:val="kk-KZ"/>
        </w:rPr>
        <w:t xml:space="preserve">өмірі мен денсаулығының қауіпсіздігін қамтамасыз ету жөніндегі міндеттерді тиісінше орындамау» - ҚK 141-бабы, олар әрекетпен де, әрекетсіздікпен де </w:t>
      </w:r>
      <w:r w:rsidRPr="00897DF4">
        <w:rPr>
          <w:color w:val="000000"/>
          <w:spacing w:val="2"/>
          <w:sz w:val="29"/>
          <w:lang w:val="kk-KZ"/>
        </w:rPr>
        <w:t xml:space="preserve">жасалады.  </w:t>
      </w:r>
    </w:p>
    <w:p w:rsidR="007F3B43" w:rsidRPr="00897DF4" w:rsidRDefault="007F3B43" w:rsidP="007F3B43">
      <w:pPr>
        <w:shd w:val="clear" w:color="auto" w:fill="FFFFFF"/>
        <w:spacing w:before="5" w:line="322" w:lineRule="exact"/>
        <w:ind w:left="5" w:right="5" w:firstLine="701"/>
        <w:jc w:val="both"/>
        <w:rPr>
          <w:lang w:val="kk-KZ"/>
        </w:rPr>
      </w:pPr>
      <w:r w:rsidRPr="00897DF4">
        <w:rPr>
          <w:color w:val="000000"/>
          <w:spacing w:val="-3"/>
          <w:sz w:val="28"/>
          <w:lang w:val="kk-KZ"/>
        </w:rPr>
        <w:t xml:space="preserve">ҚK 140 және 141-баптарынан басқа қылмыстар құрамының субъективтік </w:t>
      </w:r>
      <w:r w:rsidRPr="00897DF4">
        <w:rPr>
          <w:color w:val="000000"/>
          <w:sz w:val="28"/>
          <w:lang w:val="kk-KZ"/>
        </w:rPr>
        <w:t xml:space="preserve">жағы тікелей пиғылмен сипатталады. Бұл қылмыстардың себептері әр түрлі: </w:t>
      </w:r>
      <w:r w:rsidRPr="00897DF4">
        <w:rPr>
          <w:color w:val="000000"/>
          <w:spacing w:val="4"/>
          <w:sz w:val="28"/>
          <w:lang w:val="kk-KZ"/>
        </w:rPr>
        <w:t xml:space="preserve">пайдакүнемдік және басқа да арам ниеттер (ыза, кек, қызғаныш, өшпенділік </w:t>
      </w:r>
      <w:r w:rsidRPr="00897DF4">
        <w:rPr>
          <w:color w:val="000000"/>
          <w:spacing w:val="-1"/>
          <w:sz w:val="28"/>
          <w:lang w:val="kk-KZ"/>
        </w:rPr>
        <w:t>және т.б.).</w:t>
      </w:r>
    </w:p>
    <w:p w:rsidR="007F3B43" w:rsidRPr="00897DF4" w:rsidRDefault="007F3B43" w:rsidP="007F3B43">
      <w:pPr>
        <w:shd w:val="clear" w:color="auto" w:fill="FFFFFF"/>
        <w:spacing w:line="322" w:lineRule="exact"/>
        <w:ind w:right="5" w:firstLine="715"/>
        <w:jc w:val="both"/>
        <w:rPr>
          <w:color w:val="000000"/>
          <w:spacing w:val="-2"/>
          <w:sz w:val="28"/>
          <w:lang w:val="kk-KZ"/>
        </w:rPr>
      </w:pPr>
      <w:r w:rsidRPr="00897DF4">
        <w:rPr>
          <w:color w:val="000000"/>
          <w:spacing w:val="-1"/>
          <w:sz w:val="28"/>
          <w:lang w:val="kk-KZ"/>
        </w:rPr>
        <w:t xml:space="preserve">Отбасы және кәмелетке толмағандарға қарсы қылмыстық құқық бұзушылықтардың субъектісі қылмыс жасалған сәтте 16-ға толған адамдар болуы мүмкін. Аталған тараудың  </w:t>
      </w:r>
      <w:r w:rsidRPr="00897DF4">
        <w:rPr>
          <w:color w:val="000000"/>
          <w:spacing w:val="-2"/>
          <w:sz w:val="28"/>
          <w:lang w:val="kk-KZ"/>
        </w:rPr>
        <w:t xml:space="preserve">ҚК кейбір баптары бойынша қылмыстың субъектісі болып ата-аналар (асырап алушылар) - ҚK 132 және 133-баптары. </w:t>
      </w:r>
    </w:p>
    <w:p w:rsidR="007F3B43" w:rsidRPr="00897DF4" w:rsidRDefault="007F3B43" w:rsidP="007F3B43">
      <w:pPr>
        <w:tabs>
          <w:tab w:val="left" w:pos="0"/>
        </w:tabs>
        <w:ind w:firstLine="709"/>
        <w:jc w:val="both"/>
        <w:rPr>
          <w:sz w:val="28"/>
          <w:szCs w:val="28"/>
          <w:lang w:val="kk-KZ"/>
        </w:rPr>
      </w:pPr>
      <w:r w:rsidRPr="00897DF4">
        <w:rPr>
          <w:sz w:val="28"/>
          <w:szCs w:val="28"/>
          <w:lang w:val="kk-KZ"/>
        </w:rPr>
        <w:t>Осы тарауға кіретін қылмыстық құқық бұзушылықтардың құрамдары:</w:t>
      </w:r>
    </w:p>
    <w:p w:rsidR="007F3B43" w:rsidRPr="00897DF4" w:rsidRDefault="007F3B43" w:rsidP="007F3B43">
      <w:pPr>
        <w:ind w:firstLine="709"/>
        <w:jc w:val="both"/>
        <w:rPr>
          <w:sz w:val="28"/>
          <w:szCs w:val="28"/>
          <w:lang w:val="kk-KZ"/>
        </w:rPr>
      </w:pPr>
      <w:r w:rsidRPr="00897DF4">
        <w:rPr>
          <w:sz w:val="28"/>
          <w:szCs w:val="28"/>
          <w:lang w:val="ca-ES"/>
        </w:rPr>
        <w:t xml:space="preserve">Кәмелетке толмаған адамды қылмыстық </w:t>
      </w:r>
      <w:r w:rsidRPr="00897DF4">
        <w:rPr>
          <w:sz w:val="28"/>
          <w:szCs w:val="28"/>
          <w:lang w:val="kk-KZ"/>
        </w:rPr>
        <w:t>құқық бұзушылықтар</w:t>
      </w:r>
      <w:r w:rsidRPr="00897DF4">
        <w:rPr>
          <w:sz w:val="28"/>
          <w:szCs w:val="28"/>
          <w:lang w:val="ca-ES"/>
        </w:rPr>
        <w:t xml:space="preserve"> </w:t>
      </w:r>
      <w:r w:rsidRPr="00897DF4">
        <w:rPr>
          <w:sz w:val="28"/>
          <w:szCs w:val="28"/>
          <w:lang w:val="kk-KZ"/>
        </w:rPr>
        <w:t>жасауға</w:t>
      </w:r>
      <w:r w:rsidRPr="00897DF4">
        <w:rPr>
          <w:sz w:val="28"/>
          <w:szCs w:val="28"/>
          <w:lang w:val="ca-ES"/>
        </w:rPr>
        <w:t xml:space="preserve"> тарту</w:t>
      </w:r>
      <w:r w:rsidRPr="00897DF4">
        <w:rPr>
          <w:sz w:val="28"/>
          <w:szCs w:val="28"/>
          <w:lang w:val="kk-KZ"/>
        </w:rPr>
        <w:t xml:space="preserve"> </w:t>
      </w:r>
      <w:r w:rsidRPr="00897DF4">
        <w:rPr>
          <w:sz w:val="28"/>
          <w:szCs w:val="28"/>
          <w:lang w:val="ca-ES"/>
        </w:rPr>
        <w:t>(ҚР ҚК 1</w:t>
      </w:r>
      <w:r w:rsidRPr="00897DF4">
        <w:rPr>
          <w:sz w:val="28"/>
          <w:szCs w:val="28"/>
          <w:lang w:val="kk-KZ"/>
        </w:rPr>
        <w:t>32</w:t>
      </w:r>
      <w:r w:rsidRPr="00897DF4">
        <w:rPr>
          <w:sz w:val="28"/>
          <w:szCs w:val="28"/>
          <w:lang w:val="ca-ES"/>
        </w:rPr>
        <w:t xml:space="preserve"> бабы)</w:t>
      </w:r>
      <w:r w:rsidRPr="00897DF4">
        <w:rPr>
          <w:sz w:val="28"/>
          <w:szCs w:val="28"/>
          <w:lang w:val="kk-KZ"/>
        </w:rPr>
        <w:t>.</w:t>
      </w:r>
    </w:p>
    <w:p w:rsidR="007F3B43" w:rsidRPr="00897DF4" w:rsidRDefault="007F3B43" w:rsidP="007F3B43">
      <w:pPr>
        <w:ind w:firstLine="709"/>
        <w:jc w:val="both"/>
        <w:rPr>
          <w:sz w:val="28"/>
          <w:szCs w:val="28"/>
          <w:lang w:val="kk-KZ"/>
        </w:rPr>
      </w:pPr>
      <w:r w:rsidRPr="00897DF4">
        <w:rPr>
          <w:sz w:val="28"/>
          <w:szCs w:val="28"/>
          <w:lang w:val="ca-ES"/>
        </w:rPr>
        <w:t>Кәмелетке толмаған адамды қоғамға әрекеттер жасауға тарту</w:t>
      </w:r>
      <w:r w:rsidRPr="00897DF4">
        <w:rPr>
          <w:sz w:val="28"/>
          <w:szCs w:val="28"/>
          <w:lang w:val="kk-KZ"/>
        </w:rPr>
        <w:t xml:space="preserve"> </w:t>
      </w:r>
      <w:r w:rsidRPr="00897DF4">
        <w:rPr>
          <w:sz w:val="28"/>
          <w:szCs w:val="28"/>
          <w:lang w:val="ca-ES"/>
        </w:rPr>
        <w:t>(ҚР ҚК 1</w:t>
      </w:r>
      <w:r w:rsidRPr="00897DF4">
        <w:rPr>
          <w:sz w:val="28"/>
          <w:szCs w:val="28"/>
          <w:lang w:val="kk-KZ"/>
        </w:rPr>
        <w:t>33</w:t>
      </w:r>
      <w:r w:rsidRPr="00897DF4">
        <w:rPr>
          <w:sz w:val="28"/>
          <w:szCs w:val="28"/>
          <w:lang w:val="ca-ES"/>
        </w:rPr>
        <w:t xml:space="preserve"> бабы)</w:t>
      </w:r>
      <w:r w:rsidRPr="00897DF4">
        <w:rPr>
          <w:sz w:val="28"/>
          <w:szCs w:val="28"/>
          <w:lang w:val="kk-KZ"/>
        </w:rPr>
        <w:t>.</w:t>
      </w:r>
    </w:p>
    <w:p w:rsidR="007F3B43" w:rsidRPr="00897DF4" w:rsidRDefault="007F3B43" w:rsidP="007F3B43">
      <w:pPr>
        <w:ind w:firstLine="709"/>
        <w:jc w:val="both"/>
        <w:rPr>
          <w:sz w:val="28"/>
          <w:szCs w:val="28"/>
          <w:lang w:val="kk-KZ"/>
        </w:rPr>
      </w:pPr>
      <w:r w:rsidRPr="00897DF4">
        <w:rPr>
          <w:sz w:val="28"/>
          <w:szCs w:val="28"/>
          <w:lang w:val="ca-ES"/>
        </w:rPr>
        <w:t>Кәмелетке толмаған адамды</w:t>
      </w:r>
      <w:r w:rsidRPr="00897DF4">
        <w:rPr>
          <w:sz w:val="28"/>
          <w:szCs w:val="28"/>
          <w:lang w:val="kk-KZ"/>
        </w:rPr>
        <w:t xml:space="preserve"> жезөкшелікпен айналысуға тарту </w:t>
      </w:r>
      <w:r w:rsidRPr="00897DF4">
        <w:rPr>
          <w:sz w:val="28"/>
          <w:szCs w:val="28"/>
          <w:lang w:val="ca-ES"/>
        </w:rPr>
        <w:t>(ҚР ҚК 1</w:t>
      </w:r>
      <w:r w:rsidRPr="00897DF4">
        <w:rPr>
          <w:sz w:val="28"/>
          <w:szCs w:val="28"/>
          <w:lang w:val="kk-KZ"/>
        </w:rPr>
        <w:t>34</w:t>
      </w:r>
      <w:r w:rsidRPr="00897DF4">
        <w:rPr>
          <w:sz w:val="28"/>
          <w:szCs w:val="28"/>
          <w:lang w:val="ca-ES"/>
        </w:rPr>
        <w:t xml:space="preserve"> бабы)</w:t>
      </w:r>
      <w:r w:rsidRPr="00897DF4">
        <w:rPr>
          <w:sz w:val="28"/>
          <w:szCs w:val="28"/>
          <w:lang w:val="kk-KZ"/>
        </w:rPr>
        <w:t>.</w:t>
      </w:r>
    </w:p>
    <w:p w:rsidR="007F3B43" w:rsidRPr="00897DF4" w:rsidRDefault="007F3B43" w:rsidP="007F3B43">
      <w:pPr>
        <w:ind w:firstLine="709"/>
        <w:jc w:val="both"/>
        <w:rPr>
          <w:sz w:val="28"/>
          <w:szCs w:val="28"/>
          <w:lang w:val="kk-KZ"/>
        </w:rPr>
      </w:pPr>
      <w:r w:rsidRPr="00897DF4">
        <w:rPr>
          <w:sz w:val="28"/>
          <w:szCs w:val="28"/>
          <w:lang w:val="ca-ES"/>
        </w:rPr>
        <w:t>Кәмелетке толмағандар сауда</w:t>
      </w:r>
      <w:r w:rsidRPr="00897DF4">
        <w:rPr>
          <w:sz w:val="28"/>
          <w:szCs w:val="28"/>
        </w:rPr>
        <w:t>сы</w:t>
      </w:r>
      <w:r w:rsidRPr="00897DF4">
        <w:rPr>
          <w:sz w:val="28"/>
          <w:szCs w:val="28"/>
          <w:lang w:val="kk-KZ"/>
        </w:rPr>
        <w:t xml:space="preserve"> </w:t>
      </w:r>
      <w:r w:rsidRPr="00897DF4">
        <w:rPr>
          <w:sz w:val="28"/>
          <w:szCs w:val="28"/>
          <w:lang w:val="ca-ES"/>
        </w:rPr>
        <w:t>(ҚР ҚК 1</w:t>
      </w:r>
      <w:r w:rsidRPr="00897DF4">
        <w:rPr>
          <w:sz w:val="28"/>
          <w:szCs w:val="28"/>
          <w:lang w:val="kk-KZ"/>
        </w:rPr>
        <w:t>35</w:t>
      </w:r>
      <w:r w:rsidRPr="00897DF4">
        <w:rPr>
          <w:sz w:val="28"/>
          <w:szCs w:val="28"/>
          <w:lang w:val="ca-ES"/>
        </w:rPr>
        <w:t xml:space="preserve"> бабы)</w:t>
      </w:r>
      <w:r w:rsidRPr="00897DF4">
        <w:rPr>
          <w:sz w:val="28"/>
          <w:szCs w:val="28"/>
          <w:lang w:val="kk-KZ"/>
        </w:rPr>
        <w:t>.</w:t>
      </w:r>
    </w:p>
    <w:p w:rsidR="007F3B43" w:rsidRPr="00897DF4" w:rsidRDefault="007F3B43" w:rsidP="007F3B43">
      <w:pPr>
        <w:ind w:firstLine="709"/>
        <w:jc w:val="both"/>
        <w:rPr>
          <w:sz w:val="28"/>
          <w:szCs w:val="28"/>
          <w:lang w:val="kk-KZ"/>
        </w:rPr>
      </w:pPr>
      <w:r w:rsidRPr="00897DF4">
        <w:rPr>
          <w:sz w:val="28"/>
          <w:szCs w:val="28"/>
          <w:lang w:val="ca-ES"/>
        </w:rPr>
        <w:t>Баланы ауыстыру</w:t>
      </w:r>
      <w:r w:rsidRPr="00897DF4">
        <w:rPr>
          <w:sz w:val="28"/>
          <w:szCs w:val="28"/>
          <w:lang w:val="kk-KZ"/>
        </w:rPr>
        <w:t xml:space="preserve"> </w:t>
      </w:r>
      <w:r w:rsidRPr="00897DF4">
        <w:rPr>
          <w:sz w:val="28"/>
          <w:szCs w:val="28"/>
          <w:lang w:val="ca-ES"/>
        </w:rPr>
        <w:t>(ҚР ҚК 1</w:t>
      </w:r>
      <w:r w:rsidRPr="00897DF4">
        <w:rPr>
          <w:sz w:val="28"/>
          <w:szCs w:val="28"/>
          <w:lang w:val="kk-KZ"/>
        </w:rPr>
        <w:t>36</w:t>
      </w:r>
      <w:r w:rsidRPr="00897DF4">
        <w:rPr>
          <w:sz w:val="28"/>
          <w:szCs w:val="28"/>
          <w:lang w:val="ca-ES"/>
        </w:rPr>
        <w:t xml:space="preserve"> бабы)</w:t>
      </w:r>
      <w:r w:rsidRPr="00897DF4">
        <w:rPr>
          <w:sz w:val="28"/>
          <w:szCs w:val="28"/>
          <w:lang w:val="kk-KZ"/>
        </w:rPr>
        <w:t>.</w:t>
      </w:r>
    </w:p>
    <w:p w:rsidR="007F3B43" w:rsidRPr="00897DF4" w:rsidRDefault="007F3B43" w:rsidP="007F3B43">
      <w:pPr>
        <w:ind w:firstLine="709"/>
        <w:jc w:val="both"/>
        <w:rPr>
          <w:sz w:val="28"/>
          <w:szCs w:val="28"/>
          <w:lang w:val="kk-KZ"/>
        </w:rPr>
      </w:pPr>
      <w:r w:rsidRPr="00897DF4">
        <w:rPr>
          <w:sz w:val="28"/>
          <w:szCs w:val="28"/>
          <w:lang w:val="kk-KZ"/>
        </w:rPr>
        <w:t xml:space="preserve">Бала асырап алу жөнінідегі заңсыз әрекет </w:t>
      </w:r>
      <w:r w:rsidRPr="00897DF4">
        <w:rPr>
          <w:sz w:val="28"/>
          <w:szCs w:val="28"/>
          <w:lang w:val="ca-ES"/>
        </w:rPr>
        <w:t>(ҚР ҚК 1</w:t>
      </w:r>
      <w:r w:rsidRPr="00897DF4">
        <w:rPr>
          <w:sz w:val="28"/>
          <w:szCs w:val="28"/>
          <w:lang w:val="kk-KZ"/>
        </w:rPr>
        <w:t>37</w:t>
      </w:r>
      <w:r w:rsidRPr="00897DF4">
        <w:rPr>
          <w:sz w:val="28"/>
          <w:szCs w:val="28"/>
          <w:lang w:val="ca-ES"/>
        </w:rPr>
        <w:t xml:space="preserve"> бабы)</w:t>
      </w:r>
      <w:r w:rsidRPr="00897DF4">
        <w:rPr>
          <w:sz w:val="28"/>
          <w:szCs w:val="28"/>
          <w:lang w:val="kk-KZ"/>
        </w:rPr>
        <w:t>.</w:t>
      </w:r>
    </w:p>
    <w:p w:rsidR="007F3B43" w:rsidRPr="00897DF4" w:rsidRDefault="007F3B43" w:rsidP="007F3B43">
      <w:pPr>
        <w:ind w:firstLine="709"/>
        <w:jc w:val="both"/>
        <w:rPr>
          <w:sz w:val="28"/>
          <w:szCs w:val="28"/>
          <w:lang w:val="kk-KZ"/>
        </w:rPr>
      </w:pPr>
      <w:r w:rsidRPr="00897DF4">
        <w:rPr>
          <w:sz w:val="28"/>
          <w:szCs w:val="28"/>
          <w:lang w:val="ca-ES"/>
        </w:rPr>
        <w:t>Бала асырап алу құпиясын жария ету</w:t>
      </w:r>
      <w:r w:rsidRPr="00897DF4">
        <w:rPr>
          <w:sz w:val="28"/>
          <w:szCs w:val="28"/>
          <w:lang w:val="kk-KZ"/>
        </w:rPr>
        <w:t xml:space="preserve"> </w:t>
      </w:r>
      <w:r w:rsidRPr="00897DF4">
        <w:rPr>
          <w:sz w:val="28"/>
          <w:szCs w:val="28"/>
          <w:lang w:val="ca-ES"/>
        </w:rPr>
        <w:t>(138-</w:t>
      </w:r>
      <w:r w:rsidRPr="00897DF4">
        <w:rPr>
          <w:sz w:val="28"/>
          <w:szCs w:val="28"/>
        </w:rPr>
        <w:t>бап</w:t>
      </w:r>
      <w:r w:rsidRPr="00897DF4">
        <w:rPr>
          <w:sz w:val="28"/>
          <w:szCs w:val="28"/>
          <w:lang w:val="ca-ES"/>
        </w:rPr>
        <w:t>)</w:t>
      </w:r>
      <w:r w:rsidRPr="00897DF4">
        <w:rPr>
          <w:sz w:val="28"/>
          <w:szCs w:val="28"/>
          <w:lang w:val="kk-KZ"/>
        </w:rPr>
        <w:t>.</w:t>
      </w:r>
    </w:p>
    <w:p w:rsidR="007F3B43" w:rsidRPr="00897DF4" w:rsidRDefault="007F3B43" w:rsidP="007F3B43">
      <w:pPr>
        <w:ind w:firstLine="709"/>
        <w:jc w:val="both"/>
        <w:rPr>
          <w:sz w:val="28"/>
          <w:szCs w:val="28"/>
          <w:lang w:val="kk-KZ"/>
        </w:rPr>
      </w:pPr>
      <w:r w:rsidRPr="00897DF4">
        <w:rPr>
          <w:sz w:val="28"/>
          <w:szCs w:val="28"/>
          <w:lang w:val="ca-ES"/>
        </w:rPr>
        <w:t xml:space="preserve">Балаларын </w:t>
      </w:r>
      <w:r w:rsidRPr="00897DF4">
        <w:rPr>
          <w:sz w:val="28"/>
          <w:szCs w:val="28"/>
          <w:lang w:val="kk-KZ"/>
        </w:rPr>
        <w:t xml:space="preserve">күтіп-бағуға </w:t>
      </w:r>
      <w:r w:rsidRPr="00897DF4">
        <w:rPr>
          <w:sz w:val="28"/>
          <w:szCs w:val="28"/>
          <w:lang w:val="ca-ES"/>
        </w:rPr>
        <w:t>арналған қаражатты төлеу</w:t>
      </w:r>
      <w:r w:rsidRPr="00897DF4">
        <w:rPr>
          <w:sz w:val="28"/>
          <w:szCs w:val="28"/>
          <w:lang w:val="kk-KZ"/>
        </w:rPr>
        <w:t xml:space="preserve"> жөніндегі міндеттерді орындамау, еңбекке қабілетсіз ата-аналарын, еңбекке қабілетсіз жұбайын </w:t>
      </w:r>
      <w:r w:rsidRPr="00897DF4">
        <w:rPr>
          <w:sz w:val="28"/>
          <w:szCs w:val="28"/>
          <w:lang w:val="ca-ES"/>
        </w:rPr>
        <w:t>(</w:t>
      </w:r>
      <w:r w:rsidRPr="00897DF4">
        <w:rPr>
          <w:sz w:val="28"/>
          <w:szCs w:val="28"/>
          <w:lang w:val="kk-KZ"/>
        </w:rPr>
        <w:t>зайыбын</w:t>
      </w:r>
      <w:r w:rsidRPr="00897DF4">
        <w:rPr>
          <w:sz w:val="28"/>
          <w:szCs w:val="28"/>
          <w:lang w:val="ca-ES"/>
        </w:rPr>
        <w:t xml:space="preserve">) </w:t>
      </w:r>
      <w:r w:rsidRPr="00897DF4">
        <w:rPr>
          <w:sz w:val="28"/>
          <w:szCs w:val="28"/>
          <w:lang w:val="kk-KZ"/>
        </w:rPr>
        <w:t>күтіп</w:t>
      </w:r>
      <w:r w:rsidRPr="00897DF4">
        <w:rPr>
          <w:sz w:val="28"/>
          <w:szCs w:val="28"/>
          <w:lang w:val="ca-ES"/>
        </w:rPr>
        <w:t>-</w:t>
      </w:r>
      <w:r w:rsidRPr="00897DF4">
        <w:rPr>
          <w:sz w:val="28"/>
          <w:szCs w:val="28"/>
          <w:lang w:val="kk-KZ"/>
        </w:rPr>
        <w:t>бағуға</w:t>
      </w:r>
      <w:r w:rsidRPr="00897DF4">
        <w:rPr>
          <w:sz w:val="28"/>
          <w:szCs w:val="28"/>
          <w:lang w:val="ca-ES"/>
        </w:rPr>
        <w:t xml:space="preserve"> </w:t>
      </w:r>
      <w:r w:rsidRPr="00897DF4">
        <w:rPr>
          <w:sz w:val="28"/>
          <w:szCs w:val="28"/>
          <w:lang w:val="kk-KZ"/>
        </w:rPr>
        <w:t>арналған</w:t>
      </w:r>
      <w:r w:rsidRPr="00897DF4">
        <w:rPr>
          <w:sz w:val="28"/>
          <w:szCs w:val="28"/>
          <w:lang w:val="ca-ES"/>
        </w:rPr>
        <w:t xml:space="preserve"> </w:t>
      </w:r>
      <w:r w:rsidRPr="00897DF4">
        <w:rPr>
          <w:sz w:val="28"/>
          <w:szCs w:val="28"/>
          <w:lang w:val="kk-KZ"/>
        </w:rPr>
        <w:t>қаражатты</w:t>
      </w:r>
      <w:r w:rsidRPr="00897DF4">
        <w:rPr>
          <w:sz w:val="28"/>
          <w:szCs w:val="28"/>
          <w:lang w:val="ca-ES"/>
        </w:rPr>
        <w:t xml:space="preserve"> </w:t>
      </w:r>
      <w:r w:rsidRPr="00897DF4">
        <w:rPr>
          <w:sz w:val="28"/>
          <w:szCs w:val="28"/>
          <w:lang w:val="kk-KZ"/>
        </w:rPr>
        <w:t>төлеуден жалтару</w:t>
      </w:r>
      <w:r w:rsidRPr="00897DF4">
        <w:rPr>
          <w:sz w:val="28"/>
          <w:szCs w:val="28"/>
          <w:lang w:val="ca-ES"/>
        </w:rPr>
        <w:t xml:space="preserve"> (ҚР ҚК</w:t>
      </w:r>
      <w:r w:rsidRPr="00897DF4">
        <w:rPr>
          <w:sz w:val="28"/>
          <w:szCs w:val="28"/>
          <w:lang w:val="kk-KZ"/>
        </w:rPr>
        <w:t xml:space="preserve"> </w:t>
      </w:r>
      <w:r w:rsidRPr="00897DF4">
        <w:rPr>
          <w:sz w:val="28"/>
          <w:szCs w:val="28"/>
          <w:lang w:val="ca-ES"/>
        </w:rPr>
        <w:t>139</w:t>
      </w:r>
      <w:r w:rsidRPr="00897DF4">
        <w:rPr>
          <w:sz w:val="28"/>
          <w:szCs w:val="28"/>
          <w:lang w:val="kk-KZ"/>
        </w:rPr>
        <w:t xml:space="preserve"> бабы</w:t>
      </w:r>
      <w:r w:rsidRPr="00897DF4">
        <w:rPr>
          <w:sz w:val="28"/>
          <w:szCs w:val="28"/>
          <w:lang w:val="ca-ES"/>
        </w:rPr>
        <w:t>)</w:t>
      </w:r>
      <w:r w:rsidRPr="00897DF4">
        <w:rPr>
          <w:sz w:val="28"/>
          <w:szCs w:val="28"/>
          <w:lang w:val="kk-KZ"/>
        </w:rPr>
        <w:t>.</w:t>
      </w:r>
    </w:p>
    <w:p w:rsidR="007F3B43" w:rsidRPr="00CA731D" w:rsidRDefault="007F3B43" w:rsidP="007F3B43">
      <w:pPr>
        <w:ind w:firstLine="709"/>
        <w:jc w:val="both"/>
        <w:rPr>
          <w:sz w:val="28"/>
          <w:szCs w:val="28"/>
          <w:lang w:val="kk-KZ"/>
        </w:rPr>
      </w:pPr>
      <w:r w:rsidRPr="00602832">
        <w:rPr>
          <w:sz w:val="28"/>
          <w:szCs w:val="28"/>
          <w:lang w:val="ca-ES"/>
        </w:rPr>
        <w:t xml:space="preserve">Кәмелетке толмаған </w:t>
      </w:r>
      <w:r w:rsidRPr="005001BF">
        <w:rPr>
          <w:sz w:val="28"/>
          <w:szCs w:val="28"/>
          <w:lang w:val="kk-KZ"/>
        </w:rPr>
        <w:t>адамды</w:t>
      </w:r>
      <w:r w:rsidRPr="00602832">
        <w:rPr>
          <w:sz w:val="28"/>
          <w:szCs w:val="28"/>
          <w:lang w:val="ca-ES"/>
        </w:rPr>
        <w:t xml:space="preserve"> тәрбиелеу жөніндегі міндеттерді орындамау</w:t>
      </w:r>
      <w:r>
        <w:rPr>
          <w:sz w:val="28"/>
          <w:szCs w:val="28"/>
          <w:lang w:val="kk-KZ"/>
        </w:rPr>
        <w:t xml:space="preserve"> </w:t>
      </w:r>
      <w:r w:rsidRPr="00602832">
        <w:rPr>
          <w:sz w:val="28"/>
          <w:szCs w:val="28"/>
          <w:lang w:val="ca-ES"/>
        </w:rPr>
        <w:t>(</w:t>
      </w:r>
      <w:r>
        <w:rPr>
          <w:sz w:val="28"/>
          <w:szCs w:val="28"/>
          <w:lang w:val="ca-ES"/>
        </w:rPr>
        <w:t>ҚР ҚК</w:t>
      </w:r>
      <w:r>
        <w:rPr>
          <w:sz w:val="28"/>
          <w:szCs w:val="28"/>
          <w:lang w:val="kk-KZ"/>
        </w:rPr>
        <w:t xml:space="preserve"> </w:t>
      </w:r>
      <w:r w:rsidRPr="00602832">
        <w:rPr>
          <w:sz w:val="28"/>
          <w:szCs w:val="28"/>
          <w:lang w:val="ca-ES"/>
        </w:rPr>
        <w:t>1</w:t>
      </w:r>
      <w:r>
        <w:rPr>
          <w:sz w:val="28"/>
          <w:szCs w:val="28"/>
          <w:lang w:val="kk-KZ"/>
        </w:rPr>
        <w:t>40 бабы</w:t>
      </w:r>
      <w:r>
        <w:rPr>
          <w:sz w:val="28"/>
          <w:szCs w:val="28"/>
          <w:lang w:val="ca-ES"/>
        </w:rPr>
        <w:t>)</w:t>
      </w:r>
      <w:r>
        <w:rPr>
          <w:sz w:val="28"/>
          <w:szCs w:val="28"/>
          <w:lang w:val="kk-KZ"/>
        </w:rPr>
        <w:t>.</w:t>
      </w:r>
    </w:p>
    <w:p w:rsidR="007F3B43" w:rsidRPr="00CA731D" w:rsidRDefault="007F3B43" w:rsidP="007F3B43">
      <w:pPr>
        <w:ind w:firstLine="709"/>
        <w:jc w:val="both"/>
        <w:rPr>
          <w:sz w:val="28"/>
          <w:szCs w:val="28"/>
          <w:lang w:val="kk-KZ"/>
        </w:rPr>
      </w:pPr>
      <w:r w:rsidRPr="00602832">
        <w:rPr>
          <w:sz w:val="28"/>
          <w:szCs w:val="28"/>
          <w:lang w:val="ca-ES"/>
        </w:rPr>
        <w:t>Балалардың өмірі мен денсаулығының қауіпсіздігін қамтамасыз ету жөніндегі міндеттерді тиісінше орындамау</w:t>
      </w:r>
      <w:r>
        <w:rPr>
          <w:sz w:val="28"/>
          <w:szCs w:val="28"/>
          <w:lang w:val="kk-KZ"/>
        </w:rPr>
        <w:t xml:space="preserve"> </w:t>
      </w:r>
      <w:r w:rsidRPr="00602832">
        <w:rPr>
          <w:sz w:val="28"/>
          <w:szCs w:val="28"/>
          <w:lang w:val="ca-ES"/>
        </w:rPr>
        <w:t>(</w:t>
      </w:r>
      <w:r>
        <w:rPr>
          <w:sz w:val="28"/>
          <w:szCs w:val="28"/>
          <w:lang w:val="ca-ES"/>
        </w:rPr>
        <w:t>ҚР ҚК</w:t>
      </w:r>
      <w:r>
        <w:rPr>
          <w:sz w:val="28"/>
          <w:szCs w:val="28"/>
          <w:lang w:val="kk-KZ"/>
        </w:rPr>
        <w:t xml:space="preserve"> </w:t>
      </w:r>
      <w:r w:rsidRPr="00602832">
        <w:rPr>
          <w:sz w:val="28"/>
          <w:szCs w:val="28"/>
          <w:lang w:val="ca-ES"/>
        </w:rPr>
        <w:t>1</w:t>
      </w:r>
      <w:r>
        <w:rPr>
          <w:sz w:val="28"/>
          <w:szCs w:val="28"/>
          <w:lang w:val="kk-KZ"/>
        </w:rPr>
        <w:t>41 бабы</w:t>
      </w:r>
      <w:r>
        <w:rPr>
          <w:sz w:val="28"/>
          <w:szCs w:val="28"/>
          <w:lang w:val="ca-ES"/>
        </w:rPr>
        <w:t>)</w:t>
      </w:r>
      <w:r>
        <w:rPr>
          <w:sz w:val="28"/>
          <w:szCs w:val="28"/>
          <w:lang w:val="kk-KZ"/>
        </w:rPr>
        <w:t>.</w:t>
      </w:r>
    </w:p>
    <w:p w:rsidR="007F3B43" w:rsidRPr="00CA731D" w:rsidRDefault="007F3B43" w:rsidP="007F3B43">
      <w:pPr>
        <w:ind w:firstLine="709"/>
        <w:jc w:val="both"/>
        <w:rPr>
          <w:sz w:val="28"/>
          <w:szCs w:val="28"/>
          <w:lang w:val="kk-KZ"/>
        </w:rPr>
      </w:pPr>
      <w:r w:rsidRPr="00602832">
        <w:rPr>
          <w:sz w:val="28"/>
          <w:szCs w:val="28"/>
          <w:lang w:val="kk-KZ"/>
        </w:rPr>
        <w:t>Қ</w:t>
      </w:r>
      <w:r w:rsidRPr="00602832">
        <w:rPr>
          <w:sz w:val="28"/>
          <w:szCs w:val="28"/>
          <w:lang w:val="ca-ES"/>
        </w:rPr>
        <w:t xml:space="preserve">орғаншы немесе </w:t>
      </w:r>
      <w:r w:rsidRPr="00602832">
        <w:rPr>
          <w:sz w:val="28"/>
          <w:szCs w:val="28"/>
          <w:lang w:val="kk-KZ"/>
        </w:rPr>
        <w:t>қ</w:t>
      </w:r>
      <w:r w:rsidRPr="00602832">
        <w:rPr>
          <w:sz w:val="28"/>
          <w:szCs w:val="28"/>
          <w:lang w:val="ca-ES"/>
        </w:rPr>
        <w:t>амқоршы құқытарын теріс пайдалану</w:t>
      </w:r>
      <w:r>
        <w:rPr>
          <w:sz w:val="28"/>
          <w:szCs w:val="28"/>
          <w:lang w:val="kk-KZ"/>
        </w:rPr>
        <w:t xml:space="preserve"> </w:t>
      </w:r>
      <w:r w:rsidRPr="00602832">
        <w:rPr>
          <w:sz w:val="28"/>
          <w:szCs w:val="28"/>
          <w:lang w:val="ca-ES"/>
        </w:rPr>
        <w:t>(</w:t>
      </w:r>
      <w:r>
        <w:rPr>
          <w:sz w:val="28"/>
          <w:szCs w:val="28"/>
          <w:lang w:val="ca-ES"/>
        </w:rPr>
        <w:t>ҚР ҚК</w:t>
      </w:r>
      <w:r>
        <w:rPr>
          <w:sz w:val="28"/>
          <w:szCs w:val="28"/>
          <w:lang w:val="kk-KZ"/>
        </w:rPr>
        <w:t xml:space="preserve"> </w:t>
      </w:r>
      <w:r w:rsidRPr="00602832">
        <w:rPr>
          <w:sz w:val="28"/>
          <w:szCs w:val="28"/>
          <w:lang w:val="ca-ES"/>
        </w:rPr>
        <w:t>1</w:t>
      </w:r>
      <w:r>
        <w:rPr>
          <w:sz w:val="28"/>
          <w:szCs w:val="28"/>
          <w:lang w:val="kk-KZ"/>
        </w:rPr>
        <w:t>42 бабы</w:t>
      </w:r>
      <w:r>
        <w:rPr>
          <w:sz w:val="28"/>
          <w:szCs w:val="28"/>
          <w:lang w:val="ca-ES"/>
        </w:rPr>
        <w:t>)</w:t>
      </w:r>
      <w:r>
        <w:rPr>
          <w:sz w:val="28"/>
          <w:szCs w:val="28"/>
          <w:lang w:val="kk-KZ"/>
        </w:rPr>
        <w:t>.</w:t>
      </w:r>
    </w:p>
    <w:p w:rsidR="007F3B43" w:rsidRPr="00CA731D" w:rsidRDefault="007F3B43" w:rsidP="007F3B43">
      <w:pPr>
        <w:ind w:firstLine="709"/>
        <w:jc w:val="both"/>
        <w:rPr>
          <w:sz w:val="28"/>
          <w:szCs w:val="28"/>
          <w:lang w:val="kk-KZ"/>
        </w:rPr>
      </w:pPr>
      <w:r>
        <w:rPr>
          <w:sz w:val="28"/>
          <w:szCs w:val="28"/>
          <w:lang w:val="kk-KZ"/>
        </w:rPr>
        <w:t xml:space="preserve">Кәмелетке толмаған адамды Қазақстан Республикасының шегінен тысқары жерге заңсыз әкету </w:t>
      </w:r>
      <w:r w:rsidRPr="00602832">
        <w:rPr>
          <w:sz w:val="28"/>
          <w:szCs w:val="28"/>
          <w:lang w:val="ca-ES"/>
        </w:rPr>
        <w:t>(</w:t>
      </w:r>
      <w:r>
        <w:rPr>
          <w:sz w:val="28"/>
          <w:szCs w:val="28"/>
          <w:lang w:val="ca-ES"/>
        </w:rPr>
        <w:t>ҚР ҚК</w:t>
      </w:r>
      <w:r>
        <w:rPr>
          <w:sz w:val="28"/>
          <w:szCs w:val="28"/>
          <w:lang w:val="kk-KZ"/>
        </w:rPr>
        <w:t xml:space="preserve"> </w:t>
      </w:r>
      <w:r w:rsidRPr="00602832">
        <w:rPr>
          <w:sz w:val="28"/>
          <w:szCs w:val="28"/>
          <w:lang w:val="ca-ES"/>
        </w:rPr>
        <w:t>1</w:t>
      </w:r>
      <w:r>
        <w:rPr>
          <w:sz w:val="28"/>
          <w:szCs w:val="28"/>
          <w:lang w:val="kk-KZ"/>
        </w:rPr>
        <w:t>43 бабы</w:t>
      </w:r>
      <w:r>
        <w:rPr>
          <w:sz w:val="28"/>
          <w:szCs w:val="28"/>
          <w:lang w:val="ca-ES"/>
        </w:rPr>
        <w:t>)</w:t>
      </w:r>
      <w:r>
        <w:rPr>
          <w:sz w:val="28"/>
          <w:szCs w:val="28"/>
          <w:lang w:val="kk-KZ"/>
        </w:rPr>
        <w:t>.</w:t>
      </w:r>
    </w:p>
    <w:p w:rsidR="007F3B43" w:rsidRPr="00CA731D" w:rsidRDefault="007F3B43" w:rsidP="007F3B43">
      <w:pPr>
        <w:ind w:firstLine="709"/>
        <w:jc w:val="both"/>
        <w:rPr>
          <w:sz w:val="28"/>
          <w:szCs w:val="28"/>
          <w:lang w:val="kk-KZ"/>
        </w:rPr>
      </w:pPr>
      <w:r>
        <w:rPr>
          <w:sz w:val="28"/>
          <w:szCs w:val="28"/>
          <w:lang w:val="kk-KZ"/>
        </w:rPr>
        <w:t xml:space="preserve">Кәмелектке толмағандарды эротикалық мазмұндағы өнімдерді жасауға тарту </w:t>
      </w:r>
      <w:r w:rsidRPr="00602832">
        <w:rPr>
          <w:sz w:val="28"/>
          <w:szCs w:val="28"/>
          <w:lang w:val="ca-ES"/>
        </w:rPr>
        <w:t>(</w:t>
      </w:r>
      <w:r>
        <w:rPr>
          <w:sz w:val="28"/>
          <w:szCs w:val="28"/>
          <w:lang w:val="ca-ES"/>
        </w:rPr>
        <w:t>ҚР ҚК</w:t>
      </w:r>
      <w:r>
        <w:rPr>
          <w:sz w:val="28"/>
          <w:szCs w:val="28"/>
          <w:lang w:val="kk-KZ"/>
        </w:rPr>
        <w:t xml:space="preserve"> </w:t>
      </w:r>
      <w:r w:rsidRPr="00602832">
        <w:rPr>
          <w:sz w:val="28"/>
          <w:szCs w:val="28"/>
          <w:lang w:val="ca-ES"/>
        </w:rPr>
        <w:t>1</w:t>
      </w:r>
      <w:r>
        <w:rPr>
          <w:sz w:val="28"/>
          <w:szCs w:val="28"/>
          <w:lang w:val="kk-KZ"/>
        </w:rPr>
        <w:t>44 бабы</w:t>
      </w:r>
      <w:r>
        <w:rPr>
          <w:sz w:val="28"/>
          <w:szCs w:val="28"/>
          <w:lang w:val="ca-ES"/>
        </w:rPr>
        <w:t>)</w:t>
      </w:r>
      <w:r>
        <w:rPr>
          <w:sz w:val="28"/>
          <w:szCs w:val="28"/>
          <w:lang w:val="kk-KZ"/>
        </w:rPr>
        <w:t>.</w:t>
      </w:r>
    </w:p>
    <w:p w:rsidR="007F3B43" w:rsidRPr="00706EF7" w:rsidRDefault="007F3B43" w:rsidP="007F3B43">
      <w:pPr>
        <w:pStyle w:val="a9"/>
        <w:tabs>
          <w:tab w:val="left" w:pos="0"/>
        </w:tabs>
        <w:spacing w:after="0"/>
        <w:ind w:left="0" w:firstLine="709"/>
        <w:jc w:val="both"/>
        <w:rPr>
          <w:sz w:val="28"/>
          <w:szCs w:val="28"/>
          <w:lang w:val="kk-KZ"/>
        </w:rPr>
      </w:pPr>
      <w:r w:rsidRPr="00706EF7">
        <w:rPr>
          <w:sz w:val="28"/>
          <w:szCs w:val="28"/>
          <w:lang w:val="kk-KZ"/>
        </w:rPr>
        <w:t>Жәбірленушілер  ретінде жасөспірімдер, кәмелетке толмағандар, ата-аналар және асырап алушылар танылады. Жәбірленушілердің заңды мүдделері олардың жасына, интеллектуалдық даму деңгейіне, денсаулық жағдайына қарамастан заңмен қорғалады.</w:t>
      </w:r>
    </w:p>
    <w:p w:rsidR="007F3B43" w:rsidRPr="00706EF7" w:rsidRDefault="007F3B43" w:rsidP="007F3B43">
      <w:pPr>
        <w:tabs>
          <w:tab w:val="left" w:pos="0"/>
        </w:tabs>
        <w:ind w:firstLine="709"/>
        <w:jc w:val="both"/>
        <w:rPr>
          <w:sz w:val="28"/>
          <w:szCs w:val="28"/>
        </w:rPr>
      </w:pPr>
      <w:r w:rsidRPr="00706EF7">
        <w:rPr>
          <w:sz w:val="28"/>
          <w:szCs w:val="28"/>
        </w:rPr>
        <w:t>Жасөспірімдер деп жасы он төртке толмаған балалар саналады. Ал кәмелетке толмағандар қатарына жасы он төртке толған, бірақ он сегізге жетпеген адамдар жатады.</w:t>
      </w:r>
    </w:p>
    <w:p w:rsidR="007F3B43" w:rsidRPr="00706EF7" w:rsidRDefault="007F3B43" w:rsidP="007F3B43">
      <w:pPr>
        <w:pStyle w:val="a9"/>
        <w:tabs>
          <w:tab w:val="left" w:pos="0"/>
        </w:tabs>
        <w:spacing w:after="0"/>
        <w:ind w:left="0" w:firstLine="709"/>
        <w:jc w:val="both"/>
        <w:rPr>
          <w:sz w:val="28"/>
          <w:szCs w:val="28"/>
        </w:rPr>
      </w:pPr>
      <w:r w:rsidRPr="00706EF7">
        <w:rPr>
          <w:sz w:val="28"/>
          <w:szCs w:val="28"/>
        </w:rPr>
        <w:t>Бұл қылмыстардың көпшілігінің объективтік жағы әр түрлі әрекеттермен жасалады. Он қылмыстың төртеуі ("балаларын және еңбекке жарамсыз ата-аналарын асырауға арналған қаражатты төлеуден әдейі жалтару", "кәмелетке толмаған баланы тәрбиелеу жөніндегі міндеттерді орындамау"‚ "балалардың өмірі мен денсаулығының қауіпсіздігін қамтамасыз ету жөніндегі міндеттерді тиісінше орындамау" және "еңбекке жарамсыз жұбайын (зайыбын) асыраудан әдейі жалтару)"  әрекетсіздік жолмен де жасалады.</w:t>
      </w:r>
    </w:p>
    <w:p w:rsidR="007F3B43" w:rsidRPr="00706EF7" w:rsidRDefault="007F3B43" w:rsidP="007F3B43">
      <w:pPr>
        <w:tabs>
          <w:tab w:val="left" w:pos="0"/>
        </w:tabs>
        <w:ind w:firstLine="709"/>
        <w:jc w:val="both"/>
        <w:rPr>
          <w:sz w:val="28"/>
          <w:szCs w:val="28"/>
        </w:rPr>
      </w:pPr>
      <w:r w:rsidRPr="00706EF7">
        <w:rPr>
          <w:sz w:val="28"/>
          <w:szCs w:val="28"/>
        </w:rPr>
        <w:t>Аталған қылмыстар өзінің құрылымы жағынан формальды құрамды болып есептеледі, яғни объективтік жағының міндетті белгісі ретінде қандай да бір қоғамға қауіпті зардаптың тууын қарастырмайды.</w:t>
      </w:r>
    </w:p>
    <w:p w:rsidR="007F3B43" w:rsidRPr="00706EF7" w:rsidRDefault="007F3B43" w:rsidP="007F3B43">
      <w:pPr>
        <w:tabs>
          <w:tab w:val="left" w:pos="0"/>
        </w:tabs>
        <w:ind w:firstLine="709"/>
        <w:jc w:val="both"/>
        <w:rPr>
          <w:sz w:val="28"/>
          <w:szCs w:val="28"/>
        </w:rPr>
      </w:pPr>
      <w:r w:rsidRPr="00706EF7">
        <w:rPr>
          <w:sz w:val="28"/>
          <w:szCs w:val="28"/>
        </w:rPr>
        <w:t>Отбасына және кәмелетке толмағандарға қарсы қылмыстардың субъективтік жағы 138-бапта қарастырылған "балалардың өмірі мен денсаулығының қауіпсіздігін қамтамасыз ету жөніндегі міндеттерді тиісінше орындамау" қылмысынан басқа қылмыстар кінәнің тікелей қасақаналық түрімен сипатталады. Бірқатар қылмыстарда субъективтік жағының міндетті белгісі ретінде пайдакүнемдік немесе опасыз арам ниеттер көрсетілген.</w:t>
      </w:r>
    </w:p>
    <w:p w:rsidR="007F3B43" w:rsidRPr="00706EF7" w:rsidRDefault="007F3B43" w:rsidP="007F3B43">
      <w:pPr>
        <w:tabs>
          <w:tab w:val="left" w:pos="0"/>
        </w:tabs>
        <w:ind w:firstLine="709"/>
        <w:jc w:val="both"/>
        <w:rPr>
          <w:sz w:val="28"/>
          <w:szCs w:val="28"/>
        </w:rPr>
      </w:pPr>
      <w:r w:rsidRPr="00706EF7">
        <w:rPr>
          <w:sz w:val="28"/>
          <w:szCs w:val="28"/>
        </w:rPr>
        <w:t>Бұл қылмыстардың субъектілері болып жасы 18-ге толған кез келген есі дұрыс адам, не ата-аналар, педагог немесе кәмелетке толмағанды тәрбиелеу жөніндегі міндеттер жүктелген басқа да адамдар, еңбекке қабілетті кәмелетке толғандар және мемлекет қызметкерлері саналады. Ал кәмелетке толмаған балаларды саудаға салу және баланы ауыстыру қылмыстары бойынша жауаптылық он алты жастан белгіленген.</w:t>
      </w:r>
    </w:p>
    <w:p w:rsidR="007F3B43" w:rsidRPr="00706EF7" w:rsidRDefault="007F3B43" w:rsidP="007F3B43">
      <w:pPr>
        <w:pStyle w:val="a7"/>
        <w:tabs>
          <w:tab w:val="left" w:pos="0"/>
        </w:tabs>
        <w:ind w:firstLine="709"/>
        <w:rPr>
          <w:sz w:val="28"/>
          <w:szCs w:val="28"/>
        </w:rPr>
      </w:pPr>
      <w:r w:rsidRPr="00706EF7">
        <w:rPr>
          <w:sz w:val="28"/>
          <w:szCs w:val="28"/>
        </w:rPr>
        <w:t>Құқыққорғау органдарының берілген қылмыст</w:t>
      </w:r>
      <w:r w:rsidRPr="00706EF7">
        <w:rPr>
          <w:sz w:val="28"/>
          <w:szCs w:val="28"/>
          <w:lang w:val="kk-KZ"/>
        </w:rPr>
        <w:t>ық құқық бұзушылықтардың</w:t>
      </w:r>
      <w:r w:rsidRPr="00706EF7">
        <w:rPr>
          <w:sz w:val="28"/>
          <w:szCs w:val="28"/>
        </w:rPr>
        <w:t xml:space="preserve"> алдын алудағы ролі.</w:t>
      </w:r>
    </w:p>
    <w:p w:rsidR="007F3B43" w:rsidRDefault="007F3B43" w:rsidP="007F3B43">
      <w:pPr>
        <w:tabs>
          <w:tab w:val="left" w:pos="0"/>
        </w:tabs>
        <w:ind w:firstLine="709"/>
        <w:jc w:val="both"/>
        <w:rPr>
          <w:sz w:val="28"/>
          <w:szCs w:val="28"/>
          <w:lang w:val="kk-KZ"/>
        </w:rPr>
      </w:pPr>
      <w:r w:rsidRPr="00706EF7">
        <w:rPr>
          <w:sz w:val="28"/>
          <w:szCs w:val="28"/>
        </w:rPr>
        <w:t>Отбасына және кәмелетке толмағандарға қарсы қылмыст</w:t>
      </w:r>
      <w:r w:rsidRPr="00706EF7">
        <w:rPr>
          <w:sz w:val="28"/>
          <w:szCs w:val="28"/>
          <w:lang w:val="kk-KZ"/>
        </w:rPr>
        <w:t>ық құқық бұзушылықтардың</w:t>
      </w:r>
      <w:r w:rsidRPr="00706EF7">
        <w:rPr>
          <w:sz w:val="28"/>
          <w:szCs w:val="28"/>
        </w:rPr>
        <w:t xml:space="preserve"> алдын алу құқыққорғау органдарының біден бір міндеті болып табылатындықтан, осы органдардың, соның ішінде ішкі істер органдарының атқаратын ролі өте үлкен. Оған дәлел, ішкі істер органдарының құрылымына кәмелетке толмағандар ісі бойынша бөлімнің, сол бөлімге кіретін әйелдерге қарсы зорлық-зомыбылықты анықту бойынша инспекцияның бүгінгі таңда атқарып жатқан еңбектері мен олардың нәтижелері. Бұған қоса қазіргі уақытта орта мектептерде кәмелетке толмағндар ісі жөніндегі инспектордың штатының ашылуыда берілген қылмыст</w:t>
      </w:r>
      <w:r w:rsidRPr="00706EF7">
        <w:rPr>
          <w:sz w:val="28"/>
          <w:szCs w:val="28"/>
          <w:lang w:val="kk-KZ"/>
        </w:rPr>
        <w:t>ық құқық бұзушылықтардың</w:t>
      </w:r>
      <w:r w:rsidRPr="00706EF7">
        <w:rPr>
          <w:sz w:val="28"/>
          <w:szCs w:val="28"/>
        </w:rPr>
        <w:t xml:space="preserve"> алдын алуға үлкен әсер етеді. Себебі мектеп қабырғасында оқушылар (кәмелетке толмағандар және жас балалар ата-аналарының қадағалауынсыз және ол жерлерде тәртібі бұзылған балалардың, өзге де ересектердің басқа балаларға кері әсер ету мүмкіндігі үлкен.  </w:t>
      </w:r>
    </w:p>
    <w:p w:rsidR="00BC4CC4" w:rsidRPr="00E61246" w:rsidRDefault="00897DF4"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C82D6A">
        <w:rPr>
          <w:rFonts w:ascii="Times New Roman" w:hAnsi="Times New Roman"/>
          <w:sz w:val="28"/>
          <w:szCs w:val="28"/>
          <w:lang w:val="kk-KZ"/>
        </w:rPr>
        <w:t>Міне, сондықтан да кәмелетке толмағандарды қорғау -жалпы отбасылық</w:t>
      </w:r>
      <w:r w:rsidR="00BC4CC4" w:rsidRPr="0082338A">
        <w:rPr>
          <w:rFonts w:ascii="Times New Roman" w:hAnsi="Times New Roman"/>
          <w:sz w:val="28"/>
          <w:szCs w:val="28"/>
          <w:lang w:val="kk-KZ"/>
        </w:rPr>
        <w:t xml:space="preserve"> </w:t>
      </w:r>
      <w:r w:rsidR="00BC4CC4" w:rsidRPr="00C82D6A">
        <w:rPr>
          <w:rFonts w:ascii="Times New Roman" w:hAnsi="Times New Roman"/>
          <w:sz w:val="28"/>
          <w:szCs w:val="28"/>
          <w:lang w:val="kk-KZ"/>
        </w:rPr>
        <w:t xml:space="preserve">қатынастарды </w:t>
      </w:r>
      <w:r w:rsidR="00BC4CC4" w:rsidRPr="0082338A">
        <w:rPr>
          <w:rFonts w:ascii="Times New Roman" w:hAnsi="Times New Roman"/>
          <w:sz w:val="28"/>
          <w:szCs w:val="28"/>
          <w:lang w:val="kk-KZ"/>
        </w:rPr>
        <w:t xml:space="preserve"> </w:t>
      </w:r>
      <w:r w:rsidR="00BC4CC4" w:rsidRPr="00C82D6A">
        <w:rPr>
          <w:rFonts w:ascii="Times New Roman" w:hAnsi="Times New Roman"/>
          <w:sz w:val="28"/>
          <w:szCs w:val="28"/>
          <w:lang w:val="kk-KZ"/>
        </w:rPr>
        <w:t>қорғаумен</w:t>
      </w:r>
      <w:r w:rsidR="00BC4CC4" w:rsidRPr="0082338A">
        <w:rPr>
          <w:rFonts w:ascii="Times New Roman" w:hAnsi="Times New Roman"/>
          <w:sz w:val="28"/>
          <w:szCs w:val="28"/>
          <w:lang w:val="kk-KZ"/>
        </w:rPr>
        <w:t xml:space="preserve"> </w:t>
      </w:r>
      <w:r w:rsidR="00BC4CC4" w:rsidRPr="00C82D6A">
        <w:rPr>
          <w:rFonts w:ascii="Times New Roman" w:hAnsi="Times New Roman"/>
          <w:sz w:val="28"/>
          <w:szCs w:val="28"/>
          <w:lang w:val="kk-KZ"/>
        </w:rPr>
        <w:t>біртұтас мәселе. Қазіргі өткінші тарихи кезеңде жаңа</w:t>
      </w:r>
      <w:r w:rsidR="00BC4CC4">
        <w:rPr>
          <w:rFonts w:ascii="Times New Roman" w:hAnsi="Times New Roman"/>
          <w:sz w:val="28"/>
          <w:szCs w:val="28"/>
          <w:lang w:val="kk-KZ"/>
        </w:rPr>
        <w:t xml:space="preserve"> </w:t>
      </w:r>
      <w:r w:rsidR="00BC4CC4" w:rsidRPr="00C82D6A">
        <w:rPr>
          <w:rFonts w:ascii="Times New Roman" w:hAnsi="Times New Roman"/>
          <w:sz w:val="28"/>
          <w:szCs w:val="28"/>
          <w:lang w:val="kk-KZ"/>
        </w:rPr>
        <w:t>Қоғамдық</w:t>
      </w:r>
      <w:r w:rsidR="00BC4CC4" w:rsidRPr="0082338A">
        <w:rPr>
          <w:rFonts w:ascii="Times New Roman" w:hAnsi="Times New Roman"/>
          <w:sz w:val="28"/>
          <w:szCs w:val="28"/>
          <w:lang w:val="kk-KZ"/>
        </w:rPr>
        <w:t xml:space="preserve"> </w:t>
      </w:r>
      <w:r w:rsidR="00BC4CC4" w:rsidRPr="00C82D6A">
        <w:rPr>
          <w:rFonts w:ascii="Times New Roman" w:hAnsi="Times New Roman"/>
          <w:sz w:val="28"/>
          <w:szCs w:val="28"/>
          <w:lang w:val="kk-KZ"/>
        </w:rPr>
        <w:t>қатынастарға</w:t>
      </w:r>
      <w:r w:rsidR="00BC4CC4" w:rsidRPr="0082338A">
        <w:rPr>
          <w:rFonts w:ascii="Times New Roman" w:hAnsi="Times New Roman"/>
          <w:sz w:val="28"/>
          <w:szCs w:val="28"/>
          <w:lang w:val="kk-KZ"/>
        </w:rPr>
        <w:t xml:space="preserve"> </w:t>
      </w:r>
      <w:r w:rsidR="00BC4CC4" w:rsidRPr="00C82D6A">
        <w:rPr>
          <w:rFonts w:ascii="Times New Roman" w:hAnsi="Times New Roman"/>
          <w:sz w:val="28"/>
          <w:szCs w:val="28"/>
          <w:lang w:val="kk-KZ"/>
        </w:rPr>
        <w:t xml:space="preserve">көшу және осыған байланысты туындаған күрделі өзгерістер қарапайым халықтың өмір </w:t>
      </w:r>
      <w:r w:rsidR="00BC4CC4" w:rsidRPr="0082338A">
        <w:rPr>
          <w:rFonts w:ascii="Times New Roman" w:hAnsi="Times New Roman"/>
          <w:sz w:val="28"/>
          <w:szCs w:val="28"/>
          <w:lang w:val="kk-KZ"/>
        </w:rPr>
        <w:t xml:space="preserve"> </w:t>
      </w:r>
      <w:r w:rsidR="00BC4CC4" w:rsidRPr="00C82D6A">
        <w:rPr>
          <w:rFonts w:ascii="Times New Roman" w:hAnsi="Times New Roman"/>
          <w:sz w:val="28"/>
          <w:szCs w:val="28"/>
          <w:lang w:val="kk-KZ"/>
        </w:rPr>
        <w:t xml:space="preserve">сүру деңгейін күрт төмендетіп, кедейлікке ұшыраған отбасылар санының күннен күнге </w:t>
      </w:r>
      <w:r w:rsidR="00BC4CC4" w:rsidRPr="0082338A">
        <w:rPr>
          <w:rFonts w:ascii="Times New Roman" w:hAnsi="Times New Roman"/>
          <w:sz w:val="28"/>
          <w:szCs w:val="28"/>
          <w:lang w:val="kk-KZ"/>
        </w:rPr>
        <w:t xml:space="preserve"> </w:t>
      </w:r>
      <w:r w:rsidR="00BC4CC4" w:rsidRPr="00C82D6A">
        <w:rPr>
          <w:rFonts w:ascii="Times New Roman" w:hAnsi="Times New Roman"/>
          <w:sz w:val="28"/>
          <w:szCs w:val="28"/>
          <w:lang w:val="kk-KZ"/>
        </w:rPr>
        <w:t>өсуіне</w:t>
      </w:r>
      <w:r w:rsidR="00BC4CC4" w:rsidRPr="0082338A">
        <w:rPr>
          <w:rFonts w:ascii="Times New Roman" w:hAnsi="Times New Roman"/>
          <w:sz w:val="28"/>
          <w:szCs w:val="28"/>
          <w:lang w:val="kk-KZ"/>
        </w:rPr>
        <w:t xml:space="preserve"> </w:t>
      </w:r>
      <w:r w:rsidR="00BC4CC4" w:rsidRPr="00C82D6A">
        <w:rPr>
          <w:rFonts w:ascii="Times New Roman" w:hAnsi="Times New Roman"/>
          <w:sz w:val="28"/>
          <w:szCs w:val="28"/>
          <w:lang w:val="kk-KZ"/>
        </w:rPr>
        <w:t xml:space="preserve">алып келеді. </w:t>
      </w:r>
      <w:r w:rsidR="00BC4CC4" w:rsidRPr="00E61246">
        <w:rPr>
          <w:rFonts w:ascii="Times New Roman" w:hAnsi="Times New Roman"/>
          <w:sz w:val="28"/>
          <w:szCs w:val="28"/>
          <w:lang w:val="kk-KZ"/>
        </w:rPr>
        <w:t>Ал мұндай отбасыларында олардың балаларының үйінен</w:t>
      </w:r>
    </w:p>
    <w:p w:rsidR="00BC4CC4" w:rsidRPr="0082338A"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 xml:space="preserve">кетіп </w:t>
      </w:r>
      <w:r w:rsidRPr="0082338A">
        <w:rPr>
          <w:rFonts w:ascii="Times New Roman" w:hAnsi="Times New Roman"/>
          <w:sz w:val="28"/>
          <w:szCs w:val="28"/>
          <w:lang w:val="kk-KZ"/>
        </w:rPr>
        <w:t xml:space="preserve"> </w:t>
      </w:r>
      <w:r w:rsidRPr="00E61246">
        <w:rPr>
          <w:rFonts w:ascii="Times New Roman" w:hAnsi="Times New Roman"/>
          <w:sz w:val="28"/>
          <w:szCs w:val="28"/>
          <w:lang w:val="kk-KZ"/>
        </w:rPr>
        <w:t xml:space="preserve">қалуына, тіпті ата-ана некесінің бұзылуына ықпал ететін күрделі психологиялық </w:t>
      </w:r>
      <w:r w:rsidRPr="0082338A">
        <w:rPr>
          <w:rFonts w:ascii="Times New Roman" w:hAnsi="Times New Roman"/>
          <w:sz w:val="28"/>
          <w:szCs w:val="28"/>
          <w:lang w:val="kk-KZ"/>
        </w:rPr>
        <w:t xml:space="preserve"> </w:t>
      </w:r>
      <w:r w:rsidRPr="00E61246">
        <w:rPr>
          <w:rFonts w:ascii="Times New Roman" w:hAnsi="Times New Roman"/>
          <w:sz w:val="28"/>
          <w:szCs w:val="28"/>
          <w:lang w:val="kk-KZ"/>
        </w:rPr>
        <w:t xml:space="preserve">жағдайлар орын алатыны белгілі. Ерлізайыптылардың ажырасу фактілері жиілеп, ал </w:t>
      </w:r>
      <w:r w:rsidRPr="0082338A">
        <w:rPr>
          <w:rFonts w:ascii="Times New Roman" w:hAnsi="Times New Roman"/>
          <w:sz w:val="28"/>
          <w:szCs w:val="28"/>
          <w:lang w:val="kk-KZ"/>
        </w:rPr>
        <w:t xml:space="preserve"> </w:t>
      </w:r>
      <w:r w:rsidRPr="00E61246">
        <w:rPr>
          <w:rFonts w:ascii="Times New Roman" w:hAnsi="Times New Roman"/>
          <w:sz w:val="28"/>
          <w:szCs w:val="28"/>
          <w:lang w:val="kk-KZ"/>
        </w:rPr>
        <w:t xml:space="preserve">некесіз туылған балалардың саны өсе түсуде. Елде етек алып келе жатқан "әлеуметтік </w:t>
      </w:r>
      <w:r w:rsidRPr="0082338A">
        <w:rPr>
          <w:rFonts w:ascii="Times New Roman" w:hAnsi="Times New Roman"/>
          <w:sz w:val="28"/>
          <w:szCs w:val="28"/>
          <w:lang w:val="kk-KZ"/>
        </w:rPr>
        <w:t xml:space="preserve"> </w:t>
      </w:r>
      <w:r w:rsidRPr="00E61246">
        <w:rPr>
          <w:rFonts w:ascii="Times New Roman" w:hAnsi="Times New Roman"/>
          <w:sz w:val="28"/>
          <w:szCs w:val="28"/>
          <w:lang w:val="kk-KZ"/>
        </w:rPr>
        <w:t>жетімдік"</w:t>
      </w:r>
      <w:r w:rsidRPr="0082338A">
        <w:rPr>
          <w:rFonts w:ascii="Times New Roman" w:hAnsi="Times New Roman"/>
          <w:sz w:val="28"/>
          <w:szCs w:val="28"/>
          <w:lang w:val="kk-KZ"/>
        </w:rPr>
        <w:t xml:space="preserve"> </w:t>
      </w:r>
      <w:r w:rsidRPr="00E61246">
        <w:rPr>
          <w:rFonts w:ascii="Times New Roman" w:hAnsi="Times New Roman"/>
          <w:sz w:val="28"/>
          <w:szCs w:val="28"/>
          <w:lang w:val="kk-KZ"/>
        </w:rPr>
        <w:t xml:space="preserve">, яғни атааналары бар, бірақ көшеде қалған немесе мемлекеттік тәрбиелену </w:t>
      </w:r>
      <w:r w:rsidRPr="0082338A">
        <w:rPr>
          <w:rFonts w:ascii="Times New Roman" w:hAnsi="Times New Roman"/>
          <w:sz w:val="28"/>
          <w:szCs w:val="28"/>
          <w:lang w:val="kk-KZ"/>
        </w:rPr>
        <w:t xml:space="preserve"> </w:t>
      </w:r>
      <w:r w:rsidRPr="00E61246">
        <w:rPr>
          <w:rFonts w:ascii="Times New Roman" w:hAnsi="Times New Roman"/>
          <w:sz w:val="28"/>
          <w:szCs w:val="28"/>
          <w:lang w:val="kk-KZ"/>
        </w:rPr>
        <w:t xml:space="preserve">мекемелерінде (балалар үйінде) тәрбиеленіп жатқан балалар санының өсуіне әкеледі. </w:t>
      </w:r>
      <w:r w:rsidRPr="0082338A">
        <w:rPr>
          <w:rFonts w:ascii="Times New Roman" w:hAnsi="Times New Roman"/>
          <w:sz w:val="28"/>
          <w:szCs w:val="28"/>
          <w:lang w:val="kk-KZ"/>
        </w:rPr>
        <w:t xml:space="preserve"> Кәмелетке толмағандарды қылмыстық қол сұғынушылықтан қорғауға бағытталған  нормалардың Қазақстан Республикасы қылмыстық заңында орын алуы 1989 жылғы</w:t>
      </w:r>
      <w:r>
        <w:rPr>
          <w:rFonts w:ascii="Times New Roman" w:hAnsi="Times New Roman"/>
          <w:sz w:val="28"/>
          <w:szCs w:val="28"/>
          <w:lang w:val="kk-KZ"/>
        </w:rPr>
        <w:t xml:space="preserve"> </w:t>
      </w:r>
      <w:r w:rsidRPr="0082338A">
        <w:rPr>
          <w:rFonts w:ascii="Times New Roman" w:hAnsi="Times New Roman"/>
          <w:sz w:val="28"/>
          <w:szCs w:val="28"/>
          <w:lang w:val="kk-KZ"/>
        </w:rPr>
        <w:t xml:space="preserve">дүниежүзілік "Балалардың құқықтары туралы" Конвенциясының ережелеріне сәйкес  келеді. Мұндай нормалардың қылмыстық заңға енгізілуі жас тұлғаның дене құрылысының  толық жетілмеуімен, сондай-ақ ересек адамдарға қарағанда кәмелетке толмағандардың  қылмыстық  қол сұғынушылыққа төтеп беру мүмкіндіктерінің белгілі шамада  шектелгендігімен және олардың жас, психологиялық және әлеуметтік жағынан әлі де болса толық дамып қалыптаспағандығымен түсіндіріледі. Бұрынғы 1959 жылғы 22 </w:t>
      </w:r>
      <w:r>
        <w:rPr>
          <w:rFonts w:ascii="Times New Roman" w:hAnsi="Times New Roman"/>
          <w:sz w:val="28"/>
          <w:szCs w:val="28"/>
          <w:lang w:val="kk-KZ"/>
        </w:rPr>
        <w:t xml:space="preserve"> </w:t>
      </w:r>
      <w:r w:rsidRPr="0082338A">
        <w:rPr>
          <w:rFonts w:ascii="Times New Roman" w:hAnsi="Times New Roman"/>
          <w:sz w:val="28"/>
          <w:szCs w:val="28"/>
          <w:lang w:val="kk-KZ"/>
        </w:rPr>
        <w:t xml:space="preserve">июльдегі Қазақ ССР-нің Қылмыстық кодексімен салыстырғанда 1998 жылы 1-қаңтарда күшіне енген қазір қолданыста жүрген Қазақстан Республикасының Қылмыстық  кодексінде кәмелетке толмағандар мен отбасына қарсы жасалатын қылмыстар үшін  жауаптылық қарастырған баптардың саны едәуір өскен. Мысалы, 1959 жылғы Заңда тек  жасы кәмелетке толмағандарға қарсы қылмыстардың небәрі алты түрі ғана көрсетілген  еді. Олар жасы он алтыға толмаған қызбен жыныс қатынасын жасау (102-бап), жас балаларды аздыру (103-бап), неке жасына жетпеген қызбен іс жүзінде некелі жағдайда тұру (105-бап), балаларды асыраудан немесе тәрбиелеуден бұлтару (112-бап), опекундық праволарын пайдаланып, қиянат жасау (113-бап), біреудің баласын ұрлау (116-бап). Ең  бастысы, жаңа заңда отбасы мен кәмелетке толмағандарға қарсы қылмыстар үшін </w:t>
      </w:r>
    </w:p>
    <w:p w:rsidR="00BC4CC4" w:rsidRPr="0082338A" w:rsidRDefault="00BC4CC4" w:rsidP="00BC4CC4">
      <w:pPr>
        <w:pStyle w:val="ab"/>
        <w:jc w:val="both"/>
        <w:rPr>
          <w:rFonts w:ascii="Times New Roman" w:hAnsi="Times New Roman"/>
          <w:sz w:val="28"/>
          <w:szCs w:val="28"/>
          <w:lang w:val="kk-KZ"/>
        </w:rPr>
      </w:pPr>
      <w:r w:rsidRPr="00C82D6A">
        <w:rPr>
          <w:rFonts w:ascii="Times New Roman" w:hAnsi="Times New Roman"/>
          <w:sz w:val="28"/>
          <w:szCs w:val="28"/>
          <w:lang w:val="kk-KZ"/>
        </w:rPr>
        <w:t xml:space="preserve">жауаптылықты қарастыратын нормаларға, өз алдына бір тарау арналған. Бұл біздің жаңа </w:t>
      </w:r>
      <w:r w:rsidRPr="0082338A">
        <w:rPr>
          <w:rFonts w:ascii="Times New Roman" w:hAnsi="Times New Roman"/>
          <w:sz w:val="28"/>
          <w:szCs w:val="28"/>
          <w:lang w:val="kk-KZ"/>
        </w:rPr>
        <w:t xml:space="preserve"> </w:t>
      </w:r>
      <w:r w:rsidRPr="00C82D6A">
        <w:rPr>
          <w:rFonts w:ascii="Times New Roman" w:hAnsi="Times New Roman"/>
          <w:sz w:val="28"/>
          <w:szCs w:val="28"/>
          <w:lang w:val="kk-KZ"/>
        </w:rPr>
        <w:t>қылмыстық</w:t>
      </w:r>
      <w:r w:rsidRPr="0082338A">
        <w:rPr>
          <w:rFonts w:ascii="Times New Roman" w:hAnsi="Times New Roman"/>
          <w:sz w:val="28"/>
          <w:szCs w:val="28"/>
          <w:lang w:val="kk-KZ"/>
        </w:rPr>
        <w:t xml:space="preserve"> </w:t>
      </w:r>
      <w:r w:rsidRPr="00C82D6A">
        <w:rPr>
          <w:rFonts w:ascii="Times New Roman" w:hAnsi="Times New Roman"/>
          <w:sz w:val="28"/>
          <w:szCs w:val="28"/>
          <w:lang w:val="kk-KZ"/>
        </w:rPr>
        <w:t xml:space="preserve">заңымыздың отбасы мен кәмелетке толмағандардың құқықтары мен заңды </w:t>
      </w:r>
      <w:r w:rsidRPr="0082338A">
        <w:rPr>
          <w:rFonts w:ascii="Times New Roman" w:hAnsi="Times New Roman"/>
          <w:sz w:val="28"/>
          <w:szCs w:val="28"/>
          <w:lang w:val="kk-KZ"/>
        </w:rPr>
        <w:t xml:space="preserve"> </w:t>
      </w:r>
      <w:r w:rsidRPr="00C82D6A">
        <w:rPr>
          <w:rFonts w:ascii="Times New Roman" w:hAnsi="Times New Roman"/>
          <w:sz w:val="28"/>
          <w:szCs w:val="28"/>
          <w:lang w:val="kk-KZ"/>
        </w:rPr>
        <w:t xml:space="preserve">мүдделерін қорғауды жоғарғы деңгейге көтеріп отырғанын дәлелдейді. Отбасына және </w:t>
      </w:r>
      <w:r w:rsidRPr="0082338A">
        <w:rPr>
          <w:rFonts w:ascii="Times New Roman" w:hAnsi="Times New Roman"/>
          <w:sz w:val="28"/>
          <w:szCs w:val="28"/>
          <w:lang w:val="kk-KZ"/>
        </w:rPr>
        <w:t xml:space="preserve"> </w:t>
      </w:r>
      <w:r w:rsidRPr="00C82D6A">
        <w:rPr>
          <w:rFonts w:ascii="Times New Roman" w:hAnsi="Times New Roman"/>
          <w:sz w:val="28"/>
          <w:szCs w:val="28"/>
          <w:lang w:val="kk-KZ"/>
        </w:rPr>
        <w:t xml:space="preserve">кәмелетке толмағандарға қарсы қылмыстар Қазақстан Республикасы Қылмыстық кодексінің 131-140-баптарында көрсетілген қылмыстарды қамтиды. Бұл тарауға кіретін </w:t>
      </w:r>
      <w:r w:rsidRPr="0082338A">
        <w:rPr>
          <w:rFonts w:ascii="Times New Roman" w:hAnsi="Times New Roman"/>
          <w:sz w:val="28"/>
          <w:szCs w:val="28"/>
          <w:lang w:val="kk-KZ"/>
        </w:rPr>
        <w:t xml:space="preserve"> </w:t>
      </w:r>
      <w:r w:rsidRPr="00C82D6A">
        <w:rPr>
          <w:rFonts w:ascii="Times New Roman" w:hAnsi="Times New Roman"/>
          <w:sz w:val="28"/>
          <w:szCs w:val="28"/>
          <w:lang w:val="kk-KZ"/>
        </w:rPr>
        <w:t>қылмыстардың</w:t>
      </w:r>
      <w:r w:rsidRPr="0082338A">
        <w:rPr>
          <w:rFonts w:ascii="Times New Roman" w:hAnsi="Times New Roman"/>
          <w:sz w:val="28"/>
          <w:szCs w:val="28"/>
          <w:lang w:val="kk-KZ"/>
        </w:rPr>
        <w:t xml:space="preserve"> </w:t>
      </w:r>
      <w:r w:rsidRPr="00C82D6A">
        <w:rPr>
          <w:rFonts w:ascii="Times New Roman" w:hAnsi="Times New Roman"/>
          <w:sz w:val="28"/>
          <w:szCs w:val="28"/>
          <w:lang w:val="kk-KZ"/>
        </w:rPr>
        <w:t xml:space="preserve">топтық объектісі отбасын қорғау, ата-аналардың және асырап алушылардың құқықтары мен заңды мүдделерін қорғау, сонымен бірге кәмелетке толмағандардың </w:t>
      </w:r>
      <w:r w:rsidRPr="0082338A">
        <w:rPr>
          <w:rFonts w:ascii="Times New Roman" w:hAnsi="Times New Roman"/>
          <w:sz w:val="28"/>
          <w:szCs w:val="28"/>
          <w:lang w:val="kk-KZ"/>
        </w:rPr>
        <w:t xml:space="preserve"> </w:t>
      </w:r>
      <w:r w:rsidRPr="00C82D6A">
        <w:rPr>
          <w:rFonts w:ascii="Times New Roman" w:hAnsi="Times New Roman"/>
          <w:sz w:val="28"/>
          <w:szCs w:val="28"/>
          <w:lang w:val="kk-KZ"/>
        </w:rPr>
        <w:t xml:space="preserve">дене, интеллектуалдық және адамгершілік тұрғыда дамып қалыптасуын реттейтін </w:t>
      </w:r>
    </w:p>
    <w:p w:rsidR="00BC4CC4" w:rsidRPr="0082338A" w:rsidRDefault="00BC4CC4" w:rsidP="00BC4CC4">
      <w:pPr>
        <w:pStyle w:val="ab"/>
        <w:jc w:val="both"/>
        <w:rPr>
          <w:rFonts w:ascii="Times New Roman" w:hAnsi="Times New Roman"/>
          <w:sz w:val="28"/>
          <w:szCs w:val="28"/>
          <w:lang w:val="kk-KZ"/>
        </w:rPr>
      </w:pPr>
      <w:r w:rsidRPr="0082338A">
        <w:rPr>
          <w:rFonts w:ascii="Times New Roman" w:hAnsi="Times New Roman"/>
          <w:sz w:val="28"/>
          <w:szCs w:val="28"/>
          <w:lang w:val="kk-KZ"/>
        </w:rPr>
        <w:t xml:space="preserve">қоғамдық қатынастар болып табылады. Ескеретін жағдай мынада  -бұл тарауда түрлі  мүдде қорғалған деп айтуға болады. </w:t>
      </w:r>
      <w:r w:rsidRPr="005D3B22">
        <w:rPr>
          <w:rFonts w:ascii="Times New Roman" w:hAnsi="Times New Roman"/>
          <w:sz w:val="28"/>
          <w:szCs w:val="28"/>
          <w:lang w:val="kk-KZ"/>
        </w:rPr>
        <w:t>Олар: отбасының мүддесі, ата</w:t>
      </w:r>
      <w:r w:rsidRPr="0082338A">
        <w:rPr>
          <w:rFonts w:ascii="Times New Roman" w:hAnsi="Times New Roman"/>
          <w:sz w:val="28"/>
          <w:szCs w:val="28"/>
          <w:lang w:val="kk-KZ"/>
        </w:rPr>
        <w:t>-ана және асырап алушының мүддесі, жасы кәмелетке толмағандардың мүддесі. Бұл қылмыстың тікелей объектісі -кәмелетке толмаған адамның жеке тұлғасының қалыптасуымен немесе отбасының қалыпты өмір сүруіменбайланысты нақты қоғамдық қатынастар. Топтық объектілеріне байланысты бұл тарауға кіретін қылмыстарды мынадай  топтарға жіктеуге  болады:</w:t>
      </w:r>
    </w:p>
    <w:p w:rsidR="00BC4CC4" w:rsidRPr="003B65D1" w:rsidRDefault="00897DF4" w:rsidP="00BC4CC4">
      <w:pPr>
        <w:jc w:val="both"/>
        <w:rPr>
          <w:sz w:val="28"/>
          <w:szCs w:val="28"/>
        </w:rPr>
      </w:pPr>
      <w:r>
        <w:rPr>
          <w:sz w:val="28"/>
          <w:szCs w:val="28"/>
          <w:lang w:val="kk-KZ"/>
        </w:rPr>
        <w:t xml:space="preserve">       </w:t>
      </w:r>
      <w:r w:rsidR="00BC4CC4" w:rsidRPr="003B65D1">
        <w:rPr>
          <w:sz w:val="28"/>
          <w:szCs w:val="28"/>
        </w:rPr>
        <w:t>Жасөспірімдер деп жасы он төртке толмаған балалар сан</w:t>
      </w:r>
      <w:r w:rsidR="00BC4CC4">
        <w:rPr>
          <w:sz w:val="28"/>
          <w:szCs w:val="28"/>
        </w:rPr>
        <w:t>алады. Ал кәмелетке толмағандар</w:t>
      </w:r>
      <w:r w:rsidR="00BC4CC4">
        <w:rPr>
          <w:sz w:val="28"/>
          <w:szCs w:val="28"/>
          <w:lang w:val="kk-KZ"/>
        </w:rPr>
        <w:t xml:space="preserve"> </w:t>
      </w:r>
      <w:r w:rsidR="00BC4CC4" w:rsidRPr="003B65D1">
        <w:rPr>
          <w:sz w:val="28"/>
          <w:szCs w:val="28"/>
        </w:rPr>
        <w:t>қатарына жасы он төртке толған, бірақ он сегіз</w:t>
      </w:r>
      <w:r w:rsidR="00BC4CC4">
        <w:rPr>
          <w:sz w:val="28"/>
          <w:szCs w:val="28"/>
        </w:rPr>
        <w:t>ге жетпеген адамдар жатады. Бұл</w:t>
      </w:r>
      <w:r w:rsidR="00BC4CC4">
        <w:rPr>
          <w:sz w:val="28"/>
          <w:szCs w:val="28"/>
          <w:lang w:val="kk-KZ"/>
        </w:rPr>
        <w:t xml:space="preserve"> </w:t>
      </w:r>
      <w:r w:rsidR="00BC4CC4" w:rsidRPr="003B65D1">
        <w:rPr>
          <w:sz w:val="28"/>
          <w:szCs w:val="28"/>
        </w:rPr>
        <w:t xml:space="preserve">қылмыстардың көпшілігінің объективтік жағы әр </w:t>
      </w:r>
      <w:r w:rsidR="00BC4CC4">
        <w:rPr>
          <w:sz w:val="28"/>
          <w:szCs w:val="28"/>
        </w:rPr>
        <w:t>түрлі әрекеттермен жасалады. Он</w:t>
      </w:r>
      <w:r w:rsidR="00BC4CC4">
        <w:rPr>
          <w:sz w:val="28"/>
          <w:szCs w:val="28"/>
          <w:lang w:val="kk-KZ"/>
        </w:rPr>
        <w:t xml:space="preserve"> </w:t>
      </w:r>
      <w:r w:rsidR="00BC4CC4" w:rsidRPr="003B65D1">
        <w:rPr>
          <w:sz w:val="28"/>
          <w:szCs w:val="28"/>
        </w:rPr>
        <w:t>қылмыстың төртеуі ("балаларын және еңбекке жарамсыз</w:t>
      </w:r>
      <w:r w:rsidR="00BC4CC4">
        <w:rPr>
          <w:sz w:val="28"/>
          <w:szCs w:val="28"/>
        </w:rPr>
        <w:t xml:space="preserve"> ата-аналарын асырауға арналған</w:t>
      </w:r>
      <w:r w:rsidR="00BC4CC4">
        <w:rPr>
          <w:sz w:val="28"/>
          <w:szCs w:val="28"/>
          <w:lang w:val="kk-KZ"/>
        </w:rPr>
        <w:t xml:space="preserve"> </w:t>
      </w:r>
      <w:r w:rsidR="00BC4CC4" w:rsidRPr="003B65D1">
        <w:rPr>
          <w:sz w:val="28"/>
          <w:szCs w:val="28"/>
        </w:rPr>
        <w:t>қаражатты төлеуден әдейі жалтару", "кәмелетке толм</w:t>
      </w:r>
      <w:r w:rsidR="00BC4CC4">
        <w:rPr>
          <w:sz w:val="28"/>
          <w:szCs w:val="28"/>
        </w:rPr>
        <w:t>аған баланы тәрбиелеу жөніндегі</w:t>
      </w:r>
      <w:r w:rsidR="00BC4CC4">
        <w:rPr>
          <w:sz w:val="28"/>
          <w:szCs w:val="28"/>
          <w:lang w:val="kk-KZ"/>
        </w:rPr>
        <w:t xml:space="preserve"> </w:t>
      </w:r>
      <w:r w:rsidR="00BC4CC4" w:rsidRPr="003B65D1">
        <w:rPr>
          <w:sz w:val="28"/>
          <w:szCs w:val="28"/>
        </w:rPr>
        <w:t>міндеттерді орындамау"‚ "балалардың өмірі мен денсаул</w:t>
      </w:r>
      <w:r w:rsidR="00BC4CC4">
        <w:rPr>
          <w:sz w:val="28"/>
          <w:szCs w:val="28"/>
        </w:rPr>
        <w:t>ығының қауіпсіздігін қамтамасыз</w:t>
      </w:r>
      <w:r w:rsidR="00BC4CC4">
        <w:rPr>
          <w:sz w:val="28"/>
          <w:szCs w:val="28"/>
          <w:lang w:val="kk-KZ"/>
        </w:rPr>
        <w:t xml:space="preserve"> </w:t>
      </w:r>
      <w:r w:rsidR="00BC4CC4" w:rsidRPr="003B65D1">
        <w:rPr>
          <w:sz w:val="28"/>
          <w:szCs w:val="28"/>
        </w:rPr>
        <w:t>ету жөніндегі міндеттерді тиісінше орындамау"</w:t>
      </w:r>
      <w:r w:rsidR="00BC4CC4">
        <w:rPr>
          <w:sz w:val="28"/>
          <w:szCs w:val="28"/>
        </w:rPr>
        <w:t xml:space="preserve"> және "еңбекке жарамсыз жұбайын</w:t>
      </w:r>
      <w:r w:rsidR="00BC4CC4">
        <w:rPr>
          <w:sz w:val="28"/>
          <w:szCs w:val="28"/>
          <w:lang w:val="kk-KZ"/>
        </w:rPr>
        <w:t xml:space="preserve"> </w:t>
      </w:r>
      <w:r w:rsidR="00BC4CC4" w:rsidRPr="003B65D1">
        <w:rPr>
          <w:sz w:val="28"/>
          <w:szCs w:val="28"/>
        </w:rPr>
        <w:t>(зайыбын) асыраудан әдейі жалтару)" әрекетсізд</w:t>
      </w:r>
      <w:r w:rsidR="00BC4CC4">
        <w:rPr>
          <w:sz w:val="28"/>
          <w:szCs w:val="28"/>
        </w:rPr>
        <w:t>ік жолмен де жаса-лады. Аталған</w:t>
      </w:r>
      <w:r w:rsidR="00BC4CC4">
        <w:rPr>
          <w:sz w:val="28"/>
          <w:szCs w:val="28"/>
          <w:lang w:val="kk-KZ"/>
        </w:rPr>
        <w:t xml:space="preserve"> </w:t>
      </w:r>
      <w:r w:rsidR="00BC4CC4" w:rsidRPr="003B65D1">
        <w:rPr>
          <w:sz w:val="28"/>
          <w:szCs w:val="28"/>
        </w:rPr>
        <w:t>қылмыстар өзінің құрылымы жағынан формальды</w:t>
      </w:r>
      <w:r w:rsidR="00BC4CC4">
        <w:rPr>
          <w:sz w:val="28"/>
          <w:szCs w:val="28"/>
        </w:rPr>
        <w:t xml:space="preserve"> құрамды болып есептеледі, яғни</w:t>
      </w:r>
      <w:r w:rsidR="00BC4CC4">
        <w:rPr>
          <w:sz w:val="28"/>
          <w:szCs w:val="28"/>
          <w:lang w:val="kk-KZ"/>
        </w:rPr>
        <w:t xml:space="preserve"> </w:t>
      </w:r>
      <w:r w:rsidR="00BC4CC4" w:rsidRPr="003B65D1">
        <w:rPr>
          <w:sz w:val="28"/>
          <w:szCs w:val="28"/>
        </w:rPr>
        <w:t>объективтік жағының міндетті белгісі ретінде қандай д</w:t>
      </w:r>
      <w:r w:rsidR="00BC4CC4">
        <w:rPr>
          <w:sz w:val="28"/>
          <w:szCs w:val="28"/>
        </w:rPr>
        <w:t>а бір қоғамға қауіпті зардаптың</w:t>
      </w:r>
      <w:r w:rsidR="00BC4CC4">
        <w:rPr>
          <w:sz w:val="28"/>
          <w:szCs w:val="28"/>
          <w:lang w:val="kk-KZ"/>
        </w:rPr>
        <w:t xml:space="preserve"> </w:t>
      </w:r>
      <w:r w:rsidR="00BC4CC4" w:rsidRPr="003B65D1">
        <w:rPr>
          <w:sz w:val="28"/>
          <w:szCs w:val="28"/>
        </w:rPr>
        <w:t>тууын қарастырмайды. Отбасына және кәмелетке т</w:t>
      </w:r>
      <w:r w:rsidR="00BC4CC4">
        <w:rPr>
          <w:sz w:val="28"/>
          <w:szCs w:val="28"/>
        </w:rPr>
        <w:t>олмағандарға қарсы қылмыстардың</w:t>
      </w:r>
      <w:r w:rsidR="00BC4CC4">
        <w:rPr>
          <w:sz w:val="28"/>
          <w:szCs w:val="28"/>
          <w:lang w:val="kk-KZ"/>
        </w:rPr>
        <w:t xml:space="preserve"> </w:t>
      </w:r>
      <w:r w:rsidR="00BC4CC4" w:rsidRPr="003B65D1">
        <w:rPr>
          <w:sz w:val="28"/>
          <w:szCs w:val="28"/>
        </w:rPr>
        <w:t>субъективтік жағы 138-бапта қарастырылған "бала</w:t>
      </w:r>
      <w:r w:rsidR="00BC4CC4">
        <w:rPr>
          <w:sz w:val="28"/>
          <w:szCs w:val="28"/>
        </w:rPr>
        <w:t>лардың өмірі мен денсаулығының</w:t>
      </w:r>
      <w:r w:rsidR="00BC4CC4">
        <w:rPr>
          <w:sz w:val="28"/>
          <w:szCs w:val="28"/>
          <w:lang w:val="kk-KZ"/>
        </w:rPr>
        <w:t xml:space="preserve"> </w:t>
      </w:r>
      <w:r w:rsidR="00BC4CC4" w:rsidRPr="003B65D1">
        <w:rPr>
          <w:sz w:val="28"/>
          <w:szCs w:val="28"/>
        </w:rPr>
        <w:t>қауіпсіздігін қамтамасыз ету жөніндегі міндеттерді</w:t>
      </w:r>
      <w:r w:rsidR="00BC4CC4">
        <w:rPr>
          <w:sz w:val="28"/>
          <w:szCs w:val="28"/>
        </w:rPr>
        <w:t xml:space="preserve"> тиісінше орындамау" қылмысынан</w:t>
      </w:r>
      <w:r w:rsidR="00BC4CC4">
        <w:rPr>
          <w:sz w:val="28"/>
          <w:szCs w:val="28"/>
          <w:lang w:val="kk-KZ"/>
        </w:rPr>
        <w:t xml:space="preserve"> </w:t>
      </w:r>
      <w:r w:rsidR="00BC4CC4" w:rsidRPr="003B65D1">
        <w:rPr>
          <w:sz w:val="28"/>
          <w:szCs w:val="28"/>
        </w:rPr>
        <w:t xml:space="preserve">басқа  қылмыстар  кінәнің  тікелей  қасақаналық  </w:t>
      </w:r>
      <w:r w:rsidR="00BC4CC4">
        <w:rPr>
          <w:sz w:val="28"/>
          <w:szCs w:val="28"/>
        </w:rPr>
        <w:t>түрімен  сипатталады.  Бірқатар</w:t>
      </w:r>
      <w:r w:rsidR="00BC4CC4">
        <w:rPr>
          <w:sz w:val="28"/>
          <w:szCs w:val="28"/>
          <w:lang w:val="kk-KZ"/>
        </w:rPr>
        <w:t xml:space="preserve"> </w:t>
      </w:r>
      <w:r w:rsidR="00BC4CC4" w:rsidRPr="003B65D1">
        <w:rPr>
          <w:sz w:val="28"/>
          <w:szCs w:val="28"/>
        </w:rPr>
        <w:t>қылмыстарда субъективтік жағының міндетті белгісі ретінде пайд</w:t>
      </w:r>
      <w:r w:rsidR="00BC4CC4">
        <w:rPr>
          <w:sz w:val="28"/>
          <w:szCs w:val="28"/>
        </w:rPr>
        <w:t>акүнемдік немесе</w:t>
      </w:r>
      <w:r w:rsidR="00BC4CC4">
        <w:rPr>
          <w:sz w:val="28"/>
          <w:szCs w:val="28"/>
          <w:lang w:val="kk-KZ"/>
        </w:rPr>
        <w:t xml:space="preserve"> </w:t>
      </w:r>
      <w:r w:rsidR="00BC4CC4" w:rsidRPr="003B65D1">
        <w:rPr>
          <w:sz w:val="28"/>
          <w:szCs w:val="28"/>
        </w:rPr>
        <w:t>опасыз арам ниеттер көрсетілген. Бұл қылмыстарды</w:t>
      </w:r>
      <w:r w:rsidR="00BC4CC4">
        <w:rPr>
          <w:sz w:val="28"/>
          <w:szCs w:val="28"/>
        </w:rPr>
        <w:t>ң субъектілері болып жасы 18-ге</w:t>
      </w:r>
      <w:r w:rsidR="00BC4CC4">
        <w:rPr>
          <w:sz w:val="28"/>
          <w:szCs w:val="28"/>
          <w:lang w:val="kk-KZ"/>
        </w:rPr>
        <w:t xml:space="preserve"> </w:t>
      </w:r>
      <w:r w:rsidR="00BC4CC4" w:rsidRPr="003B65D1">
        <w:rPr>
          <w:sz w:val="28"/>
          <w:szCs w:val="28"/>
        </w:rPr>
        <w:t>толған кез келген есі дұрыс адам, не ата-аналар, педагог немесе кәмелетке толмағанды</w:t>
      </w:r>
    </w:p>
    <w:p w:rsidR="00BC4CC4" w:rsidRPr="003B65D1" w:rsidRDefault="00BC4CC4" w:rsidP="00BC4CC4">
      <w:pPr>
        <w:jc w:val="both"/>
        <w:rPr>
          <w:sz w:val="28"/>
          <w:szCs w:val="28"/>
        </w:rPr>
      </w:pPr>
      <w:r w:rsidRPr="003B65D1">
        <w:rPr>
          <w:sz w:val="28"/>
          <w:szCs w:val="28"/>
        </w:rPr>
        <w:t>тәрбиелеу жөніндегі міндеттер жүктелген басқа да адамдар, еңбекке қабілетт</w:t>
      </w:r>
      <w:r>
        <w:rPr>
          <w:sz w:val="28"/>
          <w:szCs w:val="28"/>
        </w:rPr>
        <w:t>і кәмелетке</w:t>
      </w:r>
      <w:r>
        <w:rPr>
          <w:sz w:val="28"/>
          <w:szCs w:val="28"/>
          <w:lang w:val="kk-KZ"/>
        </w:rPr>
        <w:t xml:space="preserve"> </w:t>
      </w:r>
      <w:r w:rsidRPr="003B65D1">
        <w:rPr>
          <w:sz w:val="28"/>
          <w:szCs w:val="28"/>
        </w:rPr>
        <w:t xml:space="preserve">толғандар және мемлекет қызметкерлері саналады. </w:t>
      </w:r>
      <w:r>
        <w:rPr>
          <w:sz w:val="28"/>
          <w:szCs w:val="28"/>
        </w:rPr>
        <w:t>Ал кәмелетке толмаған балаларды</w:t>
      </w:r>
      <w:r>
        <w:rPr>
          <w:sz w:val="28"/>
          <w:szCs w:val="28"/>
          <w:lang w:val="kk-KZ"/>
        </w:rPr>
        <w:t xml:space="preserve"> </w:t>
      </w:r>
      <w:r w:rsidRPr="003B65D1">
        <w:rPr>
          <w:sz w:val="28"/>
          <w:szCs w:val="28"/>
        </w:rPr>
        <w:t>саудаға салу және баланы ауыстыру қылмыстары бо</w:t>
      </w:r>
      <w:r>
        <w:rPr>
          <w:sz w:val="28"/>
          <w:szCs w:val="28"/>
        </w:rPr>
        <w:t>йынша жауаптылық он алты жастан</w:t>
      </w:r>
      <w:r>
        <w:rPr>
          <w:sz w:val="28"/>
          <w:szCs w:val="28"/>
          <w:lang w:val="kk-KZ"/>
        </w:rPr>
        <w:t xml:space="preserve"> </w:t>
      </w:r>
      <w:r w:rsidRPr="003B65D1">
        <w:rPr>
          <w:sz w:val="28"/>
          <w:szCs w:val="28"/>
        </w:rPr>
        <w:t>белгіленген.</w:t>
      </w:r>
    </w:p>
    <w:p w:rsidR="00BC4CC4" w:rsidRPr="00897DF4" w:rsidRDefault="00897DF4" w:rsidP="00BC4CC4">
      <w:pPr>
        <w:pStyle w:val="ab"/>
        <w:jc w:val="both"/>
        <w:rPr>
          <w:rFonts w:ascii="Times New Roman" w:hAnsi="Times New Roman"/>
          <w:b/>
          <w:bCs/>
          <w:color w:val="000000"/>
          <w:spacing w:val="-5"/>
          <w:sz w:val="28"/>
          <w:szCs w:val="28"/>
          <w:lang w:val="kk-KZ"/>
        </w:rPr>
      </w:pPr>
      <w:r>
        <w:rPr>
          <w:rFonts w:ascii="Times New Roman" w:hAnsi="Times New Roman"/>
          <w:b/>
          <w:bCs/>
          <w:color w:val="000000"/>
          <w:spacing w:val="-5"/>
          <w:sz w:val="28"/>
          <w:szCs w:val="28"/>
          <w:lang w:val="kk-KZ"/>
        </w:rPr>
        <w:t xml:space="preserve">       </w:t>
      </w:r>
      <w:r w:rsidR="00BC4CC4" w:rsidRPr="00897DF4">
        <w:rPr>
          <w:rFonts w:ascii="Times New Roman" w:hAnsi="Times New Roman"/>
          <w:b/>
          <w:bCs/>
          <w:color w:val="000000"/>
          <w:spacing w:val="-5"/>
          <w:sz w:val="28"/>
          <w:szCs w:val="28"/>
          <w:lang w:val="kk-KZ"/>
        </w:rPr>
        <w:t>Отбасына және кәмелетке толмағандарға қарсы қылмыстық құқық бұзушылықтардың ұғымы және мәні. Бұл қылмыстық құқық бұзушылықтардың түрлері. Бұл қылмыстық құқық бұзушылықтардың түрлері.</w:t>
      </w:r>
    </w:p>
    <w:p w:rsidR="00897DF4" w:rsidRDefault="00897DF4"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8C36ED">
        <w:rPr>
          <w:rFonts w:ascii="Times New Roman" w:hAnsi="Times New Roman"/>
          <w:sz w:val="28"/>
          <w:szCs w:val="28"/>
          <w:lang w:val="kk-KZ"/>
        </w:rPr>
        <w:t xml:space="preserve">Қазақстан Республикасының Қылмыстық кодексінің Ерекше бөлімінің 2-тарауында отбасына және кәмелетке толмағандарға қарсы қылмыстар үшін жауапкершілік қарастыратын нормалар жинақталған. </w:t>
      </w:r>
      <w:r w:rsidR="00BC4CC4" w:rsidRPr="00E61246">
        <w:rPr>
          <w:rFonts w:ascii="Times New Roman" w:hAnsi="Times New Roman"/>
          <w:sz w:val="28"/>
          <w:szCs w:val="28"/>
          <w:lang w:val="kk-KZ"/>
        </w:rPr>
        <w:t>Осы тектес қылмыстық құқықтық нормалар үшін жеке тараудың ажыратылуы бұл бағыттағы қылмыстық құқықтық күрестің маңыздылығын көрсетеді. Мұндай жағдай ҚР Конституциясының ережелеріне, халықаралық құқық нормалары мен қағидаларына сәйкес келеді деп атауға болады.  Қарастырылып отырған қылмыс құрамдарының тектік объекттері кәмелетке толмағандардың қалыпты дамып, өсуін, тәрбиеленуін, отбасының қалыпты жағдайын қамтамасыз ететін қоғамдық қатынастар болып табылады. Тікелей объект ретінде кәмелетке толмаған адамның тұлғалығының қалыптасуына немесе отбасының қалыпты өмір сүруіне байланысты қоғамдық қатынастар болуы мүмкін. Қазақстан Республикасы Конституциясының 27-бабында: отбасы, ана мен әке және бала мемлекеттің корғауында болады; Балаларына қамқорлық жасау және оларды тәрбиелеу — ата-ананың табиғи қүқығы әрі парызы; Кәмелетке толған еңбекке қабілетті балалар еңбекке жарамсыз ата-аналарына қамқорлық жасауға міндетті — делінген. Бұл кағидалар халыкаралык кұқыктың осы мәселелердегі негізгі ережелеріне сәйкестендірілген. Адам кұкығы жөніндегі 1948 жылғы Жалпыға бірдей Декларацияда, Азаматтық және саяси құқықтар туралы 1966 жылғы Халықаралык пактіде отбасы коғамның табиғи негізгі ұясы және ол мемлекет пен қоғам тарапынан қорғау құкығына ие деп белгіленген. 1989 жылы 20 қарашада қабылданған "Бала құкыктары жөніндегі" конвенцияда да балалардың азаматгық және саяси-әлеуметтік арының қорғалуына ерекше мән берілген. Казакстан Республикасы да отбасы және кәмелетке толмағандар жөніндегі халықаралық құқық нормаларын кастерлей отырып, осы мәселелерге байланысты пайда болатын қоғамдық қатынастарды қылмыстық-құқықтық жолмен қорғауға ерекше мән-береді. Кәмелетке толмаған адамды қылмыстық іске тарту деп 18-ге толмағандарды қылмыстың тікелей орындаушысы немесе өзге де көмектесушісі болуға жігерлендіруге, ынтасын, шешімін қоздыруға бағытталған іс-әрекеттерді айтамыз. Қылмыстық іске тартудың әдісі занда тікелей көрсетілмеген, бірақ ол әртүрлі жолмен жүзеге асырылуы мүмкін. Бұл әрекет көбінесе психикалық әдістерді қолдану арқылы (қорқыту, уәде беру, алдау) немесе басқа да тәсілдерді қолдану арқылы жүзеге асырылады. Кәмелетке толмаған адамдарды үрейлендіру немесе оларды басқа бір қолайсыз жағдайларға қалдыратын әрекеттер жасаймын деген өрекеттер арқылы, олардың психикалык санасына әсер етулер қорқыту деп табылады. Қорқыту ауызша, жазбаша, телефон аркылы, дене қимылын көрсету арқылы жүзеге асырылуы мүмкін және мұндай қорқытулар жәбірленушінің тікелей өзіне немесе оның таныс адамдарына білдірілуі хақ. Субъектінің болашақта кәмелетке толмағандарға белгілі бір жәрдем көрсетуге (оқуға түсіруге, жұмысқа тұрғызуға немесе оларға басқадай игіліктер жасауға міндеттемелер алуы) уәде беру деп танылады. Кәмелетке толмағандар үшін мәні бар мәліметтерді немесе мән-жайларды касақана айтпау немесе олар женінде үн қат-тіау аркылы оларды жаңылыстырып қоғамға кауіпті ісәрекетті істеуге тартуды алдау деплусінген жөн. Мысалы, ересек адам кәмелетке толмаған адамға көрші үйден өзіне тиісті жукті жол бойына жеткізуді өтінеді, нәтижесінде ол бөтеннің мүлкін ұрлауға көмектескенін біракбіледі. Кәмелетке толмаған адамды басқа да тәсідцермен қылмыс жасауға тартуға, оларды илан-дыру, сатып алу, оларды зұлымдық, караниетгі іс-әрекетгерді істеуге жігерлендіру, бопсалау, материалдык тәуелділік жағдайын пандаланып қалу т.с.с. әрекетгер жатады. Жоғарыда көрсетілген тәсілдерді қодданғанымен кәмелетке толмағандар қылмыстық іс-әрекетке баруға қарсылык білдірсе, онда кінәлінің іс-әрекеті кәмелетке толмаған адамды қылмыстық іске тартуға окталғандық ретінде сараланады.</w:t>
      </w:r>
      <w:r w:rsidR="00BC4CC4" w:rsidRPr="00F9152B">
        <w:rPr>
          <w:rFonts w:ascii="Times New Roman" w:hAnsi="Times New Roman"/>
          <w:sz w:val="28"/>
          <w:szCs w:val="28"/>
          <w:lang w:val="kk-KZ"/>
        </w:rPr>
        <w:t xml:space="preserve">  Жасөспірімдер арасындағы құқық бұзушылық отбасы, ошақ қасындағы тентектіктен асып түсіп, кісі өлтіру, әйел зорлау, денеге ауыр жарақат салу, ашықтан ашық адам тонау, есірткі заттарын сақтау тәрізді қылмыскерлермен жасалынатын ауыр қылмыстарға ұласып отыр. </w:t>
      </w:r>
      <w:r w:rsidR="00BC4CC4" w:rsidRPr="00E61246">
        <w:rPr>
          <w:rFonts w:ascii="Times New Roman" w:hAnsi="Times New Roman"/>
          <w:sz w:val="28"/>
          <w:szCs w:val="28"/>
          <w:lang w:val="kk-KZ"/>
        </w:rPr>
        <w:t xml:space="preserve">Жаза басқан жасөспірімдерді жаппай жазалай берудің асқынып кеткені соншалық көзінде. Егер тәлім тәрбие мен қылмыстың алдын алу шаралары талапқа сай жүргізіліп, қауіпті өткелге бет бұрған көк әрім жасқа жақсы мен жаманның аражігі ажыратылып түсіндірілсе, жазалау біржақты сипат алмаған да болар еді. Амал нешік кәмелетке толмағандардың тағдырын назардан тыс қалдыру, білім ошақтарының қит етіп, қия басқан тәртібі "қиын" баланың жауапкершілігін құқық қорғау органдарына ысырып тастауы ақыры осындай күйге жеткізіп отыр. Басқа басқа сол түзелуі күрделі деп саналған балаларды қамқорлықтарына алып отырған жетімханалармен, ақтау орталықтарындағы қауырт жұмыстың тізгінін ең алдымен құқық қорғау органдарының өкілдері емес, ұстаздар қауымы ұстауы тиіс емес пе?  Береке бірлігі азайған отбасыларынан шыққан сан жетпес баланың есепке </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 xml:space="preserve">алынуының өзі құлықсыз жүргізілген тәлім тәрбие мен мектептің ата-ананы кінәлап немесе керісінше ата-аналар қауымының білім ошақтарын жазғырып, жасөспірімдер тағдырын әрі тарт, бері тартқа салып, қақпақыл ойнатуынан орын алып отырған жағдай екендігін еске салады. </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 xml:space="preserve">      Мамандардың пікірлеріне сүйенсек, көптеген балалармен жасалынатын қылмыстардың дені әдетте ұсақ-түйек әрекеттерден аспай жатады. Алайда жеңіл желпі жазалармен шектеуге болатын осынау әрекеттердің түпкі нүктесі қазыларымыз кесетін қатал үкіммен аяқталып жатады. Сол себептен де "Сорос-Қазақстан" қайырымдылық қоры жасөспірімдер мен жасы кәмелетке толмағандардың құқығын қорғау мақсатында "Ювенальная юстиция" халықаралық жобасын тәжірибеге енгізуді алғашқылардың бірі болып батыл қолға алуда. Жаңа жобаның бұл бағыттағы қордаланып қалған көптеген проблемалардың түйінін шешіп, құқық қорғау органдарының қысым, қиянатына ұшырайтын жасөспірімдердің құқығын қорғау ісіне тигізетін ықпал, әсері зор болмақ. Жаңа жоба қазірдің өзінде кейбір аудандарында сынақ ретінде қолданылып, сотқа дейінгі созылып жатқан тергеу процесі барысында жасөспірімдер құқығын бұзуға жол бермейтін тиімділігін көрсетіп отыр. Тек оның қисапсыз қаражатты қажет ететіндігі ғана аяқты тұсайды. Екіншіден ол жастарымыздың бойындағы отаншылдық сезімін оятудан аулақ жатқан, бар болғаны тәртіп бұзып, қылмыс жасаған жасөспірімдер құқығын қысым, қиянаттан қорғайтын жоба ғана. </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Қазір елімізде жастар мен балалардың мүддесі мен құқығын қорғауды қамтамасыз ететін заңдарымыз да аз емес. Алайда олардағы қарастырылған мәселелердің көп жағдайда түпкі нысанасына жетпей, ауада ілініп қалатындығында жоғарыдағы шешімін күтіп отырған түйткілді мәселелердің түйіні жатқандығын жоққа шығаруға болмайды. 2002 жылдың 1 қантарынан бастап «Қазақстан Республикасындағы балалардың құқығы туралы» жаңа заң өз күшіне енді. Осы заңның 6-бабыңда балалардың құқығы мен мүддесін қорғауды қамтамасыз ету, оларды қорлауға жол бермеу мемлекеттік саясаттың басты мақсаты екендігі ашып көрсетілген. Десек те заң талабының тұрмыс пен күн көрістің ауырлығы үстемдік құрып тұрған тіршілікте толық жүзеге аса қоятынына күмән көп. Өйткені, жас сәбилерді қорлау мен аяусыз ұрып, соғу, тіпті өлім жағдайына душар ету деректері әлі де көптеген жерлерде сол баяғысынша жалғасып келеді. Қаршадай баланы қатыгездікке үйрететін де қоғам мен отбасындағы осындай көлеңкелі жағдайлар болып отыр</w:t>
      </w:r>
      <w:r w:rsidRPr="00F9152B">
        <w:rPr>
          <w:rFonts w:ascii="Times New Roman" w:hAnsi="Times New Roman"/>
          <w:sz w:val="28"/>
          <w:szCs w:val="28"/>
          <w:lang w:val="kk-KZ"/>
        </w:rPr>
        <w:t>.</w:t>
      </w:r>
      <w:r w:rsidRPr="00E61246">
        <w:rPr>
          <w:rFonts w:ascii="Times New Roman" w:hAnsi="Times New Roman"/>
          <w:sz w:val="28"/>
          <w:szCs w:val="28"/>
          <w:lang w:val="kk-KZ"/>
        </w:rPr>
        <w:t xml:space="preserve"> Біздің елімізде балаларды тәрбиелеу мен оқыту — тек құқық қана емес, сонымен бірге белгілі бір деңгейде Қазақстан Республикасы заңдары бойынша балалардың орта білім алуы міндетті болғандықтан, олардың білім алуын қамтамасыз ету, қажетті жағдай туғызу ата-аналардың міндеті болып табылады. Ата-аналар балаларын мемлекеттік мектептермен бірге жеке мектептерде де оқытуға құқылы.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       Жеке адам да, қайсыбір қоғамдық бірлестік те (саяси, діни және өзге) алдарына нәсілдік, ұлттық, әлеуметтік діни теңсіздіктер көздейтін міндеттер қойып, осы мақсатта жұмыс жүргізе алмайды. Басқаша айтқанда, ұлттық және басқа сезімді, әдет-ғұрыпты, дәстүрді күлкі етуге, қорлауға болмайды. Әр ұлттың ішкі өз әдет-ғұрпы, дәстүрі өзіне жақын. Сонымен бірге кез келген ұлттың адамдары оқшау өмір сүрмейді, басқа да көптеген ұлттардың өкілдерімен бірге өмір сүреді. Мұндай жағдайда баланы тек басқаларынан басым болатын ұлттық қағида, дәстүр рухында ғана тәрбиелеу, әрине, адамдарды жақындастыруға, олардың бірге оқуына, бірге қызмет етуіне, бірге өмір сүруіне игі әсер етпейді. Ондаған жылдар бойы бір мемлекетте қатар өмір сүрген қазақтар, орыстар, украиндар, өзбектер, немістер, татарлар, корейлер және басқалары қалыптастырған жалпы халықтық дәстүрлер, әдет-ғұрыптар аз емес. Енді дербес өмір сүру жағдайында олар одан да ерекше мәнге ие болуда, тіпті, Конституцияға сәйкес, Қазақстанның барлық азаматтары — бір, біртұтас халық.</w:t>
      </w:r>
    </w:p>
    <w:p w:rsidR="00BC4CC4" w:rsidRPr="00624FE4"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 xml:space="preserve">        Балаларын тәрбиелей отырып, ата-аналар балаларының мүдделерін қорғауға құқылы. Кәмелетке толмауына, қабілетінің толық жетілмеуіне байланысты балалар өз мүдделерін қорғай алмайды. Ата-аналар, біріншіден, өз балаларының құқығын қорғауға тиіс. Мұндай құқықтың қатарына мүліктік, жеке және басқалай құқықтар жатады. </w:t>
      </w:r>
      <w:r w:rsidRPr="00CF06CA">
        <w:rPr>
          <w:rFonts w:ascii="Times New Roman" w:hAnsi="Times New Roman"/>
          <w:sz w:val="28"/>
          <w:szCs w:val="28"/>
          <w:lang w:val="kk-KZ"/>
        </w:rPr>
        <w:t xml:space="preserve">Екіншісіне, балалардың заңды мүдделері жатады. Оған, атап айтқанда, нәтижесінде балада белгілі бір құқықтар, мысалы мұралыққа құқық пайда болуы мүмкін, фактілерді белгілеу құқықтары жатады. Құқықтар мен мүдделерді қорғау балалардың құқығын бұзушылықпен күресте көрінеді. Ата-аналар өз балаларының заңды өкілдері болып табылады. </w:t>
      </w:r>
      <w:r w:rsidRPr="00624FE4">
        <w:rPr>
          <w:rFonts w:ascii="Times New Roman" w:hAnsi="Times New Roman"/>
          <w:sz w:val="28"/>
          <w:szCs w:val="28"/>
          <w:lang w:val="kk-KZ"/>
        </w:rPr>
        <w:t>Ол ата-аналардың, белгілі бір жағдайларда балаларға қорғаншылық және қамқоршылық органдарымен тағайындалуы мумкін қамқоршы мен қорғаншыдан ерекшеленеді.</w:t>
      </w:r>
    </w:p>
    <w:p w:rsidR="00BC4CC4" w:rsidRPr="00F9152B" w:rsidRDefault="00BC4CC4" w:rsidP="00BC4CC4">
      <w:pPr>
        <w:pStyle w:val="ab"/>
        <w:jc w:val="both"/>
        <w:rPr>
          <w:rFonts w:ascii="Times New Roman" w:hAnsi="Times New Roman"/>
          <w:sz w:val="28"/>
          <w:szCs w:val="28"/>
        </w:rPr>
      </w:pPr>
      <w:r w:rsidRPr="00624FE4">
        <w:rPr>
          <w:rFonts w:ascii="Times New Roman" w:hAnsi="Times New Roman"/>
          <w:sz w:val="28"/>
          <w:szCs w:val="28"/>
          <w:lang w:val="kk-KZ"/>
        </w:rPr>
        <w:t xml:space="preserve">       </w:t>
      </w:r>
      <w:r w:rsidRPr="00F9152B">
        <w:rPr>
          <w:rFonts w:ascii="Times New Roman" w:hAnsi="Times New Roman"/>
          <w:sz w:val="28"/>
          <w:szCs w:val="28"/>
        </w:rPr>
        <w:t>Әке мен ана тең құқылы. Сондықтан екеуі де кәмелетке толмаған балаларының заңды өкілдері болып табылады.</w:t>
      </w:r>
    </w:p>
    <w:p w:rsidR="00BC4CC4" w:rsidRPr="00F9152B" w:rsidRDefault="00BC4CC4" w:rsidP="00BC4CC4">
      <w:pPr>
        <w:pStyle w:val="ab"/>
        <w:jc w:val="both"/>
        <w:rPr>
          <w:rFonts w:ascii="Times New Roman" w:hAnsi="Times New Roman"/>
          <w:sz w:val="28"/>
          <w:szCs w:val="28"/>
        </w:rPr>
      </w:pPr>
      <w:r w:rsidRPr="00F9152B">
        <w:rPr>
          <w:rFonts w:ascii="Times New Roman" w:hAnsi="Times New Roman"/>
          <w:sz w:val="28"/>
          <w:szCs w:val="28"/>
        </w:rPr>
        <w:t>        Ата-аналардың өздерінің балаларына қатысты табиғи міндеттерін саналы түрде сезінбеуі немесе оларды немқұрайлы орындауы мүмкін. Өкінішке орай, мұндай келеңсіз жәйттер өмірде жиі кезедеседі. Әрине, өз балаларының тәрбиесіне немқұрайлы қараудан, ең алдымен, ата-аналардың өздері зардап шегеді. Балалардың тәрбиесіздігінен, өнегесіздігінен балалардың өздері жиі таяқ жейді. Бірақ, тәрбиесіздік құқық бұзуға колайлы жағдай жасайтындықтан, басқа адамдарға, тұтас алғанда қоғамға зиян келеді. Сондықтан өзінің борышын өтемейтін ата-аналарға қатысты заң ыкпал ету шараларын көздейді. Ерекше жағдайларда ата-аналар (ңемесе олардың біреуі) өздерінің құқықтарынан айырылуы мүмкін.</w:t>
      </w:r>
    </w:p>
    <w:p w:rsidR="00BC4CC4" w:rsidRPr="00F9152B" w:rsidRDefault="00BC4CC4" w:rsidP="00BC4CC4">
      <w:pPr>
        <w:pStyle w:val="ab"/>
        <w:jc w:val="both"/>
        <w:rPr>
          <w:rFonts w:ascii="Times New Roman" w:hAnsi="Times New Roman"/>
          <w:sz w:val="28"/>
          <w:szCs w:val="28"/>
        </w:rPr>
      </w:pPr>
      <w:r w:rsidRPr="00F9152B">
        <w:rPr>
          <w:rFonts w:ascii="Times New Roman" w:hAnsi="Times New Roman"/>
          <w:sz w:val="28"/>
          <w:szCs w:val="28"/>
        </w:rPr>
        <w:t xml:space="preserve">        Ерекше жағдайлар деп нені түсінеміз? Оған, біріншіден, өзінің тәрбие жөніндегі міндетін орындаудан жалтару жатады. Мұндай келеңсіз жәйт ата-аналар адамгершілік тәрбиесіне мән бермеген, балаларының қалыпты өсуіне, дамуына және білім алуына қажетті жағдай жасамаған жағдайда туады. Екінші бір келеңсіз жәйт, ата-аналық құқықтардың теріс пайдаланылуы болып табылады. Мысалы, оқуға қатысуға, сабаққа дайындалуға кедергі қояды, балаға зиянды басқа да әрекеттермен оларды білімнен қол үзуге мәжбүр етеді.    </w:t>
      </w:r>
    </w:p>
    <w:p w:rsidR="00BC4CC4" w:rsidRPr="00F9152B" w:rsidRDefault="00BC4CC4" w:rsidP="00BC4CC4">
      <w:pPr>
        <w:pStyle w:val="ab"/>
        <w:jc w:val="both"/>
        <w:rPr>
          <w:rFonts w:ascii="Times New Roman" w:hAnsi="Times New Roman"/>
          <w:sz w:val="28"/>
          <w:szCs w:val="28"/>
        </w:rPr>
      </w:pPr>
      <w:r w:rsidRPr="00F9152B">
        <w:rPr>
          <w:rFonts w:ascii="Times New Roman" w:hAnsi="Times New Roman"/>
          <w:sz w:val="28"/>
          <w:szCs w:val="28"/>
        </w:rPr>
        <w:t>       Үшіншіден, ата-аналар (ата-ана) балаларына қатыгез қарауы: ылғи да сабауы, қорқытуы, тамақ бермей қоюы, үйден куып жіберуі, баланың намысына тиюі және т.б. қиянат жасауы мүмкін. Төртіншіден, ата-аналар (ата-ана) өздерінің жүгенсіз, қоғамға жат қылықтарымен балаларына кері ықпал етуі мүмкін. Бесіншіден, егер ата-аналар ішімдікке салынып кеткендер немесе нашақорлар болса олар ата-аналық құқықтан айырылады /26/.</w:t>
      </w:r>
    </w:p>
    <w:p w:rsidR="00BC4CC4" w:rsidRPr="00F9152B" w:rsidRDefault="00BC4CC4" w:rsidP="00BC4CC4">
      <w:pPr>
        <w:pStyle w:val="ab"/>
        <w:jc w:val="both"/>
        <w:rPr>
          <w:rFonts w:ascii="Times New Roman" w:hAnsi="Times New Roman"/>
          <w:sz w:val="28"/>
          <w:szCs w:val="28"/>
        </w:rPr>
      </w:pPr>
      <w:r w:rsidRPr="00F9152B">
        <w:rPr>
          <w:rFonts w:ascii="Times New Roman" w:hAnsi="Times New Roman"/>
          <w:sz w:val="28"/>
          <w:szCs w:val="28"/>
        </w:rPr>
        <w:t>       Жасөспірімдер мен кәмелетке толмағандарға заман талабына сай, тәрбие беріп, оларды патриоттық рухта тәрбиелеу ісіндегі орын алып отырған олқылықтардың үлкен бір шоғыры осындай. Соған қарамастан кейбір аудандар мен қалалардағы әкімшіліктер, құқық қорғау органдары бірлесе жұмыс жүргізіп, тізгіні босап қеткен тәлім-тәрбиенің тиімді жолдарын іздестірумен келеді. Қазір республикамыздың көптеген жерінде қалаларында әрбір білім ошағына учаскелік инспекторды бекіту дәстүрі қанат жайып отыр. Ондағы негізгі мақсаттың өзі жасөспірімдер арасындағы қылмысты болдырмау және алдын алу шараларын жүргізуден туындаған ниет еді. Әрине, дәл қазір оның түпкі нәтижесі туралы кесіп-пішіп пікір айтудың өзі де асығыстық болар. Дегенмен де осы әдісті кез-келген білім ошағына тықпалап енгізудің тиімділігі бола қояр ма екен деген де сауалдың алдымызды кесе көлденендеп жатып алатыны рас.  Жауапты жұмысқа бекітілген полиция өкілінің ішкі жан дүниесі мен балалармен қарым-қатынас жасаудағы іс-тәсілі өзгермесе одан не пайда? Әлде бұл әйтеуір полиция киімін киінген адамнан мектеп оқушылары жасқанып жүрсін деген ойдан туындаған шара ма? Онда бұл кәмелетке толмағандар мен жасөспірімдер құқығының бұзылғандығы. Әрбір мектепке полиция өкілін бекіту жасөспірімдер арасындағы қылмыстың алдын алу шараларына кеп септігін тигізеді деп есептейді. Таразы басын тең тартатын екі пікірдің де түп негізі балалармен жұмыс істейтін учаскелік инспектор тек полиция өкілі ғана емес, кез-келген бүлдіршінмен ортақ тіл табыса білетін педагог әрі психолог болса деген игі тілекпен ұштасып жатыр еді. Ондай болса,жастар тәрбиесіндегі жан дүниемізді толғантып жүрген осал буынның өзі де осы емес пе? Бір сөзбен айтқанда, жастармен қоян қолтық жұмыс істейтін учаскелік инспектор біздің ойымыздағыдай мектеп басшылары мен төменгі буынның арасын жалғастырып, қылмыстың алдын алатындай тұлға болса барша жұртты ойлаңдырып отырған олқылықтың орны толғаны емес пе? Алайда көптеген ішкі істер бөлімдерінің жаныңдағы кәмелетке толмағандармен жұмыс жүргізетін инспекциялардың тәртіп бұзған жасөспірімді есепке алып, мүмкіндігі келгенінше жазалауға бейім тұратын іс-тәсілі өзгермейінше бұл салада онды жаңалықтар болады деп үміттенудің өзі қиын. Құқық қорғау органдары өкілдерінің пікіріне сүйенсек, кәмелетке толмағандармен жұмыс істейтін инспекция қызметіне уақытша тыныс алып, есегін орын деп келетін кездейсоқ қадрлар аз емес. Күндегі істі өмірде ондай мамандардың ойға алған осы мақсаты орындалып та жатада. Қашан да қадрлары тұрақтамай, жайлы орындарды жағалап кететін инспекциялардағы жұмыстың тар шеңберде тұйықталынып, ондағылардың жастарға жанашырлық жасаудың орнына жазалауға даяр тұратындығының бір астарында жаңа іс-тәсілінің жоқтығы мен пайыз қуалаушылықтың әсері тәрізді объективті себептерде бар. Инспекция мамандарының уақыт шабысынан артта қалып, жаттанды ізбен кетуіне оларға балалармен тиімді жұмыс жасаудың едіс-тәсілін нұсқайтын әдістемелік көмектің көрсетілмейтіндігі де теріс әсерін тигізуде. Бүгінгі жасөспірімдердің төлім-тәрбие жұмыстарынан ерекше орын алатын мұндай маңызды мәселені Ішкі істер министрлігі мен Білім және ғылым министрлігінің мамандары ғылыми тұрғыдан талдай отырып, жарыққа шығарса кемшіліктердің кем-кетігін толтыруға, қолайлы мүмкіндік жасалынар еді. Осындай себептердің салдарынан тәлім-тәрбие жұмыстары кенжелеп, құқықтық сауаттылығы төмен жасөспірімдердің адам жаны түршігерлік ауыр қылмыстарға баратындығын кейбір органдардың бала тәрбиесіне немқұрайлы қарап, жаттанды тәсілмен жұмыс істейтіндігіне сындарлы сындар айтты. Мұндай қағазбастылықтан көптеген қалалық, аудандық әкімшіліктердің жаныңдағы жасөспірімдердің құқығын қорғаумен айналысатын комиссиялар да арыла алмай келеді. Бірақ бұдан комиссия жұмысы жолға койылып, ондағылар республика деңгейінде шешуді қажет ететін проблемаларды орағытып өтіп, өз беттерінше тұйыктан жол тауып шығады дегенге иланғың келмейді. Өйткені, қылмыстың өсуіне бірден бір түрткі болып отырған әлеуметтік-әкономиқалық, жағдай тұрақталып, тұрмыс деңгейі көтерілмейінше жасөспірімдер арасындағы тәлім-тәрбие жұмыстарының дәл осылайша көз алдайтын жалған ақпарлардың жетегінде кететіндігі ешқандай да күмән тудырмайды. Жастар саясатын қалыптастыру төңірегіндегі дүрілдеп өтетін алқалы жиындар дүбірінің алысқа жете алмай, алқынып орта жолда қалатындығының бір төркіні де нақ осында. Көптеген заңдарымызда қоғамымыздағы әлеуметтік-әкономиқалық жағдайдың бүгінгі қалыптасып отырған осындай ахуалы ескерілмегендіктен олардың негізгі тетіктері қозғалысқа енбей қалады. Өткен жынғы шілденің 10 күні Қазақстан Республикасының «Темекі шегушіліктін, алдың алу және оны шектеу туралы» заңы жарық көрді. Осы заңда кәмелетке толмағандар арасында темекіні насихаттауға және сатуға тыйым салған бірқатар баптар бар. Ал енді күнделікті тіршілікте темекі жасау бұйымдарына қожалық жасап отырған шетелдік кәсіпорындар теледидарлар мен ақпарат құралдарының беттеріңде өз өнімдерін насихаттап, жарнамаларын қыздырып жатқанда жоғарынағы заңның талаптары өз дәрежесінде орындалады дегенге сену қиын. Әрі-беріден соң кез-келген кәмелетке толмаған жасқа кедергісіз темекі босататын дүкен сатушысының теріс әрекетіне шын мәнінде тосқауыл қойып жатқан кім бар. Осының барлығы да жасөспірімдер арасындағы қылмыстың алдың алу шараларын уыстан шығарып, босаңсытып алғандығымыздан. Құқық қорғау органдарының өкілдерін былай қойғанда, жас ұрпақты жақсы әдеттерге үйретіп, жамандықтан жирендіретін ұстаздар қауымының өзі тәртібі нашар қиын балалардан мүмкіндігі келгенінше бойын аулақ салып, оларды арнаулы мектептерге жібергісі келіп тұрады. Яғни, көптеген мұғалімдердің ондай оқушылармен ортақ тіл табысып, жұмыс істегісі келмейді. Қит еткен қиқар баланы есепке қойдыртып маңдайына қара таңба басып қоюдың бір тәркіні мұғалімдер мен инспекторлардың шығармашылықпен жұмыс істей білмейтін біліксіздігінде жатса, екінші бір ұшы Әкімшілік құқық бұзушылық кодекс пен Қылмыстық кодекстің баптарында, балаларға тән тентектік пен бұзақылық ұғымдарының аражігі ажыратылып көрсетілмегенінде деп есептейміз. Рас, екі кодексте де кәмелетке толмағандар арасындағы қылмыстың алдың алу шараларына көбірек орын берілген. Бірақ олар жоғарыдағыдай себептерге байланысты орындалмай, ылғи да тасада қалып қояды. Сондықтан да сәл ғана тентектік жасаған жасөспірімнің әрекеті бұзақылық деп танылып, тынымсыз жұмыс істеп жатқан жазалау механизмінің тісіне ілігіп кетеді. Осылайша жан дүниесі әлі бұлініп үлгермегйі жасөспірімді бүкіл құрбы-құрдастары алдыңдағы сенімінен айырып, оның келешекке деген көзқарасын сендіреміз</w:t>
      </w:r>
    </w:p>
    <w:p w:rsidR="00BC4CC4" w:rsidRPr="00F9152B" w:rsidRDefault="00BC4CC4" w:rsidP="00BC4CC4">
      <w:pPr>
        <w:pStyle w:val="ab"/>
        <w:jc w:val="both"/>
        <w:rPr>
          <w:rFonts w:ascii="Times New Roman" w:hAnsi="Times New Roman"/>
          <w:sz w:val="28"/>
          <w:szCs w:val="28"/>
        </w:rPr>
      </w:pPr>
      <w:r w:rsidRPr="00F9152B">
        <w:rPr>
          <w:rFonts w:ascii="Times New Roman" w:hAnsi="Times New Roman"/>
          <w:sz w:val="28"/>
          <w:szCs w:val="28"/>
        </w:rPr>
        <w:t>Сондықтан да жастардың тәлім-тәрбиесіне жұмсалынатын қаражаттың қомақты белігін ең алдымен мемлекеттің өзі көтеріп алуға тиіс деп ойлаймыз. Ата Заңымыздағы қоғамымыздың басты қазынасы адам және оның құқықтары деген иманды сөз де осыған саяды. Сонда мүмкіншілігі есептелінбестен әрдайым жергілікті бюджеттің мойныңа іліне салынатын бұл істе ала-құлалық орын алмай, жастарға жасалынатын жанашырлық еліміз бойынша біркелкі әркендер еді. Ал дәл қазіргі жағдайда ол әрбір аймақтың қуат қарымына қарай әркелкі жүргізіліп, стихиялық, сипат алуда.</w:t>
      </w:r>
    </w:p>
    <w:p w:rsidR="00BC4CC4" w:rsidRPr="00F9152B" w:rsidRDefault="00BC4CC4" w:rsidP="00BC4CC4">
      <w:pPr>
        <w:pStyle w:val="ab"/>
        <w:jc w:val="both"/>
        <w:rPr>
          <w:rFonts w:ascii="Times New Roman" w:hAnsi="Times New Roman"/>
          <w:sz w:val="28"/>
          <w:szCs w:val="28"/>
        </w:rPr>
      </w:pPr>
      <w:r w:rsidRPr="00F9152B">
        <w:rPr>
          <w:rFonts w:ascii="Times New Roman" w:hAnsi="Times New Roman"/>
          <w:sz w:val="28"/>
          <w:szCs w:val="28"/>
        </w:rPr>
        <w:t xml:space="preserve">Жастар тәрбиесін қашан да жауапты  іс деп ұрандатып жатамыз. Ал оның бүгінгі жай-күйі мен қордаланып қалған қомақты проблемалары осындай. </w:t>
      </w:r>
    </w:p>
    <w:p w:rsidR="00BC4CC4" w:rsidRPr="00F9152B" w:rsidRDefault="00BC4CC4" w:rsidP="00BC4CC4">
      <w:pPr>
        <w:pStyle w:val="ab"/>
        <w:jc w:val="both"/>
        <w:rPr>
          <w:rFonts w:ascii="Times New Roman" w:hAnsi="Times New Roman"/>
          <w:sz w:val="28"/>
          <w:szCs w:val="28"/>
        </w:rPr>
      </w:pPr>
      <w:r w:rsidRPr="00F9152B">
        <w:rPr>
          <w:rFonts w:ascii="Times New Roman" w:hAnsi="Times New Roman"/>
          <w:sz w:val="28"/>
          <w:szCs w:val="28"/>
        </w:rPr>
        <w:t>        Соңғы кездері қылмыс жасаушылардың жас деңгейі жасарып барады деген сөз мерзімді басылымдарда кең етек алып бара жатыр. Заңгер болған соң осынау мәселе төңірегінде ой қозғамау ешбір мүмкін емес. Өйткені, қылмыстың жасаруы ең алдымен Қазақстан, сосын қазақ ұлты үшін ең қатерлі қасірет. Ендеше, оның қыр-сырын біз алыстан іздемей, өзіміздің отбасымыздан қарастырғанымыз жөн. Өнер адамдары ортасында «Театр киім ілгіштен басталады» деген қанатты қағида бар. Егер соны тарата келіп, заң саласы, яғни қылмыс әлемінің жасаруы себептеріне байланыстырсақ, онда тәрбие отбасынан, одан да әрі терең кетсек, ананың құрсағынан басталуы тиіс. Бірақ, біз әңгімені бер жағы отбасынан бастасақ деп отырмыз. Сондықтан да соңғы жылдары республикамызда жүргізілген социологиялық зертте-улерге орай «Сіздің отбасыңыз тату ма?» деген сұраққа оқушылардың 72,2 пайызы «иә, өте тату», деп жауап берсе, ал 24,4 пайызы «онша емес» десе, қалған 1,8 пайызы «мүлде тату емес» деген кесімді тұжырым айтқан. 1 пайызы болса мүлдем жауап бермеген. Міне, осының өзінен-ақ қылмыс әлеміндегі жасөспірімдердің алатын орның екшелеуге келгенде отбасының атқарар рөлін анық байқауға болады емес пе.</w:t>
      </w:r>
    </w:p>
    <w:p w:rsidR="00BC4CC4" w:rsidRPr="00F9152B" w:rsidRDefault="00BC4CC4" w:rsidP="00BC4CC4">
      <w:pPr>
        <w:pStyle w:val="ab"/>
        <w:jc w:val="both"/>
        <w:rPr>
          <w:rFonts w:ascii="Times New Roman" w:hAnsi="Times New Roman"/>
          <w:sz w:val="28"/>
          <w:szCs w:val="28"/>
        </w:rPr>
      </w:pPr>
      <w:r w:rsidRPr="00F9152B">
        <w:rPr>
          <w:rFonts w:ascii="Times New Roman" w:hAnsi="Times New Roman"/>
          <w:sz w:val="28"/>
          <w:szCs w:val="28"/>
        </w:rPr>
        <w:t xml:space="preserve">       Жалпы, адам жақсы-жаманды отбасынан біліп, оның қыр-сырын бойына сіңіреді. Сондықтан да, жасөспірімдердің адамға, қоғамға, еңбекке, мемлекет пен ұлтқа, соның ішінде өзінің ана тіліне деген көзқарасы ата-ананың көрсеткен үлгісіне қарай қалыптасады. Олардың әрбір жасаған теріс қылықтары ешуақытта да із-түзсіз қалмай баланың бойынан кәрініс табады. Мысалы, егер әке шешесі үйге ұрланған зат әкелгенін байқаса, оны ол да бек қайталауы мүмкін. Мұндай жағдайда тәрбие жөніндегі сөз бос әурешілік болып қалады.      </w:t>
      </w:r>
    </w:p>
    <w:p w:rsidR="00BC4CC4" w:rsidRPr="00F9152B" w:rsidRDefault="00BC4CC4" w:rsidP="00BC4CC4">
      <w:pPr>
        <w:pStyle w:val="ab"/>
        <w:jc w:val="both"/>
        <w:rPr>
          <w:rFonts w:ascii="Times New Roman" w:hAnsi="Times New Roman"/>
          <w:sz w:val="28"/>
          <w:szCs w:val="28"/>
        </w:rPr>
      </w:pPr>
      <w:r w:rsidRPr="00F9152B">
        <w:rPr>
          <w:rFonts w:ascii="Times New Roman" w:hAnsi="Times New Roman"/>
          <w:sz w:val="28"/>
          <w:szCs w:val="28"/>
        </w:rPr>
        <w:t>        Сондықтан да толыққанды жақсы тәрбие немесе отбасының ажырасуының бала өмірінде алатын криминогендік орны ерекше. Мысалы, зерттелгендердің 68 пайызында кәмелетке толғанға дейін әкесі де, шешесі де болса, ал 32 пайызында әке-шешелерінің біреуі немесе екеуі де болмаған. Тіпті, оны айтасыз, олардың 19,4 пайызы некесіз туғандар. Әрине, егер отбасында әке-шешесінің біреуі болмаса, оның үстіне бала бірнешеу болса, олардың жүріс-тұрысын қадағалау, жалпы тәрбие беру мәселесі өте қиынға соғады. Ата-ананың жүріс-тұрысы да, іс-әрекеті де заңға қайшы келетін отбасында дұрыс тәрбие беру мүмкін емес, бірақ соған қарамай, олардың келеңсіз мінез-қылықтары баланы қайткен күнде де қылмыскер етіп шығарады деу де оншалықты шындыққа жанаса қоймайды. Мұндай жағдайда ең басты нәрсе, балаға деген көңіл, оны барынша мейірімділікпен ішке тарту немесе жатсынып жақтырмай сыртқа тебудің рөлі ерекше. Кәмелетке толмағандардың істері жөніндегі инспекцияда есепке тұратын 15 мыңға жуық жасөспірімдердің басым көпшілігінде ата-аналарымен мейірімді байланыс болмаған. Соның салдарынан олардың зорлық-зомбылық, тіпті аш-көз пайдақорлық сипаттағы қылмыстарға баруына жол берген. Арнайы психологиялық-әлеуметтік зерттеудің нәтижелері ондай балалардың  сол өзіміз айтып отырған қоршаған ортаға келеңсіз әсер ететін жағдайда тәрбиеленгендігін көрсетеді.</w:t>
      </w:r>
    </w:p>
    <w:p w:rsidR="00BC4CC4" w:rsidRPr="00E61246" w:rsidRDefault="00BC4CC4" w:rsidP="00BC4CC4">
      <w:pPr>
        <w:pStyle w:val="ab"/>
        <w:jc w:val="both"/>
        <w:rPr>
          <w:rFonts w:ascii="Times New Roman" w:hAnsi="Times New Roman"/>
          <w:sz w:val="28"/>
          <w:szCs w:val="28"/>
          <w:lang w:val="kk-KZ"/>
        </w:rPr>
      </w:pPr>
      <w:r w:rsidRPr="00F9152B">
        <w:rPr>
          <w:rFonts w:ascii="Times New Roman" w:hAnsi="Times New Roman"/>
          <w:sz w:val="28"/>
          <w:szCs w:val="28"/>
        </w:rPr>
        <w:t>        Қоршаған орта демекші, ендігі бір жүргізілген социологиялық зерттеудің бір қыры — «Жасөспірімдердің теріс жолға түсуіне не ықпал етеді?» деген сауалға төмендегідей жауаптар алынған. Олардың 7,5 пайызы теріс жолға түсуіне туыстарының жасаған қылмысы әсер еткенін айтса, ал 14,1 пайызы отбасы мүшелерінің ішімдікке салынуын тілге тиек етеді. Үйдегі жанжал, көзге шөп салуға байланысты бұзылдым деушілердің көрсеткіші — 2,3 пайыз, көшенің ықпалы тиді деушілердің саны 73,6 пайыз болып отыр. Сұралғандардың 3,1 пайызы ғана әке-шешелерінің беделін сыйлап, келеңсіз жолға түспегендерін әңгімелесе, мұғалімнің, яғни, ұстаздың беделін 2,3 пайызы ғана алға тартады. Осынау келтірілген цифрлардан аңғаратын жағдай, алдымен жасөспірімдерге отбасы тәрбиесі, сосын барып оларды қоршаған орта, араласқан қатар-құрбыларының кім екендігін тексеріп білудің маңыздылығы. Жалпы, қалыптасып үлгермеген жасөспірім өз әке-шешесінің мінез-құлқындағы жақсы-жаман қасиеттерді, сондай-ақ өзі араласып отырған ортадағы іс-әрекеттердің оғаштарын тез қабылдайды. Мұның ішінде әсіресе жағымсыз жайлар бойға тез сіңеді. Қазақтың «жаман әдет жұқпалы» деуі де сонда болса керек. Ендеше, «қиын» жасөспірімдерді біз өзіміз ата-аналар, ұстаздар қолдан жасаймыз Осынау қиын да, қызық кезеңде өмір сүріп жатқан жасөспірімдердің тыныс-тіршілігін жасаған қылмыстарына қарап пайымдасақ, олардың көбісінің отбасы, бала-бақша, мектеп секілді орындардан оң тәрбие кәрмегенін байқауға болады. Олардың көпшілігінің өзінің ата-анасына мейірімсіз болып шығуының сыры сонда. Олар өздерін отбасы мүшесімін деп толыққанды санай алмаған. Яғни, қылмыс жасаған жасөспірім әлеуметтік-психологиялық оқшаулықта қалған.</w:t>
      </w:r>
      <w:r w:rsidRPr="00F9152B">
        <w:rPr>
          <w:rFonts w:ascii="Times New Roman" w:hAnsi="Times New Roman"/>
          <w:sz w:val="28"/>
          <w:szCs w:val="28"/>
          <w:lang w:val="kk-KZ"/>
        </w:rPr>
        <w:t xml:space="preserve"> </w:t>
      </w:r>
      <w:r w:rsidRPr="00E61246">
        <w:rPr>
          <w:rFonts w:ascii="Times New Roman" w:hAnsi="Times New Roman"/>
          <w:sz w:val="28"/>
          <w:szCs w:val="28"/>
          <w:lang w:val="kk-KZ"/>
        </w:rPr>
        <w:t>Заң бұзушылықтың себептерін адамның өмір салтындағы кемшіліктермен де байланыстырған жөн.  Жалпы,  кім-кімнің болмасын қылмысқа баруы, алдымен оның тұрмыс-тіршілігі, кешкенкүн, сүрген өмірінен еш бөліп қарауға келмейтін құбылыс. Оның алдың алуының жолдары да сан алуан. Бір қызығы, қолдағы бар деректерге сүйенсек, сотталғандар отбасының 31 пайызы  балаларын қылмыстық жолдан сақтандырғысы   келмеген, келген жағдайда да қауқарлары жетпеген, ал 20 пайызы балаларының қылмыстық әрекетін біліп көре-тұра, одан арашалап қалуға еш әрекет жасамаған. Сұралғандардың 49 пайызы «жүріс-турыстарыңа отбасындағылар көңіл бөлді ме» деген сауалға жауап берместен, үнсіз қалған. Бүдан жасалатын қорытынды, оларға отбасының оң ықпалы болмай, өздерінің балалары алдыңда неге беделі болмағандықтарын көрсетеді. Тіпті, оны айтасыз, кейбір ата-ана үшін баласының қылмыстық жолға түскені жаңалық болып табылмаған. Ата-анасы оны біле-тұра жасырып, ел-жұрттан ұят деген жалған намыстан аса алмай қалған. Міне, осының барлығы да бала тәрбиелеудегі қателіктер мен кемшіліктерге үлкен жол ашады.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 </w:t>
      </w:r>
    </w:p>
    <w:p w:rsidR="00897DF4" w:rsidRDefault="00897DF4" w:rsidP="00BC4CC4">
      <w:pPr>
        <w:pStyle w:val="ab"/>
        <w:jc w:val="both"/>
        <w:rPr>
          <w:rFonts w:ascii="Times New Roman" w:hAnsi="Times New Roman"/>
          <w:b/>
          <w:sz w:val="28"/>
          <w:szCs w:val="28"/>
          <w:lang w:val="kk-KZ"/>
        </w:rPr>
      </w:pPr>
      <w:r>
        <w:rPr>
          <w:rFonts w:ascii="Times New Roman" w:hAnsi="Times New Roman"/>
          <w:b/>
          <w:sz w:val="28"/>
          <w:szCs w:val="28"/>
          <w:lang w:val="kk-KZ" w:eastAsia="kk-KZ"/>
        </w:rPr>
        <w:t>ТАҚЫРЫП</w:t>
      </w:r>
      <w:r w:rsidR="00BC4CC4">
        <w:rPr>
          <w:rFonts w:ascii="Times New Roman" w:hAnsi="Times New Roman"/>
          <w:b/>
          <w:sz w:val="28"/>
          <w:szCs w:val="28"/>
          <w:lang w:val="kk-KZ" w:eastAsia="kk-KZ"/>
        </w:rPr>
        <w:t xml:space="preserve"> </w:t>
      </w:r>
      <w:r w:rsidR="00BC4CC4" w:rsidRPr="007F2C61">
        <w:rPr>
          <w:rFonts w:ascii="Times New Roman" w:hAnsi="Times New Roman"/>
          <w:b/>
          <w:sz w:val="28"/>
          <w:szCs w:val="28"/>
          <w:lang w:val="kk-KZ" w:eastAsia="kk-KZ"/>
        </w:rPr>
        <w:t>2</w:t>
      </w:r>
      <w:r w:rsidR="00BC4CC4" w:rsidRPr="00F9152B">
        <w:rPr>
          <w:rFonts w:ascii="Times New Roman" w:hAnsi="Times New Roman"/>
          <w:b/>
          <w:sz w:val="28"/>
          <w:szCs w:val="28"/>
          <w:lang w:val="kk-KZ" w:eastAsia="kk-KZ"/>
        </w:rPr>
        <w:t>.</w:t>
      </w:r>
      <w:r w:rsidR="00BC4CC4" w:rsidRPr="00F9152B">
        <w:rPr>
          <w:rFonts w:ascii="Times New Roman" w:hAnsi="Times New Roman"/>
          <w:sz w:val="28"/>
          <w:szCs w:val="28"/>
          <w:lang w:val="kk-KZ" w:eastAsia="kk-KZ"/>
        </w:rPr>
        <w:t xml:space="preserve"> </w:t>
      </w:r>
      <w:r w:rsidR="00BC4CC4" w:rsidRPr="00897DF4">
        <w:rPr>
          <w:rFonts w:ascii="Times New Roman" w:hAnsi="Times New Roman"/>
          <w:b/>
          <w:sz w:val="28"/>
          <w:szCs w:val="28"/>
          <w:lang w:val="ca-ES"/>
        </w:rPr>
        <w:t xml:space="preserve">Кәмелетке толмаған адамды қылмыстық </w:t>
      </w:r>
      <w:r w:rsidR="00BC4CC4" w:rsidRPr="00897DF4">
        <w:rPr>
          <w:rFonts w:ascii="Times New Roman" w:hAnsi="Times New Roman"/>
          <w:b/>
          <w:sz w:val="28"/>
          <w:szCs w:val="28"/>
          <w:lang w:val="kk-KZ"/>
        </w:rPr>
        <w:t>құқық бұзушылықтар</w:t>
      </w:r>
      <w:r w:rsidR="00BC4CC4" w:rsidRPr="00897DF4">
        <w:rPr>
          <w:rFonts w:ascii="Times New Roman" w:hAnsi="Times New Roman"/>
          <w:b/>
          <w:sz w:val="28"/>
          <w:szCs w:val="28"/>
          <w:lang w:val="ca-ES"/>
        </w:rPr>
        <w:t xml:space="preserve"> </w:t>
      </w:r>
      <w:r w:rsidR="00BC4CC4" w:rsidRPr="00897DF4">
        <w:rPr>
          <w:rFonts w:ascii="Times New Roman" w:hAnsi="Times New Roman"/>
          <w:b/>
          <w:sz w:val="28"/>
          <w:szCs w:val="28"/>
          <w:lang w:val="kk-KZ"/>
        </w:rPr>
        <w:t>жасауға</w:t>
      </w:r>
      <w:r w:rsidR="00BC4CC4" w:rsidRPr="00897DF4">
        <w:rPr>
          <w:rFonts w:ascii="Times New Roman" w:hAnsi="Times New Roman"/>
          <w:b/>
          <w:sz w:val="28"/>
          <w:szCs w:val="28"/>
          <w:lang w:val="ca-ES"/>
        </w:rPr>
        <w:t xml:space="preserve"> тарту</w:t>
      </w:r>
      <w:r w:rsidR="00BC4CC4" w:rsidRPr="00897DF4">
        <w:rPr>
          <w:rFonts w:ascii="Times New Roman" w:hAnsi="Times New Roman"/>
          <w:b/>
          <w:sz w:val="28"/>
          <w:szCs w:val="28"/>
          <w:lang w:val="kk-KZ"/>
        </w:rPr>
        <w:t>.</w:t>
      </w:r>
      <w:r w:rsidR="00BC4CC4" w:rsidRPr="00897DF4">
        <w:rPr>
          <w:rFonts w:ascii="Times New Roman" w:hAnsi="Times New Roman"/>
          <w:b/>
          <w:sz w:val="28"/>
          <w:szCs w:val="28"/>
          <w:lang w:val="ca-ES"/>
        </w:rPr>
        <w:t xml:space="preserve"> </w:t>
      </w:r>
    </w:p>
    <w:p w:rsidR="00897DF4" w:rsidRPr="00897DF4" w:rsidRDefault="00897DF4" w:rsidP="00BC4CC4">
      <w:pPr>
        <w:pStyle w:val="ab"/>
        <w:jc w:val="both"/>
        <w:rPr>
          <w:rFonts w:ascii="Times New Roman" w:hAnsi="Times New Roman"/>
          <w:sz w:val="28"/>
          <w:szCs w:val="28"/>
          <w:lang w:val="kk-KZ"/>
        </w:rPr>
      </w:pPr>
    </w:p>
    <w:p w:rsidR="00897DF4" w:rsidRDefault="00897DF4" w:rsidP="00BC4CC4">
      <w:pPr>
        <w:pStyle w:val="ab"/>
        <w:jc w:val="both"/>
        <w:rPr>
          <w:rFonts w:ascii="Times New Roman" w:hAnsi="Times New Roman"/>
          <w:sz w:val="28"/>
          <w:szCs w:val="28"/>
          <w:lang w:val="kk-KZ"/>
        </w:rPr>
      </w:pPr>
      <w:r>
        <w:rPr>
          <w:rFonts w:ascii="Times New Roman" w:hAnsi="Times New Roman"/>
          <w:sz w:val="28"/>
          <w:szCs w:val="28"/>
          <w:lang w:val="kk-KZ"/>
        </w:rPr>
        <w:t xml:space="preserve">1. </w:t>
      </w:r>
      <w:r w:rsidR="00BC4CC4" w:rsidRPr="00F9152B">
        <w:rPr>
          <w:rFonts w:ascii="Times New Roman" w:hAnsi="Times New Roman"/>
          <w:sz w:val="28"/>
          <w:szCs w:val="28"/>
          <w:lang w:val="ca-ES"/>
        </w:rPr>
        <w:t xml:space="preserve">Кәмелетке толмаған адамды қоғамға </w:t>
      </w:r>
      <w:r w:rsidR="00BC4CC4">
        <w:rPr>
          <w:rFonts w:ascii="Times New Roman" w:hAnsi="Times New Roman"/>
          <w:sz w:val="28"/>
          <w:szCs w:val="28"/>
          <w:lang w:val="kk-KZ"/>
        </w:rPr>
        <w:t xml:space="preserve">қарсы </w:t>
      </w:r>
      <w:r w:rsidR="00BC4CC4" w:rsidRPr="00F9152B">
        <w:rPr>
          <w:rFonts w:ascii="Times New Roman" w:hAnsi="Times New Roman"/>
          <w:sz w:val="28"/>
          <w:szCs w:val="28"/>
          <w:lang w:val="ca-ES"/>
        </w:rPr>
        <w:t>әрекеттер жасауға тарту</w:t>
      </w:r>
      <w:r w:rsidR="00BC4CC4">
        <w:rPr>
          <w:rFonts w:ascii="Times New Roman" w:hAnsi="Times New Roman"/>
          <w:sz w:val="28"/>
          <w:szCs w:val="28"/>
          <w:lang w:val="kk-KZ"/>
        </w:rPr>
        <w:t>.</w:t>
      </w:r>
      <w:r w:rsidR="00BC4CC4" w:rsidRPr="007F2C61">
        <w:rPr>
          <w:rFonts w:ascii="Times New Roman" w:hAnsi="Times New Roman"/>
          <w:sz w:val="28"/>
          <w:szCs w:val="28"/>
          <w:lang w:val="ca-ES"/>
        </w:rPr>
        <w:t xml:space="preserve"> </w:t>
      </w:r>
    </w:p>
    <w:p w:rsidR="00897DF4" w:rsidRDefault="00897DF4" w:rsidP="00BC4CC4">
      <w:pPr>
        <w:pStyle w:val="ab"/>
        <w:jc w:val="both"/>
        <w:rPr>
          <w:rFonts w:ascii="Times New Roman" w:hAnsi="Times New Roman"/>
          <w:sz w:val="28"/>
          <w:szCs w:val="28"/>
          <w:lang w:val="kk-KZ"/>
        </w:rPr>
      </w:pPr>
      <w:r>
        <w:rPr>
          <w:rFonts w:ascii="Times New Roman" w:hAnsi="Times New Roman"/>
          <w:sz w:val="28"/>
          <w:szCs w:val="28"/>
          <w:lang w:val="kk-KZ"/>
        </w:rPr>
        <w:t xml:space="preserve">2. </w:t>
      </w:r>
      <w:r w:rsidR="00BC4CC4" w:rsidRPr="00BA6B24">
        <w:rPr>
          <w:rFonts w:ascii="Times New Roman" w:hAnsi="Times New Roman"/>
          <w:sz w:val="28"/>
          <w:szCs w:val="28"/>
          <w:lang w:val="ca-ES"/>
        </w:rPr>
        <w:t>Кәмелетке толмаған адамды</w:t>
      </w:r>
      <w:r w:rsidR="00BC4CC4" w:rsidRPr="00BA6B24">
        <w:rPr>
          <w:rFonts w:ascii="Times New Roman" w:hAnsi="Times New Roman"/>
          <w:sz w:val="28"/>
          <w:szCs w:val="28"/>
          <w:lang w:val="kk-KZ"/>
        </w:rPr>
        <w:t xml:space="preserve"> жезөкшелікпен айналысуға тарту.</w:t>
      </w:r>
    </w:p>
    <w:p w:rsidR="00BC4CC4" w:rsidRPr="007F2C61" w:rsidRDefault="00897DF4" w:rsidP="00BC4CC4">
      <w:pPr>
        <w:pStyle w:val="ab"/>
        <w:jc w:val="both"/>
        <w:rPr>
          <w:rFonts w:ascii="Times New Roman" w:hAnsi="Times New Roman"/>
          <w:sz w:val="28"/>
          <w:szCs w:val="28"/>
          <w:lang w:val="kk-KZ"/>
        </w:rPr>
      </w:pPr>
      <w:r>
        <w:rPr>
          <w:rFonts w:ascii="Times New Roman" w:hAnsi="Times New Roman"/>
          <w:sz w:val="28"/>
          <w:szCs w:val="28"/>
          <w:lang w:val="kk-KZ"/>
        </w:rPr>
        <w:t xml:space="preserve">3. </w:t>
      </w:r>
      <w:r w:rsidR="00BC4CC4" w:rsidRPr="00BA6B24">
        <w:rPr>
          <w:rFonts w:ascii="Times New Roman" w:hAnsi="Times New Roman"/>
          <w:sz w:val="28"/>
          <w:szCs w:val="28"/>
          <w:lang w:val="ca-ES"/>
        </w:rPr>
        <w:t>Кәмелетке толмағандар сауда</w:t>
      </w:r>
      <w:r w:rsidR="00BC4CC4" w:rsidRPr="00BA6B24">
        <w:rPr>
          <w:rFonts w:ascii="Times New Roman" w:hAnsi="Times New Roman"/>
          <w:sz w:val="28"/>
          <w:szCs w:val="28"/>
          <w:lang w:val="kk-KZ"/>
        </w:rPr>
        <w:t>сы</w:t>
      </w:r>
      <w:r>
        <w:rPr>
          <w:rFonts w:ascii="Times New Roman" w:hAnsi="Times New Roman"/>
          <w:sz w:val="28"/>
          <w:szCs w:val="28"/>
          <w:lang w:val="kk-KZ"/>
        </w:rPr>
        <w:t>.</w:t>
      </w:r>
    </w:p>
    <w:p w:rsidR="00BC4CC4" w:rsidRPr="00F9152B" w:rsidRDefault="00BC4CC4" w:rsidP="00BC4CC4">
      <w:pPr>
        <w:pStyle w:val="ab"/>
        <w:jc w:val="both"/>
        <w:rPr>
          <w:rFonts w:ascii="Times New Roman" w:hAnsi="Times New Roman"/>
          <w:sz w:val="28"/>
          <w:szCs w:val="28"/>
          <w:lang w:val="kk-KZ"/>
        </w:rPr>
      </w:pPr>
      <w:r w:rsidRPr="00F9152B">
        <w:rPr>
          <w:rFonts w:ascii="Times New Roman" w:hAnsi="Times New Roman"/>
          <w:sz w:val="28"/>
          <w:szCs w:val="28"/>
          <w:lang w:val="kk-KZ"/>
        </w:rPr>
        <w:t> </w:t>
      </w:r>
    </w:p>
    <w:p w:rsidR="00BC4CC4" w:rsidRPr="00BA6B24" w:rsidRDefault="00897DF4"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BA6B24">
        <w:rPr>
          <w:rFonts w:ascii="Times New Roman" w:hAnsi="Times New Roman"/>
          <w:sz w:val="28"/>
          <w:szCs w:val="28"/>
          <w:lang w:val="kk-KZ"/>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толмағандар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арасындағы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құқық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бұзушылықтың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алдын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алу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қоғамдағы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қылмыстың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алдын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алудың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аса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маңызды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аспектісі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болып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lang w:val="kk-KZ"/>
        </w:rPr>
        <w:t>табылады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Заңды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әлеуметтік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пайдалы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қызметке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қоғам</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өмірге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ізгілікті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көзқарас</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қалыптастырып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жастарды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қылмыстық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қызметке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жол</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бермейтін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қағидаларға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тәрбиелеу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қажет</w:t>
      </w:r>
      <w:r w:rsidR="00BC4CC4" w:rsidRPr="00BA6B24">
        <w:rPr>
          <w:rFonts w:ascii="Times New Roman" w:hAnsi="Times New Roman"/>
          <w:sz w:val="28"/>
          <w:szCs w:val="28"/>
          <w:lang w:val="ca-ES"/>
        </w:rPr>
        <w:t>.</w:t>
      </w:r>
      <w:r w:rsidR="00BC4CC4" w:rsidRPr="00BA6B24">
        <w:rPr>
          <w:rFonts w:ascii="Times New Roman" w:hAnsi="Times New Roman"/>
          <w:sz w:val="28"/>
          <w:szCs w:val="28"/>
        </w:rPr>
        <w:t>Қазақстан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Республикасында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арасында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бұзушылықтың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алдын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балалардың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қадағалаусыз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қараусыз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жүруінің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алдын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жөніндегі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заңнаманы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қалыптастыру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дамыту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жұмысы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қолға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алынған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Бұл</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Неке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отбасы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туралы</w:t>
      </w:r>
      <w:r w:rsidR="00BC4CC4" w:rsidRPr="00BA6B24">
        <w:rPr>
          <w:rFonts w:ascii="Times New Roman" w:hAnsi="Times New Roman"/>
          <w:sz w:val="28"/>
          <w:szCs w:val="28"/>
          <w:lang w:val="ca-ES"/>
        </w:rPr>
        <w:t>», «</w:t>
      </w:r>
      <w:r w:rsidR="00BC4CC4" w:rsidRPr="00BA6B24">
        <w:rPr>
          <w:rFonts w:ascii="Times New Roman" w:hAnsi="Times New Roman"/>
          <w:sz w:val="28"/>
          <w:szCs w:val="28"/>
        </w:rPr>
        <w:t>Отбасылық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үлгідегі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балалар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деревнялары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жасөспірімдер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үйлері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туралы</w:t>
      </w:r>
      <w:r w:rsidR="00BC4CC4" w:rsidRPr="00BA6B24">
        <w:rPr>
          <w:rFonts w:ascii="Times New Roman" w:hAnsi="Times New Roman"/>
          <w:sz w:val="28"/>
          <w:szCs w:val="28"/>
          <w:lang w:val="ca-ES"/>
        </w:rPr>
        <w:t>», «</w:t>
      </w:r>
      <w:r w:rsidR="00BC4CC4" w:rsidRPr="00BA6B24">
        <w:rPr>
          <w:rFonts w:ascii="Times New Roman" w:hAnsi="Times New Roman"/>
          <w:sz w:val="28"/>
          <w:szCs w:val="28"/>
        </w:rPr>
        <w:t>Мемлекеттік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атаулы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әлеуметтік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көмек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туралы</w:t>
      </w:r>
      <w:r w:rsidR="00BC4CC4" w:rsidRPr="00BA6B24">
        <w:rPr>
          <w:rFonts w:ascii="Times New Roman" w:hAnsi="Times New Roman"/>
          <w:sz w:val="28"/>
          <w:szCs w:val="28"/>
          <w:lang w:val="ca-ES"/>
        </w:rPr>
        <w:t>», «</w:t>
      </w:r>
      <w:r w:rsidR="00BC4CC4" w:rsidRPr="00BA6B24">
        <w:rPr>
          <w:rFonts w:ascii="Times New Roman" w:hAnsi="Times New Roman"/>
          <w:sz w:val="28"/>
          <w:szCs w:val="28"/>
        </w:rPr>
        <w:t>Еңбек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туралы</w:t>
      </w:r>
      <w:r w:rsidR="00BC4CC4" w:rsidRPr="00BA6B24">
        <w:rPr>
          <w:rFonts w:ascii="Times New Roman" w:hAnsi="Times New Roman"/>
          <w:sz w:val="28"/>
          <w:szCs w:val="28"/>
          <w:lang w:val="ca-ES"/>
        </w:rPr>
        <w:t>», «</w:t>
      </w:r>
      <w:r w:rsidR="00BC4CC4" w:rsidRPr="00BA6B24">
        <w:rPr>
          <w:rFonts w:ascii="Times New Roman" w:hAnsi="Times New Roman"/>
          <w:sz w:val="28"/>
          <w:szCs w:val="28"/>
        </w:rPr>
        <w:t>Қазақстан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Республикасындағы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арнайы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мемлекеттік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жәрдемақы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туралы</w:t>
      </w:r>
      <w:r w:rsidR="00BC4CC4" w:rsidRPr="00BA6B24">
        <w:rPr>
          <w:rFonts w:ascii="Times New Roman" w:hAnsi="Times New Roman"/>
          <w:sz w:val="28"/>
          <w:szCs w:val="28"/>
          <w:lang w:val="ca-ES"/>
        </w:rPr>
        <w:t>», «</w:t>
      </w:r>
      <w:r w:rsidR="00BC4CC4" w:rsidRPr="00BA6B24">
        <w:rPr>
          <w:rFonts w:ascii="Times New Roman" w:hAnsi="Times New Roman"/>
          <w:sz w:val="28"/>
          <w:szCs w:val="28"/>
        </w:rPr>
        <w:t>Дене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тәрбиесі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спорт</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туралы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заңдары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жөніндегі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комиссиялардың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ісі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жөніндегі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ішкі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істер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органдарының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қызметін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реттейтін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нормативтік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құқықтық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актілер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w:t>
      </w:r>
      <w:r w:rsidR="00BC4CC4" w:rsidRPr="00BA6B24">
        <w:rPr>
          <w:rFonts w:ascii="Times New Roman" w:hAnsi="Times New Roman"/>
          <w:sz w:val="28"/>
          <w:szCs w:val="28"/>
          <w:lang w:val="ca-ES"/>
        </w:rPr>
        <w:t>.</w:t>
      </w:r>
      <w:r w:rsidR="00BC4CC4" w:rsidRPr="00BA6B24">
        <w:rPr>
          <w:rFonts w:ascii="Times New Roman" w:hAnsi="Times New Roman"/>
          <w:sz w:val="28"/>
          <w:szCs w:val="28"/>
        </w:rPr>
        <w:t>б</w:t>
      </w:r>
      <w:r w:rsidR="00BC4CC4" w:rsidRPr="00BA6B24">
        <w:rPr>
          <w:rFonts w:ascii="Times New Roman" w:hAnsi="Times New Roman"/>
          <w:sz w:val="28"/>
          <w:szCs w:val="28"/>
          <w:lang w:val="ca-ES"/>
        </w:rPr>
        <w:t>.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бұзушылығының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алдын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алуды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тікелей</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жанама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көздейтін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қайнар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көздерінің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осылайша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болуы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қоғамдық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қатынастардың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келген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саласында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тұлғасының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дамуын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қамтамасыз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ететін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қолдау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жүйесіннің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көзделгендігін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көрсетеді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Әсіресе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бұл</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қауіпті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жағдайда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тұрған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ерекше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қорғау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қолдауға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мұқтаж</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жасөспірімдерге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қажет</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Балалар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жасөспірімдерді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тәрбиелеу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оқытуда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отбасының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маңызы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зор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Осыған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орай</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мемлекеттіміз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отбасының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соның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ішінде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кеңейтілген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отбасының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тұтастығын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сақтауға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аса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назар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аударып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отыр</w:t>
      </w:r>
      <w:r w:rsidR="00BC4CC4" w:rsidRPr="00BA6B24">
        <w:rPr>
          <w:rFonts w:ascii="Times New Roman" w:hAnsi="Times New Roman"/>
          <w:sz w:val="28"/>
          <w:szCs w:val="28"/>
          <w:lang w:val="ca-ES"/>
        </w:rPr>
        <w:t>.</w:t>
      </w:r>
      <w:r w:rsidR="00BC4CC4" w:rsidRPr="00BA6B24">
        <w:rPr>
          <w:rFonts w:ascii="Times New Roman" w:hAnsi="Times New Roman"/>
          <w:sz w:val="28"/>
          <w:szCs w:val="28"/>
        </w:rPr>
        <w:t>Отбасында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тұрақтылық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пен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береке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болмаса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осыған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байланысты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қоғам</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тарапынан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көмек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көрсету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әрекеттері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сәтсіз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болған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жағдайда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тіршілік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етудің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балама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орындарын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пайдалану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мүмкіндігін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қарастыру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қажет</w:t>
      </w:r>
      <w:r w:rsidR="00BC4CC4" w:rsidRPr="00BA6B24">
        <w:rPr>
          <w:rFonts w:ascii="Times New Roman" w:hAnsi="Times New Roman"/>
          <w:sz w:val="28"/>
          <w:szCs w:val="28"/>
          <w:lang w:val="ca-ES"/>
        </w:rPr>
        <w:t>.</w:t>
      </w:r>
      <w:r w:rsidR="00BC4CC4" w:rsidRPr="00BA6B24">
        <w:rPr>
          <w:rFonts w:ascii="Times New Roman" w:hAnsi="Times New Roman"/>
          <w:sz w:val="28"/>
          <w:szCs w:val="28"/>
        </w:rPr>
        <w:t>Баланың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келешегіне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кері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әсер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ететін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жағдайларды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айтпағанда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олардың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ата</w:t>
      </w:r>
      <w:r w:rsidR="00BC4CC4" w:rsidRPr="00BA6B24">
        <w:rPr>
          <w:rFonts w:ascii="Times New Roman" w:hAnsi="Times New Roman"/>
          <w:sz w:val="28"/>
          <w:szCs w:val="28"/>
          <w:lang w:val="ca-ES"/>
        </w:rPr>
        <w:t>-</w:t>
      </w:r>
      <w:r w:rsidR="00BC4CC4" w:rsidRPr="00BA6B24">
        <w:rPr>
          <w:rFonts w:ascii="Times New Roman" w:hAnsi="Times New Roman"/>
          <w:sz w:val="28"/>
          <w:szCs w:val="28"/>
        </w:rPr>
        <w:t>анасынан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айыруға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жол</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бермейтін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ұлттық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бағдарлама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жасаудың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оны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іс</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жүзіне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асыру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қажеттігінің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мәні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зор</w:t>
      </w:r>
      <w:r w:rsidR="00BC4CC4" w:rsidRPr="00BA6B24">
        <w:rPr>
          <w:rFonts w:ascii="Times New Roman" w:hAnsi="Times New Roman"/>
          <w:sz w:val="28"/>
          <w:szCs w:val="28"/>
          <w:lang w:val="ca-ES"/>
        </w:rPr>
        <w:t>. </w:t>
      </w:r>
    </w:p>
    <w:p w:rsidR="00BC4CC4" w:rsidRPr="005D3A45" w:rsidRDefault="009D0137" w:rsidP="00BC4CC4">
      <w:pPr>
        <w:pStyle w:val="ab"/>
        <w:jc w:val="both"/>
        <w:rPr>
          <w:rFonts w:ascii="Times New Roman" w:hAnsi="Times New Roman"/>
          <w:sz w:val="28"/>
          <w:szCs w:val="28"/>
          <w:lang w:val="ca-ES"/>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Кәмелетке</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толмағандар</w:t>
      </w:r>
      <w:r w:rsidR="00BC4CC4" w:rsidRPr="00BA6B24">
        <w:rPr>
          <w:rFonts w:ascii="Times New Roman" w:hAnsi="Times New Roman"/>
          <w:sz w:val="28"/>
          <w:szCs w:val="28"/>
          <w:lang w:val="ca-ES"/>
        </w:rPr>
        <w:t> </w:t>
      </w:r>
      <w:r w:rsidR="00BC4CC4" w:rsidRPr="00E61246">
        <w:rPr>
          <w:rFonts w:ascii="Times New Roman" w:hAnsi="Times New Roman"/>
          <w:sz w:val="28"/>
          <w:szCs w:val="28"/>
          <w:lang w:val="kk-KZ"/>
        </w:rPr>
        <w:t>құқық</w:t>
      </w:r>
      <w:r w:rsidR="00BC4CC4" w:rsidRPr="00BA6B24">
        <w:rPr>
          <w:rFonts w:ascii="Times New Roman" w:hAnsi="Times New Roman"/>
          <w:sz w:val="28"/>
          <w:szCs w:val="28"/>
          <w:lang w:val="ca-ES"/>
        </w:rPr>
        <w:t> </w:t>
      </w:r>
      <w:r w:rsidR="00BC4CC4" w:rsidRPr="00E61246">
        <w:rPr>
          <w:rFonts w:ascii="Times New Roman" w:hAnsi="Times New Roman"/>
          <w:sz w:val="28"/>
          <w:szCs w:val="28"/>
          <w:lang w:val="kk-KZ"/>
        </w:rPr>
        <w:t>бұзушылығының</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алдын</w:t>
      </w:r>
      <w:r w:rsidR="00BC4CC4" w:rsidRPr="00BA6B24">
        <w:rPr>
          <w:rFonts w:ascii="Times New Roman" w:hAnsi="Times New Roman"/>
          <w:sz w:val="28"/>
          <w:szCs w:val="28"/>
          <w:lang w:val="ca-ES"/>
        </w:rPr>
        <w:t> </w:t>
      </w:r>
      <w:r w:rsidR="00BC4CC4" w:rsidRPr="00E61246">
        <w:rPr>
          <w:rFonts w:ascii="Times New Roman" w:hAnsi="Times New Roman"/>
          <w:sz w:val="28"/>
          <w:szCs w:val="28"/>
          <w:lang w:val="kk-KZ"/>
        </w:rPr>
        <w:t>алудың</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ең</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маңызды</w:t>
      </w:r>
      <w:r w:rsidR="00BC4CC4" w:rsidRPr="00BA6B24">
        <w:rPr>
          <w:rFonts w:ascii="Times New Roman" w:hAnsi="Times New Roman"/>
          <w:sz w:val="28"/>
          <w:szCs w:val="28"/>
          <w:lang w:val="ca-ES"/>
        </w:rPr>
        <w:t> </w:t>
      </w:r>
      <w:r w:rsidR="00BC4CC4" w:rsidRPr="00E61246">
        <w:rPr>
          <w:rFonts w:ascii="Times New Roman" w:hAnsi="Times New Roman"/>
          <w:sz w:val="28"/>
          <w:szCs w:val="28"/>
          <w:lang w:val="kk-KZ"/>
        </w:rPr>
        <w:t>алғы</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шарты</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болып</w:t>
      </w:r>
      <w:r w:rsidR="00BC4CC4" w:rsidRPr="00BA6B24">
        <w:rPr>
          <w:rFonts w:ascii="Times New Roman" w:hAnsi="Times New Roman"/>
          <w:sz w:val="28"/>
          <w:szCs w:val="28"/>
          <w:lang w:val="ca-ES"/>
        </w:rPr>
        <w:t> </w:t>
      </w:r>
      <w:r w:rsidR="00BC4CC4" w:rsidRPr="00E61246">
        <w:rPr>
          <w:rFonts w:ascii="Times New Roman" w:hAnsi="Times New Roman"/>
          <w:sz w:val="28"/>
          <w:szCs w:val="28"/>
          <w:lang w:val="kk-KZ"/>
        </w:rPr>
        <w:t>табылатын</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отбасындағы</w:t>
      </w:r>
      <w:r w:rsidR="00BC4CC4" w:rsidRPr="00BA6B24">
        <w:rPr>
          <w:rFonts w:ascii="Times New Roman" w:hAnsi="Times New Roman"/>
          <w:sz w:val="28"/>
          <w:szCs w:val="28"/>
          <w:lang w:val="ca-ES"/>
        </w:rPr>
        <w:t> </w:t>
      </w:r>
      <w:r w:rsidR="00BC4CC4" w:rsidRPr="00E61246">
        <w:rPr>
          <w:rFonts w:ascii="Times New Roman" w:hAnsi="Times New Roman"/>
          <w:sz w:val="28"/>
          <w:szCs w:val="28"/>
          <w:lang w:val="kk-KZ"/>
        </w:rPr>
        <w:t>берекені</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сақтаудың</w:t>
      </w:r>
      <w:r w:rsidR="00BC4CC4" w:rsidRPr="00BA6B24">
        <w:rPr>
          <w:rFonts w:ascii="Times New Roman" w:hAnsi="Times New Roman"/>
          <w:sz w:val="28"/>
          <w:szCs w:val="28"/>
          <w:lang w:val="ca-ES"/>
        </w:rPr>
        <w:t> </w:t>
      </w:r>
      <w:r w:rsidR="00BC4CC4" w:rsidRPr="00E61246">
        <w:rPr>
          <w:rFonts w:ascii="Times New Roman" w:hAnsi="Times New Roman"/>
          <w:sz w:val="28"/>
          <w:szCs w:val="28"/>
          <w:lang w:val="kk-KZ"/>
        </w:rPr>
        <w:t>негізінде</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субъективтік</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себептерден</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басқа</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өтпелі</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кезеңнің</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әлеуметтік</w:t>
      </w:r>
      <w:r w:rsidR="00BC4CC4" w:rsidRPr="00BA6B24">
        <w:rPr>
          <w:rFonts w:ascii="Times New Roman" w:hAnsi="Times New Roman"/>
          <w:sz w:val="28"/>
          <w:szCs w:val="28"/>
          <w:lang w:val="ca-ES"/>
        </w:rPr>
        <w:t>-</w:t>
      </w:r>
      <w:r w:rsidR="00BC4CC4" w:rsidRPr="00E61246">
        <w:rPr>
          <w:rFonts w:ascii="Times New Roman" w:hAnsi="Times New Roman"/>
          <w:sz w:val="28"/>
          <w:szCs w:val="28"/>
          <w:lang w:val="kk-KZ"/>
        </w:rPr>
        <w:t>экономикалық</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жағымсыз</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құбылыстары</w:t>
      </w:r>
      <w:r w:rsidR="00BC4CC4" w:rsidRPr="00BA6B24">
        <w:rPr>
          <w:rFonts w:ascii="Times New Roman" w:hAnsi="Times New Roman"/>
          <w:sz w:val="28"/>
          <w:szCs w:val="28"/>
          <w:lang w:val="ca-ES"/>
        </w:rPr>
        <w:t xml:space="preserve"> </w:t>
      </w:r>
      <w:r w:rsidR="00BC4CC4" w:rsidRPr="00E61246">
        <w:rPr>
          <w:rFonts w:ascii="Times New Roman" w:hAnsi="Times New Roman"/>
          <w:sz w:val="28"/>
          <w:szCs w:val="28"/>
          <w:lang w:val="kk-KZ"/>
        </w:rPr>
        <w:t>жатыр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Ол</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ата</w:t>
      </w:r>
      <w:r w:rsidR="00BC4CC4" w:rsidRPr="00BA6B24">
        <w:rPr>
          <w:rFonts w:ascii="Times New Roman" w:hAnsi="Times New Roman"/>
          <w:sz w:val="28"/>
          <w:szCs w:val="28"/>
          <w:lang w:val="ca-ES"/>
        </w:rPr>
        <w:t>-</w:t>
      </w:r>
      <w:r w:rsidR="00BC4CC4" w:rsidRPr="00BA6B24">
        <w:rPr>
          <w:rFonts w:ascii="Times New Roman" w:hAnsi="Times New Roman"/>
          <w:sz w:val="28"/>
          <w:szCs w:val="28"/>
        </w:rPr>
        <w:t>анасының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материалдық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жағдайының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нашар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болуына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байланысты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балабақша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мектептерге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бара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алмауы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нәтижесінде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соңғы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жылдары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қараусыз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тастанды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үй</w:t>
      </w:r>
      <w:r w:rsidR="00BC4CC4" w:rsidRPr="00BA6B24">
        <w:rPr>
          <w:rFonts w:ascii="Times New Roman" w:hAnsi="Times New Roman"/>
          <w:sz w:val="28"/>
          <w:szCs w:val="28"/>
          <w:lang w:val="ca-ES"/>
        </w:rPr>
        <w:t>-</w:t>
      </w:r>
      <w:r w:rsidR="00BC4CC4" w:rsidRPr="00BA6B24">
        <w:rPr>
          <w:rFonts w:ascii="Times New Roman" w:hAnsi="Times New Roman"/>
          <w:sz w:val="28"/>
          <w:szCs w:val="28"/>
        </w:rPr>
        <w:t>жайы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жоқ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сөйтіп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бұзушылық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жасауға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баратын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балалар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саны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көбейіп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отыр</w:t>
      </w:r>
      <w:r w:rsidR="00BC4CC4" w:rsidRPr="00BA6B24">
        <w:rPr>
          <w:rFonts w:ascii="Times New Roman" w:hAnsi="Times New Roman"/>
          <w:sz w:val="28"/>
          <w:szCs w:val="28"/>
          <w:lang w:val="ca-ES"/>
        </w:rPr>
        <w:t>.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арасында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бұзушылықтың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балалардың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қадағалаусыз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ата</w:t>
      </w:r>
      <w:r w:rsidR="00BC4CC4" w:rsidRPr="00BA6B24">
        <w:rPr>
          <w:rFonts w:ascii="Times New Roman" w:hAnsi="Times New Roman"/>
          <w:sz w:val="28"/>
          <w:szCs w:val="28"/>
          <w:lang w:val="ca-ES"/>
        </w:rPr>
        <w:t>-</w:t>
      </w:r>
      <w:r w:rsidR="00BC4CC4" w:rsidRPr="00BA6B24">
        <w:rPr>
          <w:rFonts w:ascii="Times New Roman" w:hAnsi="Times New Roman"/>
          <w:sz w:val="28"/>
          <w:szCs w:val="28"/>
        </w:rPr>
        <w:t>анасының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қарауынсыз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қалуының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алдын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жөніндегі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мемлекеттік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саясаттың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келесі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бір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бағыты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білім</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беру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саласындағы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заңнаманы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жетілдіру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дәл</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біркелкі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қолданылуына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тиісті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бақылау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қадағалау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жасауды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қамтамасыз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ету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болып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табылады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Оқу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орындары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медициналық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кеңестемелік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басқа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көмек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көрсететін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атап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айтқанда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осындай</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жәрдемге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мұқтаж</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немесе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қатыгездік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құрбаны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болған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ата</w:t>
      </w:r>
      <w:r w:rsidR="00BC4CC4" w:rsidRPr="00BA6B24">
        <w:rPr>
          <w:rFonts w:ascii="Times New Roman" w:hAnsi="Times New Roman"/>
          <w:sz w:val="28"/>
          <w:szCs w:val="28"/>
          <w:lang w:val="ca-ES"/>
        </w:rPr>
        <w:t>-</w:t>
      </w:r>
      <w:r w:rsidR="00BC4CC4" w:rsidRPr="00BA6B24">
        <w:rPr>
          <w:rFonts w:ascii="Times New Roman" w:hAnsi="Times New Roman"/>
          <w:sz w:val="28"/>
          <w:szCs w:val="28"/>
        </w:rPr>
        <w:t>анасының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мейірімін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көрмеген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қудалау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қанауға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душар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болған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жасөспірімдерге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қолұшын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беретін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базалық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анықтама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орталықтарына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айналуы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тиіс</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Нормативтік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құжаттарда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мектепке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ережесін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сақтау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қиынға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соғатын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сондай</w:t>
      </w:r>
      <w:r w:rsidR="00BC4CC4" w:rsidRPr="00BA6B24">
        <w:rPr>
          <w:rFonts w:ascii="Times New Roman" w:hAnsi="Times New Roman"/>
          <w:sz w:val="28"/>
          <w:szCs w:val="28"/>
          <w:lang w:val="ca-ES"/>
        </w:rPr>
        <w:t>-</w:t>
      </w:r>
      <w:r w:rsidR="00BC4CC4" w:rsidRPr="00BA6B24">
        <w:rPr>
          <w:rFonts w:ascii="Times New Roman" w:hAnsi="Times New Roman"/>
          <w:sz w:val="28"/>
          <w:szCs w:val="28"/>
        </w:rPr>
        <w:t>ақ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мектепті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тастап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кететін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арнайы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көмек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көрсетілетіні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көзделіп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жастар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арасындагы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қылмыстың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бұзушылығының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алдын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алудың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тиімді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жолдарын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табуға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қатысты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ғылыми</w:t>
      </w:r>
      <w:r w:rsidR="00BC4CC4" w:rsidRPr="00BA6B24">
        <w:rPr>
          <w:rFonts w:ascii="Times New Roman" w:hAnsi="Times New Roman"/>
          <w:sz w:val="28"/>
          <w:szCs w:val="28"/>
          <w:lang w:val="ca-ES"/>
        </w:rPr>
        <w:t>-</w:t>
      </w:r>
      <w:r w:rsidR="00BC4CC4" w:rsidRPr="00BA6B24">
        <w:rPr>
          <w:rFonts w:ascii="Times New Roman" w:hAnsi="Times New Roman"/>
          <w:sz w:val="28"/>
          <w:szCs w:val="28"/>
        </w:rPr>
        <w:t>зерттеу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жүргізуде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білім</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беру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жүйесінің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барлық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буындарының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арасында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ынтамақтастық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болуын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ынталандыруға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сондай</w:t>
      </w:r>
      <w:r w:rsidR="00BC4CC4" w:rsidRPr="00BA6B24">
        <w:rPr>
          <w:rFonts w:ascii="Times New Roman" w:hAnsi="Times New Roman"/>
          <w:sz w:val="28"/>
          <w:szCs w:val="28"/>
          <w:lang w:val="ca-ES"/>
        </w:rPr>
        <w:t>-</w:t>
      </w:r>
      <w:r w:rsidR="00BC4CC4" w:rsidRPr="00BA6B24">
        <w:rPr>
          <w:rFonts w:ascii="Times New Roman" w:hAnsi="Times New Roman"/>
          <w:sz w:val="28"/>
          <w:szCs w:val="28"/>
        </w:rPr>
        <w:t>ақ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осындай</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зерттеулердің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таралуы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көзделуге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тиіс</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Осындай</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зерттеу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нәтижелерінің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негізінде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білім</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басқармалары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заңға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сәйкес</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мінез</w:t>
      </w:r>
      <w:r w:rsidR="00BC4CC4" w:rsidRPr="00BA6B24">
        <w:rPr>
          <w:rFonts w:ascii="Times New Roman" w:hAnsi="Times New Roman"/>
          <w:sz w:val="28"/>
          <w:szCs w:val="28"/>
          <w:lang w:val="ca-ES"/>
        </w:rPr>
        <w:t>-</w:t>
      </w:r>
      <w:r w:rsidR="00BC4CC4" w:rsidRPr="00BA6B24">
        <w:rPr>
          <w:rFonts w:ascii="Times New Roman" w:hAnsi="Times New Roman"/>
          <w:sz w:val="28"/>
          <w:szCs w:val="28"/>
        </w:rPr>
        <w:t>құлық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қалыптастыруға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бағытталған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бағдарламалар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әдістемелік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құралдар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әзірлеп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білім</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беру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мекемелерінің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жұмыс</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тәжірибесіне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енгізу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керек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Жасөспірімдер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арасындағы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заңға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қайшы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мінез</w:t>
      </w:r>
      <w:r w:rsidR="00BC4CC4" w:rsidRPr="00BA6B24">
        <w:rPr>
          <w:rFonts w:ascii="Times New Roman" w:hAnsi="Times New Roman"/>
          <w:sz w:val="28"/>
          <w:szCs w:val="28"/>
          <w:lang w:val="ca-ES"/>
        </w:rPr>
        <w:t>-</w:t>
      </w:r>
      <w:r w:rsidR="00BC4CC4" w:rsidRPr="00BA6B24">
        <w:rPr>
          <w:rFonts w:ascii="Times New Roman" w:hAnsi="Times New Roman"/>
          <w:sz w:val="28"/>
          <w:szCs w:val="28"/>
        </w:rPr>
        <w:t>құлықтың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алдын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алудың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неғұрлым</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тиімді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шарасы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девиантты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мінез</w:t>
      </w:r>
      <w:r w:rsidR="00BC4CC4" w:rsidRPr="00BA6B24">
        <w:rPr>
          <w:rFonts w:ascii="Times New Roman" w:hAnsi="Times New Roman"/>
          <w:sz w:val="28"/>
          <w:szCs w:val="28"/>
          <w:lang w:val="ca-ES"/>
        </w:rPr>
        <w:t>-</w:t>
      </w:r>
      <w:r w:rsidR="00BC4CC4" w:rsidRPr="00BA6B24">
        <w:rPr>
          <w:rFonts w:ascii="Times New Roman" w:hAnsi="Times New Roman"/>
          <w:sz w:val="28"/>
          <w:szCs w:val="28"/>
        </w:rPr>
        <w:t>құлқымен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ерекшеленетін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әсіресе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қоғамға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қарсы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бағдарланған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жасөспірімдер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топтарының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лидерлерін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дер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кезінде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анықтауға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олардың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айналадағы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адамдарға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теріс</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ықпал</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жасауына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жол</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бермеу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болып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табылады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Тәжірибе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көрсетіп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отырғандай</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осындай</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жасөспірімдерді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арнайы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оқу</w:t>
      </w:r>
      <w:r w:rsidR="00BC4CC4" w:rsidRPr="00BA6B24">
        <w:rPr>
          <w:rFonts w:ascii="Times New Roman" w:hAnsi="Times New Roman"/>
          <w:sz w:val="28"/>
          <w:szCs w:val="28"/>
          <w:lang w:val="ca-ES"/>
        </w:rPr>
        <w:t>-</w:t>
      </w:r>
      <w:r w:rsidR="00BC4CC4" w:rsidRPr="00BA6B24">
        <w:rPr>
          <w:rFonts w:ascii="Times New Roman" w:hAnsi="Times New Roman"/>
          <w:sz w:val="28"/>
          <w:szCs w:val="28"/>
        </w:rPr>
        <w:t>тәрбие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мекемелеріне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орналастыру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мүмкіндігі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болғанда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бұл</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жұмыстың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пәрменділігі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артады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Осының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өзі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бұзушылықтың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қайталануын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болдырмауға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сондай</w:t>
      </w:r>
      <w:r w:rsidR="00BC4CC4" w:rsidRPr="00BA6B24">
        <w:rPr>
          <w:rFonts w:ascii="Times New Roman" w:hAnsi="Times New Roman"/>
          <w:sz w:val="28"/>
          <w:szCs w:val="28"/>
          <w:lang w:val="ca-ES"/>
        </w:rPr>
        <w:t>-</w:t>
      </w:r>
      <w:r w:rsidR="00BC4CC4" w:rsidRPr="00BA6B24">
        <w:rPr>
          <w:rFonts w:ascii="Times New Roman" w:hAnsi="Times New Roman"/>
          <w:sz w:val="28"/>
          <w:szCs w:val="28"/>
        </w:rPr>
        <w:t>ақ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оларды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ересек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адамдардың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тарапынан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болатын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теріс</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әсерден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оқшаулауға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мүмкіндік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береді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арасында</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бұзушылықтың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балалардың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қадағалаусыз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қараусыз</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қалуының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алдын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алу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жөніндегі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мемлекеттік</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саясаттың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тағы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бір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бағытты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әр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түрлі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қоғамдық</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ұйымдардың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бірлестіктердің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клубтардың</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және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w:t>
      </w:r>
      <w:r w:rsidR="00BC4CC4" w:rsidRPr="00BA6B24">
        <w:rPr>
          <w:rFonts w:ascii="Times New Roman" w:hAnsi="Times New Roman"/>
          <w:sz w:val="28"/>
          <w:szCs w:val="28"/>
          <w:lang w:val="ca-ES"/>
        </w:rPr>
        <w:t>.</w:t>
      </w:r>
      <w:r w:rsidR="00BC4CC4" w:rsidRPr="00BA6B24">
        <w:rPr>
          <w:rFonts w:ascii="Times New Roman" w:hAnsi="Times New Roman"/>
          <w:sz w:val="28"/>
          <w:szCs w:val="28"/>
        </w:rPr>
        <w:t>б</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қызметін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реттейтін</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заңнаманы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жетілдіру</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болып</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табылады</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себебі</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кәмелетке</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толмағандар</w:t>
      </w:r>
      <w:r w:rsidR="00BC4CC4" w:rsidRPr="00BA6B24">
        <w:rPr>
          <w:rFonts w:ascii="Times New Roman" w:hAnsi="Times New Roman"/>
          <w:sz w:val="28"/>
          <w:szCs w:val="28"/>
          <w:lang w:val="ca-ES"/>
        </w:rPr>
        <w:t xml:space="preserve"> </w:t>
      </w:r>
      <w:r w:rsidR="00BC4CC4" w:rsidRPr="00BA6B24">
        <w:rPr>
          <w:rFonts w:ascii="Times New Roman" w:hAnsi="Times New Roman"/>
          <w:sz w:val="28"/>
          <w:szCs w:val="28"/>
        </w:rPr>
        <w:t>құқық</w:t>
      </w:r>
      <w:r w:rsidR="00BC4CC4" w:rsidRPr="00F9152B">
        <w:rPr>
          <w:lang w:val="ca-ES"/>
        </w:rPr>
        <w:t xml:space="preserve"> </w:t>
      </w:r>
      <w:r w:rsidR="00BC4CC4" w:rsidRPr="005D3A45">
        <w:rPr>
          <w:rFonts w:ascii="Times New Roman" w:hAnsi="Times New Roman"/>
          <w:sz w:val="28"/>
          <w:szCs w:val="28"/>
        </w:rPr>
        <w:t>бұзушылығының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алдын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көбіне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жасөспірімдердің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уақытын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ұйымдастырылатын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әр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түрлі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қызметтердің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жұмыс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сапасына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байланысты</w:t>
      </w:r>
      <w:r w:rsidR="00BC4CC4" w:rsidRPr="005D3A45">
        <w:rPr>
          <w:rFonts w:ascii="Times New Roman" w:hAnsi="Times New Roman"/>
          <w:sz w:val="28"/>
          <w:szCs w:val="28"/>
          <w:lang w:val="ca-ES"/>
        </w:rPr>
        <w:t>.</w:t>
      </w:r>
      <w:r w:rsidR="00BC4CC4" w:rsidRPr="005D3A45">
        <w:rPr>
          <w:rFonts w:ascii="Times New Roman" w:hAnsi="Times New Roman"/>
          <w:sz w:val="28"/>
          <w:szCs w:val="28"/>
        </w:rPr>
        <w:t>Мәдениет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ойын</w:t>
      </w:r>
      <w:r w:rsidR="00BC4CC4" w:rsidRPr="005D3A45">
        <w:rPr>
          <w:rFonts w:ascii="Times New Roman" w:hAnsi="Times New Roman"/>
          <w:sz w:val="28"/>
          <w:szCs w:val="28"/>
          <w:lang w:val="ca-ES"/>
        </w:rPr>
        <w:t>-</w:t>
      </w:r>
      <w:r w:rsidR="00BC4CC4" w:rsidRPr="005D3A45">
        <w:rPr>
          <w:rFonts w:ascii="Times New Roman" w:hAnsi="Times New Roman"/>
          <w:sz w:val="28"/>
          <w:szCs w:val="28"/>
        </w:rPr>
        <w:t>сауық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спорт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туризм</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мекемелерінің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әлеуметтік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қауіпті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жағдайда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тұрған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көркемөнер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техникалық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спорт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w:t>
      </w:r>
      <w:r w:rsidR="00BC4CC4" w:rsidRPr="005D3A45">
        <w:rPr>
          <w:rFonts w:ascii="Times New Roman" w:hAnsi="Times New Roman"/>
          <w:sz w:val="28"/>
          <w:szCs w:val="28"/>
          <w:lang w:val="ca-ES"/>
        </w:rPr>
        <w:t>.</w:t>
      </w:r>
      <w:r w:rsidR="00BC4CC4" w:rsidRPr="005D3A45">
        <w:rPr>
          <w:rFonts w:ascii="Times New Roman" w:hAnsi="Times New Roman"/>
          <w:sz w:val="28"/>
          <w:szCs w:val="28"/>
        </w:rPr>
        <w:t>б</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үйірме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секцияларында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үйренуге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тарту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оларды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отандық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дүниежүзілік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мәдениет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құндылықтарына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баулу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бағдарлама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болуы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тиіс</w:t>
      </w:r>
      <w:r w:rsidR="00BC4CC4" w:rsidRPr="005D3A45">
        <w:rPr>
          <w:rFonts w:ascii="Times New Roman" w:hAnsi="Times New Roman"/>
          <w:sz w:val="28"/>
          <w:szCs w:val="28"/>
          <w:lang w:val="ca-ES"/>
        </w:rPr>
        <w:t>.      </w:t>
      </w:r>
    </w:p>
    <w:p w:rsidR="00BC4CC4" w:rsidRPr="005D3A45" w:rsidRDefault="00897DF4" w:rsidP="00BC4CC4">
      <w:pPr>
        <w:pStyle w:val="ab"/>
        <w:jc w:val="both"/>
        <w:rPr>
          <w:rFonts w:ascii="Times New Roman" w:hAnsi="Times New Roman"/>
          <w:sz w:val="28"/>
          <w:szCs w:val="28"/>
          <w:lang w:val="ca-ES"/>
        </w:rPr>
      </w:pPr>
      <w:r>
        <w:rPr>
          <w:rFonts w:ascii="Times New Roman" w:hAnsi="Times New Roman"/>
          <w:sz w:val="28"/>
          <w:szCs w:val="28"/>
          <w:lang w:val="kk-KZ"/>
        </w:rPr>
        <w:t xml:space="preserve">            </w:t>
      </w:r>
      <w:r w:rsidR="00BC4CC4" w:rsidRPr="00CD2D1A">
        <w:rPr>
          <w:rFonts w:ascii="Times New Roman" w:hAnsi="Times New Roman"/>
          <w:sz w:val="28"/>
          <w:szCs w:val="28"/>
          <w:lang w:val="kk-KZ"/>
        </w:rPr>
        <w:t>Менің</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ойымша</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кәмелетке</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толмағандарды</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тәрбиелеуде</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бұқаралық</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ақпарат</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құралдары</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зор</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рөл</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атқарады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Бірақ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бұл</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істе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айтарлықтай</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кемшіліктер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екендігі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барлығымызға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белгілі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Мысалы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теледидар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арқылы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адам</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өлтіру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қатыгездік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қанкұйлы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оқиғалар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алдап</w:t>
      </w:r>
      <w:r w:rsidR="00BC4CC4" w:rsidRPr="005D3A45">
        <w:rPr>
          <w:rFonts w:ascii="Times New Roman" w:hAnsi="Times New Roman"/>
          <w:sz w:val="28"/>
          <w:szCs w:val="28"/>
          <w:lang w:val="ca-ES"/>
        </w:rPr>
        <w:t>-</w:t>
      </w:r>
      <w:r w:rsidR="00BC4CC4" w:rsidRPr="005D3A45">
        <w:rPr>
          <w:rFonts w:ascii="Times New Roman" w:hAnsi="Times New Roman"/>
          <w:sz w:val="28"/>
          <w:szCs w:val="28"/>
        </w:rPr>
        <w:t>арбау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эротикалық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мағанадағы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журналдар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фото</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суреттер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жарнамалар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мұнын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өзі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келешек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ұрпақтың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мінез</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құлқының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қалыптасуы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даму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процестеріне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зиян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келтіретіндігі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айтпаса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түсінікті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Осы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жағдайға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байланысты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бұқаралық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ақпарат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құралдары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туралы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жастарға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арналған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тиісті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қызметтер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мүмкіндіктерді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БАҚ</w:t>
      </w:r>
      <w:r w:rsidR="00BC4CC4" w:rsidRPr="005D3A45">
        <w:rPr>
          <w:rFonts w:ascii="Times New Roman" w:hAnsi="Times New Roman"/>
          <w:sz w:val="28"/>
          <w:szCs w:val="28"/>
          <w:lang w:val="ca-ES"/>
        </w:rPr>
        <w:t>-</w:t>
      </w:r>
      <w:r w:rsidR="00BC4CC4" w:rsidRPr="005D3A45">
        <w:rPr>
          <w:rFonts w:ascii="Times New Roman" w:hAnsi="Times New Roman"/>
          <w:sz w:val="28"/>
          <w:szCs w:val="28"/>
        </w:rPr>
        <w:t>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арқылы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тарату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қажеттігі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туралы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норма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императивті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түрде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баяндалу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керек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бұқаралық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ақпарат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құралдарын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есірткімен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зорлықпен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байланысты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материалдар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көрсетуді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мейлінше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азайтуға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сондай</w:t>
      </w:r>
      <w:r w:rsidR="00BC4CC4" w:rsidRPr="005D3A45">
        <w:rPr>
          <w:rFonts w:ascii="Times New Roman" w:hAnsi="Times New Roman"/>
          <w:sz w:val="28"/>
          <w:szCs w:val="28"/>
          <w:lang w:val="ca-ES"/>
        </w:rPr>
        <w:t>-</w:t>
      </w:r>
      <w:r w:rsidR="00BC4CC4" w:rsidRPr="005D3A45">
        <w:rPr>
          <w:rFonts w:ascii="Times New Roman" w:hAnsi="Times New Roman"/>
          <w:sz w:val="28"/>
          <w:szCs w:val="28"/>
        </w:rPr>
        <w:t>ақ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зорлық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пен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қанауды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жағымсыз</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жағынан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көрсетуге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мүдделі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ететін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осыған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ынталандыратын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нормалар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көзделуі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тиіс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БАҚ</w:t>
      </w:r>
      <w:r w:rsidR="00BC4CC4" w:rsidRPr="005D3A45">
        <w:rPr>
          <w:rFonts w:ascii="Times New Roman" w:hAnsi="Times New Roman"/>
          <w:sz w:val="28"/>
          <w:szCs w:val="28"/>
          <w:lang w:val="ca-ES"/>
        </w:rPr>
        <w:t>-</w:t>
      </w:r>
      <w:r w:rsidR="00BC4CC4" w:rsidRPr="005D3A45">
        <w:rPr>
          <w:rFonts w:ascii="Times New Roman" w:hAnsi="Times New Roman"/>
          <w:sz w:val="28"/>
          <w:szCs w:val="28"/>
        </w:rPr>
        <w:t>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өз</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бағдарламаларын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кезінде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түзетуі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аса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қажет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олардағы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ақпарат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балалар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жасөспірімдердің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ақылын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кемітпей</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қатыгез</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етпей</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дұрыс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бағдар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беруі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тиіс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Сонымен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қатар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есірткі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алкогольді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пайдаланудың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алдын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алудағы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бұл</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заттардың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зияны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туралы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ақпаратты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барлық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деңгейде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таратудағы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рөлі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жауапкершілігі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жүзінде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анықталғаны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жөн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Жоғарыда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айтылғандай</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толмағандардың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құқық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бұзушылық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жасауының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себептеріне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істері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жөніндегі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комиссияның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прокурорлық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қадағалау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полиция</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сот</w:t>
      </w:r>
      <w:r w:rsidR="00BC4CC4" w:rsidRPr="005D3A45">
        <w:rPr>
          <w:rFonts w:ascii="Times New Roman" w:hAnsi="Times New Roman"/>
          <w:sz w:val="28"/>
          <w:szCs w:val="28"/>
          <w:lang w:val="ca-ES"/>
        </w:rPr>
        <w:t>-</w:t>
      </w:r>
      <w:r w:rsidR="00BC4CC4" w:rsidRPr="005D3A45">
        <w:rPr>
          <w:rFonts w:ascii="Times New Roman" w:hAnsi="Times New Roman"/>
          <w:sz w:val="28"/>
          <w:szCs w:val="28"/>
        </w:rPr>
        <w:t>тергеу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органдарының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қызметін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жетілдіру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шаралары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көзделіп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құқық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бұзушылығының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алдын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алудың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тиімділігін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арттыру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үшін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барлық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құқық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қорғау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мемлекеттік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басқару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органдарының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балалар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жасөспірімдер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мәселелерімен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айналысатын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жастар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қоғамдық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ұйымдар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мекемелердің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өзара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ықпалдасуын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қызметтерін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үйлестіру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жөнінде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кешенді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шараларды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әзірлеу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қажет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Осы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мақсатта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үйлестіруші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орган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балалар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жасөспірімдер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құқық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бұзушылығының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алдын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іс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шараларын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жүзеге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асыру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кезінде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жинақталатын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ақпарат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тәжірибе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білім</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мемлекеттік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мемлекетаралық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деңгейде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алмасуды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жандандыруға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тиіс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Осы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орайда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айта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кететін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жағдай</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істері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жөніндегі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комиссиялар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білім</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басқару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мекемелері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ішкі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істер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органдары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балалар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жасөспірімдердің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жалпы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әлеуметтік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нормалар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құндылықтарға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сай</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келмейтін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мінез</w:t>
      </w:r>
      <w:r w:rsidR="00BC4CC4" w:rsidRPr="005D3A45">
        <w:rPr>
          <w:rFonts w:ascii="Times New Roman" w:hAnsi="Times New Roman"/>
          <w:sz w:val="28"/>
          <w:szCs w:val="28"/>
          <w:lang w:val="ca-ES"/>
        </w:rPr>
        <w:t>-</w:t>
      </w:r>
      <w:r w:rsidR="00BC4CC4" w:rsidRPr="005D3A45">
        <w:rPr>
          <w:rFonts w:ascii="Times New Roman" w:hAnsi="Times New Roman"/>
          <w:sz w:val="28"/>
          <w:szCs w:val="28"/>
        </w:rPr>
        <w:t>құлқы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көп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жағдайда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есею</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процесімен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байланысты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болатындығын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есейген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сайын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олардың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мінез</w:t>
      </w:r>
      <w:r w:rsidR="00BC4CC4" w:rsidRPr="005D3A45">
        <w:rPr>
          <w:rFonts w:ascii="Times New Roman" w:hAnsi="Times New Roman"/>
          <w:sz w:val="28"/>
          <w:szCs w:val="28"/>
          <w:lang w:val="ca-ES"/>
        </w:rPr>
        <w:t>-</w:t>
      </w:r>
      <w:r w:rsidR="00BC4CC4" w:rsidRPr="005D3A45">
        <w:rPr>
          <w:rFonts w:ascii="Times New Roman" w:hAnsi="Times New Roman"/>
          <w:sz w:val="28"/>
          <w:szCs w:val="28"/>
        </w:rPr>
        <w:t>құлқы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өзгеретіндігін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жасөспірімдерді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тәртіп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құқық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бұзушы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немесе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бастап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жатқан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құқық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бұзушы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деп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анықтау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көп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жағдайда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жастардың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бойында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тұрақты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жағымсыз</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мінез</w:t>
      </w:r>
      <w:r w:rsidR="00BC4CC4" w:rsidRPr="005D3A45">
        <w:rPr>
          <w:rFonts w:ascii="Times New Roman" w:hAnsi="Times New Roman"/>
          <w:sz w:val="28"/>
          <w:szCs w:val="28"/>
          <w:lang w:val="ca-ES"/>
        </w:rPr>
        <w:t>-</w:t>
      </w:r>
      <w:r w:rsidR="00BC4CC4" w:rsidRPr="005D3A45">
        <w:rPr>
          <w:rFonts w:ascii="Times New Roman" w:hAnsi="Times New Roman"/>
          <w:sz w:val="28"/>
          <w:szCs w:val="28"/>
        </w:rPr>
        <w:t>құлық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қалыптасуына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әкеліп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соғатындығын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терең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ескерілуі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қажет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деп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ойлаймын</w:t>
      </w:r>
      <w:r w:rsidR="00BC4CC4" w:rsidRPr="005D3A45">
        <w:rPr>
          <w:rFonts w:ascii="Times New Roman" w:hAnsi="Times New Roman"/>
          <w:sz w:val="28"/>
          <w:szCs w:val="28"/>
          <w:lang w:val="ca-ES"/>
        </w:rPr>
        <w:t>.  </w:t>
      </w:r>
    </w:p>
    <w:p w:rsidR="00BC4CC4" w:rsidRPr="005D3A45" w:rsidRDefault="00897DF4" w:rsidP="00BC4CC4">
      <w:pPr>
        <w:pStyle w:val="ab"/>
        <w:jc w:val="both"/>
        <w:rPr>
          <w:rFonts w:ascii="Times New Roman" w:hAnsi="Times New Roman"/>
          <w:sz w:val="28"/>
          <w:szCs w:val="28"/>
          <w:lang w:val="ca-ES"/>
        </w:rPr>
      </w:pPr>
      <w:r>
        <w:rPr>
          <w:rFonts w:ascii="Times New Roman" w:hAnsi="Times New Roman"/>
          <w:sz w:val="28"/>
          <w:szCs w:val="28"/>
          <w:lang w:val="kk-KZ"/>
        </w:rPr>
        <w:t xml:space="preserve">         </w:t>
      </w:r>
      <w:r w:rsidR="00BC4CC4" w:rsidRPr="00CD2D1A">
        <w:rPr>
          <w:rFonts w:ascii="Times New Roman" w:hAnsi="Times New Roman"/>
          <w:sz w:val="28"/>
          <w:szCs w:val="28"/>
          <w:lang w:val="kk-KZ"/>
        </w:rPr>
        <w:t>Жалпы</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кәмелетке</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толмағандардың</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қылмыстық</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жауаптылығы</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туралы</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мән</w:t>
      </w:r>
      <w:r w:rsidR="00BC4CC4" w:rsidRPr="005D3A45">
        <w:rPr>
          <w:rFonts w:ascii="Times New Roman" w:hAnsi="Times New Roman"/>
          <w:sz w:val="28"/>
          <w:szCs w:val="28"/>
          <w:lang w:val="ca-ES"/>
        </w:rPr>
        <w:t>-</w:t>
      </w:r>
      <w:r w:rsidR="00BC4CC4" w:rsidRPr="00CD2D1A">
        <w:rPr>
          <w:rFonts w:ascii="Times New Roman" w:hAnsi="Times New Roman"/>
          <w:sz w:val="28"/>
          <w:szCs w:val="28"/>
          <w:lang w:val="kk-KZ"/>
        </w:rPr>
        <w:t>жайлар</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Қазақстан</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Републикасының</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Қылмыстық</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кодексінің</w:t>
      </w:r>
      <w:r w:rsidR="00BC4CC4" w:rsidRPr="005D3A45">
        <w:rPr>
          <w:rFonts w:ascii="Times New Roman" w:hAnsi="Times New Roman"/>
          <w:sz w:val="28"/>
          <w:szCs w:val="28"/>
          <w:lang w:val="ca-ES"/>
        </w:rPr>
        <w:t xml:space="preserve"> V</w:t>
      </w:r>
      <w:r w:rsidR="00BC4CC4" w:rsidRPr="00CD2D1A">
        <w:rPr>
          <w:rFonts w:ascii="Times New Roman" w:hAnsi="Times New Roman"/>
          <w:sz w:val="28"/>
          <w:szCs w:val="28"/>
          <w:lang w:val="kk-KZ"/>
        </w:rPr>
        <w:t>І</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бөлімінде</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кеңінен</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қарастырылған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Аталған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заңның</w:t>
      </w:r>
      <w:r w:rsidR="00BC4CC4" w:rsidRPr="005D3A45">
        <w:rPr>
          <w:rFonts w:ascii="Times New Roman" w:hAnsi="Times New Roman"/>
          <w:sz w:val="28"/>
          <w:szCs w:val="28"/>
          <w:lang w:val="ca-ES"/>
        </w:rPr>
        <w:t xml:space="preserve"> 78 </w:t>
      </w:r>
      <w:r w:rsidR="00BC4CC4" w:rsidRPr="005D3A45">
        <w:rPr>
          <w:rFonts w:ascii="Times New Roman" w:hAnsi="Times New Roman"/>
          <w:sz w:val="28"/>
          <w:szCs w:val="28"/>
        </w:rPr>
        <w:t>бабында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сәйкес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деп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кезде</w:t>
      </w:r>
      <w:r w:rsidR="00BC4CC4" w:rsidRPr="005D3A45">
        <w:rPr>
          <w:rFonts w:ascii="Times New Roman" w:hAnsi="Times New Roman"/>
          <w:sz w:val="28"/>
          <w:szCs w:val="28"/>
          <w:lang w:val="ca-ES"/>
        </w:rPr>
        <w:t xml:space="preserve"> 14-</w:t>
      </w:r>
      <w:r w:rsidR="00BC4CC4" w:rsidRPr="005D3A45">
        <w:rPr>
          <w:rFonts w:ascii="Times New Roman" w:hAnsi="Times New Roman"/>
          <w:sz w:val="28"/>
          <w:szCs w:val="28"/>
        </w:rPr>
        <w:t>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бірақ</w:t>
      </w:r>
      <w:r w:rsidR="00BC4CC4" w:rsidRPr="005D3A45">
        <w:rPr>
          <w:rFonts w:ascii="Times New Roman" w:hAnsi="Times New Roman"/>
          <w:sz w:val="28"/>
          <w:szCs w:val="28"/>
          <w:lang w:val="ca-ES"/>
        </w:rPr>
        <w:t xml:space="preserve"> 18-</w:t>
      </w:r>
      <w:r w:rsidR="00BC4CC4" w:rsidRPr="005D3A45">
        <w:rPr>
          <w:rFonts w:ascii="Times New Roman" w:hAnsi="Times New Roman"/>
          <w:sz w:val="28"/>
          <w:szCs w:val="28"/>
        </w:rPr>
        <w:t>ге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адамдар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танылады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яғни</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жауаптылық</w:t>
      </w:r>
      <w:r w:rsidR="00BC4CC4" w:rsidRPr="005D3A45">
        <w:rPr>
          <w:rFonts w:ascii="Times New Roman" w:hAnsi="Times New Roman"/>
          <w:sz w:val="28"/>
          <w:szCs w:val="28"/>
          <w:lang w:val="ca-ES"/>
        </w:rPr>
        <w:t xml:space="preserve"> 14 </w:t>
      </w:r>
      <w:r w:rsidR="00BC4CC4" w:rsidRPr="005D3A45">
        <w:rPr>
          <w:rFonts w:ascii="Times New Roman" w:hAnsi="Times New Roman"/>
          <w:sz w:val="28"/>
          <w:szCs w:val="28"/>
        </w:rPr>
        <w:t>жастан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басталады</w:t>
      </w:r>
      <w:r w:rsidR="00BC4CC4" w:rsidRPr="005D3A45">
        <w:rPr>
          <w:rFonts w:ascii="Times New Roman" w:hAnsi="Times New Roman"/>
          <w:sz w:val="28"/>
          <w:szCs w:val="28"/>
          <w:lang w:val="ca-ES"/>
        </w:rPr>
        <w:t>.</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Сонымен</w:t>
      </w:r>
      <w:r w:rsidRPr="005D3A45">
        <w:rPr>
          <w:rFonts w:ascii="Times New Roman" w:hAnsi="Times New Roman"/>
          <w:sz w:val="28"/>
          <w:szCs w:val="28"/>
          <w:lang w:val="ca-ES"/>
        </w:rPr>
        <w:t xml:space="preserve"> </w:t>
      </w:r>
      <w:r w:rsidRPr="005D3A45">
        <w:rPr>
          <w:rFonts w:ascii="Times New Roman" w:hAnsi="Times New Roman"/>
          <w:sz w:val="28"/>
          <w:szCs w:val="28"/>
        </w:rPr>
        <w:t>қатар</w:t>
      </w:r>
      <w:r w:rsidRPr="005D3A45">
        <w:rPr>
          <w:rFonts w:ascii="Times New Roman" w:hAnsi="Times New Roman"/>
          <w:sz w:val="28"/>
          <w:szCs w:val="28"/>
          <w:lang w:val="ca-ES"/>
        </w:rPr>
        <w:t xml:space="preserve"> </w:t>
      </w:r>
      <w:r w:rsidRPr="005D3A45">
        <w:rPr>
          <w:rFonts w:ascii="Times New Roman" w:hAnsi="Times New Roman"/>
          <w:sz w:val="28"/>
          <w:szCs w:val="28"/>
        </w:rPr>
        <w:t>айта</w:t>
      </w:r>
      <w:r w:rsidRPr="005D3A45">
        <w:rPr>
          <w:rFonts w:ascii="Times New Roman" w:hAnsi="Times New Roman"/>
          <w:sz w:val="28"/>
          <w:szCs w:val="28"/>
          <w:lang w:val="ca-ES"/>
        </w:rPr>
        <w:t xml:space="preserve"> </w:t>
      </w:r>
      <w:r w:rsidRPr="005D3A45">
        <w:rPr>
          <w:rFonts w:ascii="Times New Roman" w:hAnsi="Times New Roman"/>
          <w:sz w:val="28"/>
          <w:szCs w:val="28"/>
        </w:rPr>
        <w:t>кететін</w:t>
      </w:r>
      <w:r w:rsidRPr="005D3A45">
        <w:rPr>
          <w:rFonts w:ascii="Times New Roman" w:hAnsi="Times New Roman"/>
          <w:sz w:val="28"/>
          <w:szCs w:val="28"/>
          <w:lang w:val="ca-ES"/>
        </w:rPr>
        <w:t xml:space="preserve"> </w:t>
      </w:r>
      <w:r w:rsidRPr="005D3A45">
        <w:rPr>
          <w:rFonts w:ascii="Times New Roman" w:hAnsi="Times New Roman"/>
          <w:sz w:val="28"/>
          <w:szCs w:val="28"/>
        </w:rPr>
        <w:t>болсақ</w:t>
      </w:r>
      <w:r w:rsidRPr="005D3A45">
        <w:rPr>
          <w:rFonts w:ascii="Times New Roman" w:hAnsi="Times New Roman"/>
          <w:sz w:val="28"/>
          <w:szCs w:val="28"/>
          <w:lang w:val="ca-ES"/>
        </w:rPr>
        <w:t xml:space="preserve"> </w:t>
      </w:r>
      <w:r w:rsidRPr="005D3A45">
        <w:rPr>
          <w:rFonts w:ascii="Times New Roman" w:hAnsi="Times New Roman"/>
          <w:sz w:val="28"/>
          <w:szCs w:val="28"/>
        </w:rPr>
        <w:t>жасалған</w:t>
      </w:r>
      <w:r w:rsidRPr="005D3A45">
        <w:rPr>
          <w:rFonts w:ascii="Times New Roman" w:hAnsi="Times New Roman"/>
          <w:sz w:val="28"/>
          <w:szCs w:val="28"/>
          <w:lang w:val="ca-ES"/>
        </w:rPr>
        <w:t xml:space="preserve"> </w:t>
      </w:r>
      <w:r w:rsidRPr="005D3A45">
        <w:rPr>
          <w:rFonts w:ascii="Times New Roman" w:hAnsi="Times New Roman"/>
          <w:sz w:val="28"/>
          <w:szCs w:val="28"/>
        </w:rPr>
        <w:t>қылмыс</w:t>
      </w:r>
      <w:r w:rsidRPr="005D3A45">
        <w:rPr>
          <w:rFonts w:ascii="Times New Roman" w:hAnsi="Times New Roman"/>
          <w:sz w:val="28"/>
          <w:szCs w:val="28"/>
          <w:lang w:val="ca-ES"/>
        </w:rPr>
        <w:t xml:space="preserve"> </w:t>
      </w:r>
      <w:r w:rsidRPr="005D3A45">
        <w:rPr>
          <w:rFonts w:ascii="Times New Roman" w:hAnsi="Times New Roman"/>
          <w:sz w:val="28"/>
          <w:szCs w:val="28"/>
        </w:rPr>
        <w:t>санатына</w:t>
      </w:r>
      <w:r w:rsidRPr="005D3A45">
        <w:rPr>
          <w:rFonts w:ascii="Times New Roman" w:hAnsi="Times New Roman"/>
          <w:sz w:val="28"/>
          <w:szCs w:val="28"/>
          <w:lang w:val="ca-ES"/>
        </w:rPr>
        <w:t xml:space="preserve"> </w:t>
      </w:r>
      <w:r w:rsidRPr="005D3A45">
        <w:rPr>
          <w:rFonts w:ascii="Times New Roman" w:hAnsi="Times New Roman"/>
          <w:sz w:val="28"/>
          <w:szCs w:val="28"/>
        </w:rPr>
        <w:t>байланысты</w:t>
      </w:r>
      <w:r w:rsidRPr="005D3A45">
        <w:rPr>
          <w:rFonts w:ascii="Times New Roman" w:hAnsi="Times New Roman"/>
          <w:sz w:val="28"/>
          <w:szCs w:val="28"/>
          <w:lang w:val="ca-ES"/>
        </w:rPr>
        <w:t xml:space="preserve"> (</w:t>
      </w:r>
      <w:r w:rsidRPr="005D3A45">
        <w:rPr>
          <w:rFonts w:ascii="Times New Roman" w:hAnsi="Times New Roman"/>
          <w:sz w:val="28"/>
          <w:szCs w:val="28"/>
        </w:rPr>
        <w:t>аса</w:t>
      </w:r>
      <w:r w:rsidRPr="005D3A45">
        <w:rPr>
          <w:rFonts w:ascii="Times New Roman" w:hAnsi="Times New Roman"/>
          <w:sz w:val="28"/>
          <w:szCs w:val="28"/>
          <w:lang w:val="ca-ES"/>
        </w:rPr>
        <w:t xml:space="preserve"> </w:t>
      </w:r>
      <w:r w:rsidRPr="005D3A45">
        <w:rPr>
          <w:rFonts w:ascii="Times New Roman" w:hAnsi="Times New Roman"/>
          <w:sz w:val="28"/>
          <w:szCs w:val="28"/>
        </w:rPr>
        <w:t>ауыр</w:t>
      </w:r>
      <w:r w:rsidRPr="005D3A45">
        <w:rPr>
          <w:rFonts w:ascii="Times New Roman" w:hAnsi="Times New Roman"/>
          <w:sz w:val="28"/>
          <w:szCs w:val="28"/>
          <w:lang w:val="ca-ES"/>
        </w:rPr>
        <w:t xml:space="preserve">, </w:t>
      </w:r>
      <w:r w:rsidRPr="005D3A45">
        <w:rPr>
          <w:rFonts w:ascii="Times New Roman" w:hAnsi="Times New Roman"/>
          <w:sz w:val="28"/>
          <w:szCs w:val="28"/>
        </w:rPr>
        <w:t>ауыр</w:t>
      </w:r>
      <w:r w:rsidRPr="005D3A45">
        <w:rPr>
          <w:rFonts w:ascii="Times New Roman" w:hAnsi="Times New Roman"/>
          <w:sz w:val="28"/>
          <w:szCs w:val="28"/>
          <w:lang w:val="ca-ES"/>
        </w:rPr>
        <w:t xml:space="preserve">, </w:t>
      </w:r>
      <w:r w:rsidRPr="005D3A45">
        <w:rPr>
          <w:rFonts w:ascii="Times New Roman" w:hAnsi="Times New Roman"/>
          <w:sz w:val="28"/>
          <w:szCs w:val="28"/>
        </w:rPr>
        <w:t>орташа</w:t>
      </w:r>
      <w:r w:rsidRPr="005D3A45">
        <w:rPr>
          <w:rFonts w:ascii="Times New Roman" w:hAnsi="Times New Roman"/>
          <w:sz w:val="28"/>
          <w:szCs w:val="28"/>
          <w:lang w:val="ca-ES"/>
        </w:rPr>
        <w:t xml:space="preserve">, </w:t>
      </w:r>
      <w:r w:rsidRPr="005D3A45">
        <w:rPr>
          <w:rFonts w:ascii="Times New Roman" w:hAnsi="Times New Roman"/>
          <w:sz w:val="28"/>
          <w:szCs w:val="28"/>
        </w:rPr>
        <w:t>кішігірім</w:t>
      </w:r>
      <w:r w:rsidRPr="005D3A45">
        <w:rPr>
          <w:rFonts w:ascii="Times New Roman" w:hAnsi="Times New Roman"/>
          <w:sz w:val="28"/>
          <w:szCs w:val="28"/>
          <w:lang w:val="ca-ES"/>
        </w:rPr>
        <w:t xml:space="preserve">) </w:t>
      </w:r>
      <w:r w:rsidRPr="005D3A45">
        <w:rPr>
          <w:rFonts w:ascii="Times New Roman" w:hAnsi="Times New Roman"/>
          <w:sz w:val="28"/>
          <w:szCs w:val="28"/>
        </w:rPr>
        <w:t>қылмыс</w:t>
      </w:r>
      <w:r w:rsidRPr="005D3A45">
        <w:rPr>
          <w:rFonts w:ascii="Times New Roman" w:hAnsi="Times New Roman"/>
          <w:sz w:val="28"/>
          <w:szCs w:val="28"/>
          <w:lang w:val="ca-ES"/>
        </w:rPr>
        <w:t xml:space="preserve"> </w:t>
      </w:r>
      <w:r w:rsidRPr="005D3A45">
        <w:rPr>
          <w:rFonts w:ascii="Times New Roman" w:hAnsi="Times New Roman"/>
          <w:sz w:val="28"/>
          <w:szCs w:val="28"/>
        </w:rPr>
        <w:t>жасаған</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толмағандарға</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тағайындауы</w:t>
      </w:r>
      <w:r w:rsidRPr="005D3A45">
        <w:rPr>
          <w:rFonts w:ascii="Times New Roman" w:hAnsi="Times New Roman"/>
          <w:sz w:val="28"/>
          <w:szCs w:val="28"/>
          <w:lang w:val="ca-ES"/>
        </w:rPr>
        <w:t xml:space="preserve"> </w:t>
      </w:r>
      <w:r w:rsidRPr="005D3A45">
        <w:rPr>
          <w:rFonts w:ascii="Times New Roman" w:hAnsi="Times New Roman"/>
          <w:sz w:val="28"/>
          <w:szCs w:val="28"/>
        </w:rPr>
        <w:t>мүмкін</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оларға</w:t>
      </w:r>
      <w:r w:rsidRPr="005D3A45">
        <w:rPr>
          <w:rFonts w:ascii="Times New Roman" w:hAnsi="Times New Roman"/>
          <w:sz w:val="28"/>
          <w:szCs w:val="28"/>
          <w:lang w:val="ca-ES"/>
        </w:rPr>
        <w:t xml:space="preserve"> </w:t>
      </w:r>
      <w:r w:rsidRPr="005D3A45">
        <w:rPr>
          <w:rFonts w:ascii="Times New Roman" w:hAnsi="Times New Roman"/>
          <w:sz w:val="28"/>
          <w:szCs w:val="28"/>
        </w:rPr>
        <w:t>тәрбиелік</w:t>
      </w:r>
      <w:r w:rsidRPr="005D3A45">
        <w:rPr>
          <w:rFonts w:ascii="Times New Roman" w:hAnsi="Times New Roman"/>
          <w:sz w:val="28"/>
          <w:szCs w:val="28"/>
          <w:lang w:val="ca-ES"/>
        </w:rPr>
        <w:t xml:space="preserve"> </w:t>
      </w:r>
      <w:r w:rsidRPr="005D3A45">
        <w:rPr>
          <w:rFonts w:ascii="Times New Roman" w:hAnsi="Times New Roman"/>
          <w:sz w:val="28"/>
          <w:szCs w:val="28"/>
        </w:rPr>
        <w:t>әсері</w:t>
      </w:r>
      <w:r w:rsidRPr="005D3A45">
        <w:rPr>
          <w:rFonts w:ascii="Times New Roman" w:hAnsi="Times New Roman"/>
          <w:sz w:val="28"/>
          <w:szCs w:val="28"/>
          <w:lang w:val="ca-ES"/>
        </w:rPr>
        <w:t xml:space="preserve"> </w:t>
      </w:r>
      <w:r w:rsidRPr="005D3A45">
        <w:rPr>
          <w:rFonts w:ascii="Times New Roman" w:hAnsi="Times New Roman"/>
          <w:sz w:val="28"/>
          <w:szCs w:val="28"/>
        </w:rPr>
        <w:t>бар</w:t>
      </w:r>
      <w:r w:rsidRPr="005D3A45">
        <w:rPr>
          <w:rFonts w:ascii="Times New Roman" w:hAnsi="Times New Roman"/>
          <w:sz w:val="28"/>
          <w:szCs w:val="28"/>
          <w:lang w:val="ca-ES"/>
        </w:rPr>
        <w:t xml:space="preserve"> </w:t>
      </w:r>
      <w:r w:rsidRPr="005D3A45">
        <w:rPr>
          <w:rFonts w:ascii="Times New Roman" w:hAnsi="Times New Roman"/>
          <w:sz w:val="28"/>
          <w:szCs w:val="28"/>
        </w:rPr>
        <w:t>мәжбүрлеу</w:t>
      </w:r>
      <w:r w:rsidRPr="005D3A45">
        <w:rPr>
          <w:rFonts w:ascii="Times New Roman" w:hAnsi="Times New Roman"/>
          <w:sz w:val="28"/>
          <w:szCs w:val="28"/>
          <w:lang w:val="ca-ES"/>
        </w:rPr>
        <w:t xml:space="preserve"> </w:t>
      </w:r>
      <w:r w:rsidRPr="005D3A45">
        <w:rPr>
          <w:rFonts w:ascii="Times New Roman" w:hAnsi="Times New Roman"/>
          <w:sz w:val="28"/>
          <w:szCs w:val="28"/>
        </w:rPr>
        <w:t>шаралары</w:t>
      </w:r>
      <w:r w:rsidRPr="005D3A45">
        <w:rPr>
          <w:rFonts w:ascii="Times New Roman" w:hAnsi="Times New Roman"/>
          <w:sz w:val="28"/>
          <w:szCs w:val="28"/>
          <w:lang w:val="ca-ES"/>
        </w:rPr>
        <w:t xml:space="preserve"> </w:t>
      </w:r>
      <w:r w:rsidRPr="005D3A45">
        <w:rPr>
          <w:rFonts w:ascii="Times New Roman" w:hAnsi="Times New Roman"/>
          <w:sz w:val="28"/>
          <w:szCs w:val="28"/>
        </w:rPr>
        <w:t>қолданылады</w:t>
      </w:r>
      <w:r w:rsidRPr="005D3A45">
        <w:rPr>
          <w:rFonts w:ascii="Times New Roman" w:hAnsi="Times New Roman"/>
          <w:sz w:val="28"/>
          <w:szCs w:val="28"/>
          <w:lang w:val="ca-ES"/>
        </w:rPr>
        <w:t>.</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толмағандарға</w:t>
      </w:r>
      <w:r w:rsidRPr="005D3A45">
        <w:rPr>
          <w:rFonts w:ascii="Times New Roman" w:hAnsi="Times New Roman"/>
          <w:sz w:val="28"/>
          <w:szCs w:val="28"/>
          <w:lang w:val="ca-ES"/>
        </w:rPr>
        <w:t xml:space="preserve"> </w:t>
      </w:r>
      <w:r w:rsidRPr="005D3A45">
        <w:rPr>
          <w:rFonts w:ascii="Times New Roman" w:hAnsi="Times New Roman"/>
          <w:sz w:val="28"/>
          <w:szCs w:val="28"/>
        </w:rPr>
        <w:t>төмендегіше</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түрлері</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тағайындалады</w:t>
      </w:r>
      <w:r w:rsidRPr="005D3A45">
        <w:rPr>
          <w:rFonts w:ascii="Times New Roman" w:hAnsi="Times New Roman"/>
          <w:sz w:val="28"/>
          <w:szCs w:val="28"/>
          <w:lang w:val="ca-ES"/>
        </w:rPr>
        <w:t xml:space="preserve">: </w:t>
      </w:r>
      <w:r w:rsidRPr="005D3A45">
        <w:rPr>
          <w:rFonts w:ascii="Times New Roman" w:hAnsi="Times New Roman"/>
          <w:sz w:val="28"/>
          <w:szCs w:val="28"/>
        </w:rPr>
        <w:t>айыппұл</w:t>
      </w:r>
      <w:r w:rsidRPr="005D3A45">
        <w:rPr>
          <w:rFonts w:ascii="Times New Roman" w:hAnsi="Times New Roman"/>
          <w:sz w:val="28"/>
          <w:szCs w:val="28"/>
          <w:lang w:val="ca-ES"/>
        </w:rPr>
        <w:t xml:space="preserve">, </w:t>
      </w:r>
      <w:r w:rsidRPr="005D3A45">
        <w:rPr>
          <w:rFonts w:ascii="Times New Roman" w:hAnsi="Times New Roman"/>
          <w:sz w:val="28"/>
          <w:szCs w:val="28"/>
        </w:rPr>
        <w:t>белгілі</w:t>
      </w:r>
      <w:r w:rsidRPr="005D3A45">
        <w:rPr>
          <w:rFonts w:ascii="Times New Roman" w:hAnsi="Times New Roman"/>
          <w:sz w:val="28"/>
          <w:szCs w:val="28"/>
          <w:lang w:val="ca-ES"/>
        </w:rPr>
        <w:t xml:space="preserve"> </w:t>
      </w:r>
      <w:r w:rsidRPr="005D3A45">
        <w:rPr>
          <w:rFonts w:ascii="Times New Roman" w:hAnsi="Times New Roman"/>
          <w:sz w:val="28"/>
          <w:szCs w:val="28"/>
        </w:rPr>
        <w:t>бір</w:t>
      </w:r>
      <w:r w:rsidRPr="005D3A45">
        <w:rPr>
          <w:rFonts w:ascii="Times New Roman" w:hAnsi="Times New Roman"/>
          <w:sz w:val="28"/>
          <w:szCs w:val="28"/>
          <w:lang w:val="ca-ES"/>
        </w:rPr>
        <w:t xml:space="preserve"> </w:t>
      </w:r>
      <w:r w:rsidRPr="005D3A45">
        <w:rPr>
          <w:rFonts w:ascii="Times New Roman" w:hAnsi="Times New Roman"/>
          <w:sz w:val="28"/>
          <w:szCs w:val="28"/>
        </w:rPr>
        <w:t>қызметпен</w:t>
      </w:r>
      <w:r w:rsidRPr="005D3A45">
        <w:rPr>
          <w:rFonts w:ascii="Times New Roman" w:hAnsi="Times New Roman"/>
          <w:sz w:val="28"/>
          <w:szCs w:val="28"/>
          <w:lang w:val="ca-ES"/>
        </w:rPr>
        <w:t xml:space="preserve"> </w:t>
      </w:r>
      <w:r w:rsidRPr="005D3A45">
        <w:rPr>
          <w:rFonts w:ascii="Times New Roman" w:hAnsi="Times New Roman"/>
          <w:sz w:val="28"/>
          <w:szCs w:val="28"/>
        </w:rPr>
        <w:t>айналысу</w:t>
      </w:r>
      <w:r w:rsidRPr="005D3A45">
        <w:rPr>
          <w:rFonts w:ascii="Times New Roman" w:hAnsi="Times New Roman"/>
          <w:sz w:val="28"/>
          <w:szCs w:val="28"/>
          <w:lang w:val="ca-ES"/>
        </w:rPr>
        <w:t xml:space="preserve"> </w:t>
      </w:r>
      <w:r w:rsidRPr="005D3A45">
        <w:rPr>
          <w:rFonts w:ascii="Times New Roman" w:hAnsi="Times New Roman"/>
          <w:sz w:val="28"/>
          <w:szCs w:val="28"/>
        </w:rPr>
        <w:t>құқығынан</w:t>
      </w:r>
      <w:r w:rsidRPr="005D3A45">
        <w:rPr>
          <w:rFonts w:ascii="Times New Roman" w:hAnsi="Times New Roman"/>
          <w:sz w:val="28"/>
          <w:szCs w:val="28"/>
          <w:lang w:val="ca-ES"/>
        </w:rPr>
        <w:t xml:space="preserve"> </w:t>
      </w:r>
      <w:r w:rsidRPr="005D3A45">
        <w:rPr>
          <w:rFonts w:ascii="Times New Roman" w:hAnsi="Times New Roman"/>
          <w:sz w:val="28"/>
          <w:szCs w:val="28"/>
        </w:rPr>
        <w:t>айыру</w:t>
      </w:r>
      <w:r w:rsidRPr="005D3A45">
        <w:rPr>
          <w:rFonts w:ascii="Times New Roman" w:hAnsi="Times New Roman"/>
          <w:sz w:val="28"/>
          <w:szCs w:val="28"/>
          <w:lang w:val="ca-ES"/>
        </w:rPr>
        <w:t xml:space="preserve">, </w:t>
      </w:r>
      <w:r w:rsidRPr="005D3A45">
        <w:rPr>
          <w:rFonts w:ascii="Times New Roman" w:hAnsi="Times New Roman"/>
          <w:sz w:val="28"/>
          <w:szCs w:val="28"/>
        </w:rPr>
        <w:t>қоғамдық</w:t>
      </w:r>
      <w:r w:rsidRPr="005D3A45">
        <w:rPr>
          <w:rFonts w:ascii="Times New Roman" w:hAnsi="Times New Roman"/>
          <w:sz w:val="28"/>
          <w:szCs w:val="28"/>
          <w:lang w:val="ca-ES"/>
        </w:rPr>
        <w:t xml:space="preserve"> </w:t>
      </w:r>
      <w:r w:rsidRPr="005D3A45">
        <w:rPr>
          <w:rFonts w:ascii="Times New Roman" w:hAnsi="Times New Roman"/>
          <w:sz w:val="28"/>
          <w:szCs w:val="28"/>
        </w:rPr>
        <w:t>жұмыстарға</w:t>
      </w:r>
      <w:r w:rsidRPr="005D3A45">
        <w:rPr>
          <w:rFonts w:ascii="Times New Roman" w:hAnsi="Times New Roman"/>
          <w:sz w:val="28"/>
          <w:szCs w:val="28"/>
          <w:lang w:val="ca-ES"/>
        </w:rPr>
        <w:t xml:space="preserve"> </w:t>
      </w:r>
      <w:r w:rsidRPr="005D3A45">
        <w:rPr>
          <w:rFonts w:ascii="Times New Roman" w:hAnsi="Times New Roman"/>
          <w:sz w:val="28"/>
          <w:szCs w:val="28"/>
        </w:rPr>
        <w:t>тарту</w:t>
      </w:r>
      <w:r w:rsidRPr="005D3A45">
        <w:rPr>
          <w:rFonts w:ascii="Times New Roman" w:hAnsi="Times New Roman"/>
          <w:sz w:val="28"/>
          <w:szCs w:val="28"/>
          <w:lang w:val="ca-ES"/>
        </w:rPr>
        <w:t xml:space="preserve">, </w:t>
      </w:r>
      <w:r w:rsidRPr="005D3A45">
        <w:rPr>
          <w:rFonts w:ascii="Times New Roman" w:hAnsi="Times New Roman"/>
          <w:sz w:val="28"/>
          <w:szCs w:val="28"/>
        </w:rPr>
        <w:t>түзеу</w:t>
      </w:r>
      <w:r w:rsidRPr="005D3A45">
        <w:rPr>
          <w:rFonts w:ascii="Times New Roman" w:hAnsi="Times New Roman"/>
          <w:sz w:val="28"/>
          <w:szCs w:val="28"/>
          <w:lang w:val="ca-ES"/>
        </w:rPr>
        <w:t xml:space="preserve"> </w:t>
      </w:r>
      <w:r w:rsidRPr="005D3A45">
        <w:rPr>
          <w:rFonts w:ascii="Times New Roman" w:hAnsi="Times New Roman"/>
          <w:sz w:val="28"/>
          <w:szCs w:val="28"/>
        </w:rPr>
        <w:t>жұмыстары</w:t>
      </w:r>
      <w:r w:rsidRPr="005D3A45">
        <w:rPr>
          <w:rFonts w:ascii="Times New Roman" w:hAnsi="Times New Roman"/>
          <w:sz w:val="28"/>
          <w:szCs w:val="28"/>
          <w:lang w:val="ca-ES"/>
        </w:rPr>
        <w:t xml:space="preserve">, </w:t>
      </w:r>
      <w:r w:rsidRPr="005D3A45">
        <w:rPr>
          <w:rFonts w:ascii="Times New Roman" w:hAnsi="Times New Roman"/>
          <w:sz w:val="28"/>
          <w:szCs w:val="28"/>
        </w:rPr>
        <w:t>бас</w:t>
      </w:r>
      <w:r w:rsidRPr="005D3A45">
        <w:rPr>
          <w:rFonts w:ascii="Times New Roman" w:hAnsi="Times New Roman"/>
          <w:sz w:val="28"/>
          <w:szCs w:val="28"/>
          <w:lang w:val="ca-ES"/>
        </w:rPr>
        <w:t xml:space="preserve"> </w:t>
      </w:r>
      <w:r w:rsidRPr="005D3A45">
        <w:rPr>
          <w:rFonts w:ascii="Times New Roman" w:hAnsi="Times New Roman"/>
          <w:sz w:val="28"/>
          <w:szCs w:val="28"/>
        </w:rPr>
        <w:t>бостандығынан</w:t>
      </w:r>
      <w:r w:rsidRPr="005D3A45">
        <w:rPr>
          <w:rFonts w:ascii="Times New Roman" w:hAnsi="Times New Roman"/>
          <w:sz w:val="28"/>
          <w:szCs w:val="28"/>
          <w:lang w:val="ca-ES"/>
        </w:rPr>
        <w:t xml:space="preserve"> </w:t>
      </w:r>
      <w:r w:rsidRPr="005D3A45">
        <w:rPr>
          <w:rFonts w:ascii="Times New Roman" w:hAnsi="Times New Roman"/>
          <w:sz w:val="28"/>
          <w:szCs w:val="28"/>
        </w:rPr>
        <w:t>шектеу</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бас</w:t>
      </w:r>
      <w:r w:rsidRPr="005D3A45">
        <w:rPr>
          <w:rFonts w:ascii="Times New Roman" w:hAnsi="Times New Roman"/>
          <w:sz w:val="28"/>
          <w:szCs w:val="28"/>
          <w:lang w:val="ca-ES"/>
        </w:rPr>
        <w:t xml:space="preserve"> </w:t>
      </w:r>
      <w:r w:rsidRPr="005D3A45">
        <w:rPr>
          <w:rFonts w:ascii="Times New Roman" w:hAnsi="Times New Roman"/>
          <w:sz w:val="28"/>
          <w:szCs w:val="28"/>
        </w:rPr>
        <w:t>бостандығынан</w:t>
      </w:r>
      <w:r w:rsidRPr="005D3A45">
        <w:rPr>
          <w:rFonts w:ascii="Times New Roman" w:hAnsi="Times New Roman"/>
          <w:sz w:val="28"/>
          <w:szCs w:val="28"/>
          <w:lang w:val="ca-ES"/>
        </w:rPr>
        <w:t xml:space="preserve"> </w:t>
      </w:r>
      <w:r w:rsidRPr="005D3A45">
        <w:rPr>
          <w:rFonts w:ascii="Times New Roman" w:hAnsi="Times New Roman"/>
          <w:sz w:val="28"/>
          <w:szCs w:val="28"/>
        </w:rPr>
        <w:t>айыру</w:t>
      </w:r>
      <w:r w:rsidRPr="005D3A45">
        <w:rPr>
          <w:rFonts w:ascii="Times New Roman" w:hAnsi="Times New Roman"/>
          <w:sz w:val="28"/>
          <w:szCs w:val="28"/>
          <w:lang w:val="ca-ES"/>
        </w:rPr>
        <w:t>.</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Айыппұл</w:t>
      </w:r>
      <w:r w:rsidRPr="005D3A45">
        <w:rPr>
          <w:rFonts w:ascii="Times New Roman" w:hAnsi="Times New Roman"/>
          <w:sz w:val="28"/>
          <w:szCs w:val="28"/>
          <w:lang w:val="ca-ES"/>
        </w:rPr>
        <w:t xml:space="preserve"> </w:t>
      </w:r>
      <w:r w:rsidRPr="005D3A45">
        <w:rPr>
          <w:rFonts w:ascii="Times New Roman" w:hAnsi="Times New Roman"/>
          <w:sz w:val="28"/>
          <w:szCs w:val="28"/>
        </w:rPr>
        <w:t>түріндегі</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толмай</w:t>
      </w:r>
      <w:r w:rsidRPr="005D3A45">
        <w:rPr>
          <w:rFonts w:ascii="Times New Roman" w:hAnsi="Times New Roman"/>
          <w:sz w:val="28"/>
          <w:szCs w:val="28"/>
          <w:lang w:val="ca-ES"/>
        </w:rPr>
        <w:t xml:space="preserve"> </w:t>
      </w:r>
      <w:r w:rsidRPr="005D3A45">
        <w:rPr>
          <w:rFonts w:ascii="Times New Roman" w:hAnsi="Times New Roman"/>
          <w:sz w:val="28"/>
          <w:szCs w:val="28"/>
        </w:rPr>
        <w:t>сотталған</w:t>
      </w:r>
      <w:r w:rsidRPr="005D3A45">
        <w:rPr>
          <w:rFonts w:ascii="Times New Roman" w:hAnsi="Times New Roman"/>
          <w:sz w:val="28"/>
          <w:szCs w:val="28"/>
          <w:lang w:val="ca-ES"/>
        </w:rPr>
        <w:t xml:space="preserve"> </w:t>
      </w:r>
      <w:r w:rsidRPr="005D3A45">
        <w:rPr>
          <w:rFonts w:ascii="Times New Roman" w:hAnsi="Times New Roman"/>
          <w:sz w:val="28"/>
          <w:szCs w:val="28"/>
        </w:rPr>
        <w:t>адамның</w:t>
      </w:r>
      <w:r w:rsidRPr="005D3A45">
        <w:rPr>
          <w:rFonts w:ascii="Times New Roman" w:hAnsi="Times New Roman"/>
          <w:sz w:val="28"/>
          <w:szCs w:val="28"/>
          <w:lang w:val="ca-ES"/>
        </w:rPr>
        <w:t xml:space="preserve"> </w:t>
      </w:r>
      <w:r w:rsidRPr="005D3A45">
        <w:rPr>
          <w:rFonts w:ascii="Times New Roman" w:hAnsi="Times New Roman"/>
          <w:sz w:val="28"/>
          <w:szCs w:val="28"/>
        </w:rPr>
        <w:t>дербес</w:t>
      </w:r>
      <w:r w:rsidRPr="005D3A45">
        <w:rPr>
          <w:rFonts w:ascii="Times New Roman" w:hAnsi="Times New Roman"/>
          <w:sz w:val="28"/>
          <w:szCs w:val="28"/>
          <w:lang w:val="ca-ES"/>
        </w:rPr>
        <w:t xml:space="preserve"> </w:t>
      </w:r>
      <w:r w:rsidRPr="005D3A45">
        <w:rPr>
          <w:rFonts w:ascii="Times New Roman" w:hAnsi="Times New Roman"/>
          <w:sz w:val="28"/>
          <w:szCs w:val="28"/>
        </w:rPr>
        <w:t>табысы</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өндіріп</w:t>
      </w:r>
      <w:r w:rsidRPr="005D3A45">
        <w:rPr>
          <w:rFonts w:ascii="Times New Roman" w:hAnsi="Times New Roman"/>
          <w:sz w:val="28"/>
          <w:szCs w:val="28"/>
          <w:lang w:val="ca-ES"/>
        </w:rPr>
        <w:t xml:space="preserve"> </w:t>
      </w:r>
      <w:r w:rsidRPr="005D3A45">
        <w:rPr>
          <w:rFonts w:ascii="Times New Roman" w:hAnsi="Times New Roman"/>
          <w:sz w:val="28"/>
          <w:szCs w:val="28"/>
        </w:rPr>
        <w:t>алуға</w:t>
      </w:r>
      <w:r w:rsidRPr="005D3A45">
        <w:rPr>
          <w:rFonts w:ascii="Times New Roman" w:hAnsi="Times New Roman"/>
          <w:sz w:val="28"/>
          <w:szCs w:val="28"/>
          <w:lang w:val="ca-ES"/>
        </w:rPr>
        <w:t xml:space="preserve"> </w:t>
      </w:r>
      <w:r w:rsidRPr="005D3A45">
        <w:rPr>
          <w:rFonts w:ascii="Times New Roman" w:hAnsi="Times New Roman"/>
          <w:sz w:val="28"/>
          <w:szCs w:val="28"/>
        </w:rPr>
        <w:t>жарайтын</w:t>
      </w:r>
      <w:r w:rsidRPr="005D3A45">
        <w:rPr>
          <w:rFonts w:ascii="Times New Roman" w:hAnsi="Times New Roman"/>
          <w:sz w:val="28"/>
          <w:szCs w:val="28"/>
          <w:lang w:val="ca-ES"/>
        </w:rPr>
        <w:t xml:space="preserve"> </w:t>
      </w:r>
      <w:r w:rsidRPr="005D3A45">
        <w:rPr>
          <w:rFonts w:ascii="Times New Roman" w:hAnsi="Times New Roman"/>
          <w:sz w:val="28"/>
          <w:szCs w:val="28"/>
        </w:rPr>
        <w:t>мүлкі</w:t>
      </w:r>
      <w:r w:rsidRPr="005D3A45">
        <w:rPr>
          <w:rFonts w:ascii="Times New Roman" w:hAnsi="Times New Roman"/>
          <w:sz w:val="28"/>
          <w:szCs w:val="28"/>
          <w:lang w:val="ca-ES"/>
        </w:rPr>
        <w:t xml:space="preserve"> </w:t>
      </w:r>
      <w:r w:rsidRPr="005D3A45">
        <w:rPr>
          <w:rFonts w:ascii="Times New Roman" w:hAnsi="Times New Roman"/>
          <w:sz w:val="28"/>
          <w:szCs w:val="28"/>
        </w:rPr>
        <w:t>болған</w:t>
      </w:r>
      <w:r w:rsidRPr="005D3A45">
        <w:rPr>
          <w:rFonts w:ascii="Times New Roman" w:hAnsi="Times New Roman"/>
          <w:sz w:val="28"/>
          <w:szCs w:val="28"/>
          <w:lang w:val="ca-ES"/>
        </w:rPr>
        <w:t xml:space="preserve"> </w:t>
      </w:r>
      <w:r w:rsidRPr="005D3A45">
        <w:rPr>
          <w:rFonts w:ascii="Times New Roman" w:hAnsi="Times New Roman"/>
          <w:sz w:val="28"/>
          <w:szCs w:val="28"/>
        </w:rPr>
        <w:t>жағдайда</w:t>
      </w:r>
      <w:r w:rsidRPr="005D3A45">
        <w:rPr>
          <w:rFonts w:ascii="Times New Roman" w:hAnsi="Times New Roman"/>
          <w:sz w:val="28"/>
          <w:szCs w:val="28"/>
          <w:lang w:val="ca-ES"/>
        </w:rPr>
        <w:t xml:space="preserve"> </w:t>
      </w:r>
      <w:r w:rsidRPr="005D3A45">
        <w:rPr>
          <w:rFonts w:ascii="Times New Roman" w:hAnsi="Times New Roman"/>
          <w:sz w:val="28"/>
          <w:szCs w:val="28"/>
        </w:rPr>
        <w:t>ғана</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тағайындалады</w:t>
      </w:r>
      <w:r w:rsidRPr="005D3A45">
        <w:rPr>
          <w:rFonts w:ascii="Times New Roman" w:hAnsi="Times New Roman"/>
          <w:sz w:val="28"/>
          <w:szCs w:val="28"/>
          <w:lang w:val="ca-ES"/>
        </w:rPr>
        <w:t xml:space="preserve">. </w:t>
      </w:r>
      <w:r w:rsidRPr="005D3A45">
        <w:rPr>
          <w:rFonts w:ascii="Times New Roman" w:hAnsi="Times New Roman"/>
          <w:sz w:val="28"/>
          <w:szCs w:val="28"/>
        </w:rPr>
        <w:t>Айыппұл</w:t>
      </w:r>
      <w:r w:rsidRPr="005D3A45">
        <w:rPr>
          <w:rFonts w:ascii="Times New Roman" w:hAnsi="Times New Roman"/>
          <w:sz w:val="28"/>
          <w:szCs w:val="28"/>
          <w:lang w:val="ca-ES"/>
        </w:rPr>
        <w:t xml:space="preserve"> 10/500 (</w:t>
      </w:r>
      <w:r w:rsidRPr="005D3A45">
        <w:rPr>
          <w:rFonts w:ascii="Times New Roman" w:hAnsi="Times New Roman"/>
          <w:sz w:val="28"/>
          <w:szCs w:val="28"/>
        </w:rPr>
        <w:t>оннан</w:t>
      </w:r>
      <w:r w:rsidRPr="005D3A45">
        <w:rPr>
          <w:rFonts w:ascii="Times New Roman" w:hAnsi="Times New Roman"/>
          <w:sz w:val="28"/>
          <w:szCs w:val="28"/>
          <w:lang w:val="ca-ES"/>
        </w:rPr>
        <w:t xml:space="preserve"> </w:t>
      </w:r>
      <w:r w:rsidRPr="005D3A45">
        <w:rPr>
          <w:rFonts w:ascii="Times New Roman" w:hAnsi="Times New Roman"/>
          <w:sz w:val="28"/>
          <w:szCs w:val="28"/>
        </w:rPr>
        <w:t>бесжүз</w:t>
      </w:r>
      <w:r w:rsidRPr="005D3A45">
        <w:rPr>
          <w:rFonts w:ascii="Times New Roman" w:hAnsi="Times New Roman"/>
          <w:sz w:val="28"/>
          <w:szCs w:val="28"/>
          <w:lang w:val="ca-ES"/>
        </w:rPr>
        <w:t xml:space="preserve">) </w:t>
      </w:r>
      <w:r w:rsidRPr="005D3A45">
        <w:rPr>
          <w:rFonts w:ascii="Times New Roman" w:hAnsi="Times New Roman"/>
          <w:sz w:val="28"/>
          <w:szCs w:val="28"/>
        </w:rPr>
        <w:t>айлық</w:t>
      </w:r>
      <w:r w:rsidRPr="005D3A45">
        <w:rPr>
          <w:rFonts w:ascii="Times New Roman" w:hAnsi="Times New Roman"/>
          <w:sz w:val="28"/>
          <w:szCs w:val="28"/>
          <w:lang w:val="ca-ES"/>
        </w:rPr>
        <w:t xml:space="preserve"> </w:t>
      </w:r>
      <w:r w:rsidRPr="005D3A45">
        <w:rPr>
          <w:rFonts w:ascii="Times New Roman" w:hAnsi="Times New Roman"/>
          <w:sz w:val="28"/>
          <w:szCs w:val="28"/>
        </w:rPr>
        <w:t>есептік</w:t>
      </w:r>
      <w:r w:rsidRPr="005D3A45">
        <w:rPr>
          <w:rFonts w:ascii="Times New Roman" w:hAnsi="Times New Roman"/>
          <w:sz w:val="28"/>
          <w:szCs w:val="28"/>
          <w:lang w:val="ca-ES"/>
        </w:rPr>
        <w:t xml:space="preserve"> </w:t>
      </w:r>
      <w:r w:rsidRPr="005D3A45">
        <w:rPr>
          <w:rFonts w:ascii="Times New Roman" w:hAnsi="Times New Roman"/>
          <w:sz w:val="28"/>
          <w:szCs w:val="28"/>
        </w:rPr>
        <w:t>көрсеткішке</w:t>
      </w:r>
      <w:r w:rsidRPr="005D3A45">
        <w:rPr>
          <w:rFonts w:ascii="Times New Roman" w:hAnsi="Times New Roman"/>
          <w:sz w:val="28"/>
          <w:szCs w:val="28"/>
          <w:lang w:val="ca-ES"/>
        </w:rPr>
        <w:t xml:space="preserve"> </w:t>
      </w:r>
      <w:r w:rsidRPr="005D3A45">
        <w:rPr>
          <w:rFonts w:ascii="Times New Roman" w:hAnsi="Times New Roman"/>
          <w:sz w:val="28"/>
          <w:szCs w:val="28"/>
        </w:rPr>
        <w:t>дейінгі</w:t>
      </w:r>
      <w:r w:rsidRPr="005D3A45">
        <w:rPr>
          <w:rFonts w:ascii="Times New Roman" w:hAnsi="Times New Roman"/>
          <w:sz w:val="28"/>
          <w:szCs w:val="28"/>
          <w:lang w:val="ca-ES"/>
        </w:rPr>
        <w:t xml:space="preserve"> </w:t>
      </w:r>
      <w:r w:rsidRPr="005D3A45">
        <w:rPr>
          <w:rFonts w:ascii="Times New Roman" w:hAnsi="Times New Roman"/>
          <w:sz w:val="28"/>
          <w:szCs w:val="28"/>
        </w:rPr>
        <w:t>мөлшерде</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адамның</w:t>
      </w:r>
      <w:r w:rsidRPr="005D3A45">
        <w:rPr>
          <w:rFonts w:ascii="Times New Roman" w:hAnsi="Times New Roman"/>
          <w:sz w:val="28"/>
          <w:szCs w:val="28"/>
          <w:lang w:val="ca-ES"/>
        </w:rPr>
        <w:t xml:space="preserve"> </w:t>
      </w:r>
      <w:r w:rsidRPr="005D3A45">
        <w:rPr>
          <w:rFonts w:ascii="Times New Roman" w:hAnsi="Times New Roman"/>
          <w:sz w:val="28"/>
          <w:szCs w:val="28"/>
        </w:rPr>
        <w:t>жалақысының</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өзге</w:t>
      </w:r>
      <w:r w:rsidRPr="005D3A45">
        <w:rPr>
          <w:rFonts w:ascii="Times New Roman" w:hAnsi="Times New Roman"/>
          <w:sz w:val="28"/>
          <w:szCs w:val="28"/>
          <w:lang w:val="ca-ES"/>
        </w:rPr>
        <w:t xml:space="preserve"> </w:t>
      </w:r>
      <w:r w:rsidRPr="005D3A45">
        <w:rPr>
          <w:rFonts w:ascii="Times New Roman" w:hAnsi="Times New Roman"/>
          <w:sz w:val="28"/>
          <w:szCs w:val="28"/>
        </w:rPr>
        <w:t>табысының</w:t>
      </w:r>
      <w:r w:rsidRPr="005D3A45">
        <w:rPr>
          <w:rFonts w:ascii="Times New Roman" w:hAnsi="Times New Roman"/>
          <w:sz w:val="28"/>
          <w:szCs w:val="28"/>
          <w:lang w:val="ca-ES"/>
        </w:rPr>
        <w:t xml:space="preserve"> </w:t>
      </w:r>
      <w:r w:rsidRPr="005D3A45">
        <w:rPr>
          <w:rFonts w:ascii="Times New Roman" w:hAnsi="Times New Roman"/>
          <w:sz w:val="28"/>
          <w:szCs w:val="28"/>
        </w:rPr>
        <w:t>екі</w:t>
      </w:r>
      <w:r w:rsidRPr="005D3A45">
        <w:rPr>
          <w:rFonts w:ascii="Times New Roman" w:hAnsi="Times New Roman"/>
          <w:sz w:val="28"/>
          <w:szCs w:val="28"/>
          <w:lang w:val="ca-ES"/>
        </w:rPr>
        <w:t xml:space="preserve"> </w:t>
      </w:r>
      <w:r w:rsidRPr="005D3A45">
        <w:rPr>
          <w:rFonts w:ascii="Times New Roman" w:hAnsi="Times New Roman"/>
          <w:sz w:val="28"/>
          <w:szCs w:val="28"/>
        </w:rPr>
        <w:t>аптадан</w:t>
      </w:r>
      <w:r w:rsidRPr="005D3A45">
        <w:rPr>
          <w:rFonts w:ascii="Times New Roman" w:hAnsi="Times New Roman"/>
          <w:sz w:val="28"/>
          <w:szCs w:val="28"/>
          <w:lang w:val="ca-ES"/>
        </w:rPr>
        <w:t xml:space="preserve"> </w:t>
      </w:r>
      <w:r w:rsidRPr="005D3A45">
        <w:rPr>
          <w:rFonts w:ascii="Times New Roman" w:hAnsi="Times New Roman"/>
          <w:sz w:val="28"/>
          <w:szCs w:val="28"/>
        </w:rPr>
        <w:t>алты</w:t>
      </w:r>
      <w:r w:rsidRPr="005D3A45">
        <w:rPr>
          <w:rFonts w:ascii="Times New Roman" w:hAnsi="Times New Roman"/>
          <w:sz w:val="28"/>
          <w:szCs w:val="28"/>
          <w:lang w:val="ca-ES"/>
        </w:rPr>
        <w:t xml:space="preserve"> </w:t>
      </w:r>
      <w:r w:rsidRPr="005D3A45">
        <w:rPr>
          <w:rFonts w:ascii="Times New Roman" w:hAnsi="Times New Roman"/>
          <w:sz w:val="28"/>
          <w:szCs w:val="28"/>
        </w:rPr>
        <w:t>айға</w:t>
      </w:r>
      <w:r w:rsidRPr="005D3A45">
        <w:rPr>
          <w:rFonts w:ascii="Times New Roman" w:hAnsi="Times New Roman"/>
          <w:sz w:val="28"/>
          <w:szCs w:val="28"/>
          <w:lang w:val="ca-ES"/>
        </w:rPr>
        <w:t xml:space="preserve"> </w:t>
      </w:r>
      <w:r w:rsidRPr="005D3A45">
        <w:rPr>
          <w:rFonts w:ascii="Times New Roman" w:hAnsi="Times New Roman"/>
          <w:sz w:val="28"/>
          <w:szCs w:val="28"/>
        </w:rPr>
        <w:t>дейінгі</w:t>
      </w:r>
      <w:r w:rsidRPr="005D3A45">
        <w:rPr>
          <w:rFonts w:ascii="Times New Roman" w:hAnsi="Times New Roman"/>
          <w:sz w:val="28"/>
          <w:szCs w:val="28"/>
          <w:lang w:val="ca-ES"/>
        </w:rPr>
        <w:t xml:space="preserve"> </w:t>
      </w:r>
      <w:r w:rsidRPr="005D3A45">
        <w:rPr>
          <w:rFonts w:ascii="Times New Roman" w:hAnsi="Times New Roman"/>
          <w:sz w:val="28"/>
          <w:szCs w:val="28"/>
        </w:rPr>
        <w:t>кезеңдегі</w:t>
      </w:r>
      <w:r w:rsidRPr="005D3A45">
        <w:rPr>
          <w:rFonts w:ascii="Times New Roman" w:hAnsi="Times New Roman"/>
          <w:sz w:val="28"/>
          <w:szCs w:val="28"/>
          <w:lang w:val="ca-ES"/>
        </w:rPr>
        <w:t xml:space="preserve"> </w:t>
      </w:r>
      <w:r w:rsidRPr="005D3A45">
        <w:rPr>
          <w:rFonts w:ascii="Times New Roman" w:hAnsi="Times New Roman"/>
          <w:sz w:val="28"/>
          <w:szCs w:val="28"/>
        </w:rPr>
        <w:t>мөлшерінде</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тағайындалады</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толмағандарға</w:t>
      </w:r>
      <w:r w:rsidRPr="005D3A45">
        <w:rPr>
          <w:rFonts w:ascii="Times New Roman" w:hAnsi="Times New Roman"/>
          <w:sz w:val="28"/>
          <w:szCs w:val="28"/>
          <w:lang w:val="ca-ES"/>
        </w:rPr>
        <w:t xml:space="preserve"> </w:t>
      </w:r>
      <w:r w:rsidRPr="005D3A45">
        <w:rPr>
          <w:rFonts w:ascii="Times New Roman" w:hAnsi="Times New Roman"/>
          <w:sz w:val="28"/>
          <w:szCs w:val="28"/>
        </w:rPr>
        <w:t>белгілі</w:t>
      </w:r>
      <w:r w:rsidRPr="005D3A45">
        <w:rPr>
          <w:rFonts w:ascii="Times New Roman" w:hAnsi="Times New Roman"/>
          <w:sz w:val="28"/>
          <w:szCs w:val="28"/>
          <w:lang w:val="ca-ES"/>
        </w:rPr>
        <w:t xml:space="preserve"> </w:t>
      </w:r>
      <w:r w:rsidRPr="005D3A45">
        <w:rPr>
          <w:rFonts w:ascii="Times New Roman" w:hAnsi="Times New Roman"/>
          <w:sz w:val="28"/>
          <w:szCs w:val="28"/>
        </w:rPr>
        <w:t>бір</w:t>
      </w:r>
      <w:r w:rsidRPr="005D3A45">
        <w:rPr>
          <w:rFonts w:ascii="Times New Roman" w:hAnsi="Times New Roman"/>
          <w:sz w:val="28"/>
          <w:szCs w:val="28"/>
          <w:lang w:val="ca-ES"/>
        </w:rPr>
        <w:t xml:space="preserve"> </w:t>
      </w:r>
      <w:r w:rsidRPr="005D3A45">
        <w:rPr>
          <w:rFonts w:ascii="Times New Roman" w:hAnsi="Times New Roman"/>
          <w:sz w:val="28"/>
          <w:szCs w:val="28"/>
        </w:rPr>
        <w:t>қызметпен</w:t>
      </w:r>
      <w:r w:rsidRPr="005D3A45">
        <w:rPr>
          <w:rFonts w:ascii="Times New Roman" w:hAnsi="Times New Roman"/>
          <w:sz w:val="28"/>
          <w:szCs w:val="28"/>
          <w:lang w:val="ca-ES"/>
        </w:rPr>
        <w:t xml:space="preserve"> </w:t>
      </w:r>
      <w:r w:rsidRPr="005D3A45">
        <w:rPr>
          <w:rFonts w:ascii="Times New Roman" w:hAnsi="Times New Roman"/>
          <w:sz w:val="28"/>
          <w:szCs w:val="28"/>
        </w:rPr>
        <w:t>айналысу</w:t>
      </w:r>
      <w:r w:rsidRPr="005D3A45">
        <w:rPr>
          <w:rFonts w:ascii="Times New Roman" w:hAnsi="Times New Roman"/>
          <w:sz w:val="28"/>
          <w:szCs w:val="28"/>
          <w:lang w:val="ca-ES"/>
        </w:rPr>
        <w:t xml:space="preserve"> </w:t>
      </w:r>
      <w:r w:rsidRPr="005D3A45">
        <w:rPr>
          <w:rFonts w:ascii="Times New Roman" w:hAnsi="Times New Roman"/>
          <w:sz w:val="28"/>
          <w:szCs w:val="28"/>
        </w:rPr>
        <w:t>құқығынан</w:t>
      </w:r>
      <w:r w:rsidRPr="005D3A45">
        <w:rPr>
          <w:rFonts w:ascii="Times New Roman" w:hAnsi="Times New Roman"/>
          <w:sz w:val="28"/>
          <w:szCs w:val="28"/>
          <w:lang w:val="ca-ES"/>
        </w:rPr>
        <w:t xml:space="preserve"> </w:t>
      </w:r>
      <w:r w:rsidRPr="005D3A45">
        <w:rPr>
          <w:rFonts w:ascii="Times New Roman" w:hAnsi="Times New Roman"/>
          <w:sz w:val="28"/>
          <w:szCs w:val="28"/>
        </w:rPr>
        <w:t>айыру</w:t>
      </w:r>
      <w:r w:rsidRPr="005D3A45">
        <w:rPr>
          <w:rFonts w:ascii="Times New Roman" w:hAnsi="Times New Roman"/>
          <w:sz w:val="28"/>
          <w:szCs w:val="28"/>
          <w:lang w:val="ca-ES"/>
        </w:rPr>
        <w:t xml:space="preserve"> </w:t>
      </w:r>
      <w:r w:rsidRPr="005D3A45">
        <w:rPr>
          <w:rFonts w:ascii="Times New Roman" w:hAnsi="Times New Roman"/>
          <w:sz w:val="28"/>
          <w:szCs w:val="28"/>
        </w:rPr>
        <w:t>бір</w:t>
      </w:r>
      <w:r w:rsidRPr="005D3A45">
        <w:rPr>
          <w:rFonts w:ascii="Times New Roman" w:hAnsi="Times New Roman"/>
          <w:sz w:val="28"/>
          <w:szCs w:val="28"/>
          <w:lang w:val="ca-ES"/>
        </w:rPr>
        <w:t xml:space="preserve"> </w:t>
      </w:r>
      <w:r w:rsidRPr="005D3A45">
        <w:rPr>
          <w:rFonts w:ascii="Times New Roman" w:hAnsi="Times New Roman"/>
          <w:sz w:val="28"/>
          <w:szCs w:val="28"/>
        </w:rPr>
        <w:t>жылдан</w:t>
      </w:r>
      <w:r w:rsidRPr="005D3A45">
        <w:rPr>
          <w:rFonts w:ascii="Times New Roman" w:hAnsi="Times New Roman"/>
          <w:sz w:val="28"/>
          <w:szCs w:val="28"/>
          <w:lang w:val="ca-ES"/>
        </w:rPr>
        <w:t xml:space="preserve"> </w:t>
      </w:r>
      <w:r w:rsidRPr="005D3A45">
        <w:rPr>
          <w:rFonts w:ascii="Times New Roman" w:hAnsi="Times New Roman"/>
          <w:sz w:val="28"/>
          <w:szCs w:val="28"/>
        </w:rPr>
        <w:t>екі</w:t>
      </w:r>
      <w:r w:rsidRPr="005D3A45">
        <w:rPr>
          <w:rFonts w:ascii="Times New Roman" w:hAnsi="Times New Roman"/>
          <w:sz w:val="28"/>
          <w:szCs w:val="28"/>
          <w:lang w:val="ca-ES"/>
        </w:rPr>
        <w:t xml:space="preserve"> </w:t>
      </w:r>
      <w:r w:rsidRPr="005D3A45">
        <w:rPr>
          <w:rFonts w:ascii="Times New Roman" w:hAnsi="Times New Roman"/>
          <w:sz w:val="28"/>
          <w:szCs w:val="28"/>
        </w:rPr>
        <w:t>жылғы</w:t>
      </w:r>
      <w:r w:rsidRPr="005D3A45">
        <w:rPr>
          <w:rFonts w:ascii="Times New Roman" w:hAnsi="Times New Roman"/>
          <w:sz w:val="28"/>
          <w:szCs w:val="28"/>
          <w:lang w:val="ca-ES"/>
        </w:rPr>
        <w:t xml:space="preserve"> </w:t>
      </w:r>
      <w:r w:rsidRPr="005D3A45">
        <w:rPr>
          <w:rFonts w:ascii="Times New Roman" w:hAnsi="Times New Roman"/>
          <w:sz w:val="28"/>
          <w:szCs w:val="28"/>
        </w:rPr>
        <w:t>дейінгі</w:t>
      </w:r>
      <w:r w:rsidRPr="005D3A45">
        <w:rPr>
          <w:rFonts w:ascii="Times New Roman" w:hAnsi="Times New Roman"/>
          <w:sz w:val="28"/>
          <w:szCs w:val="28"/>
          <w:lang w:val="ca-ES"/>
        </w:rPr>
        <w:t xml:space="preserve"> </w:t>
      </w:r>
      <w:r w:rsidRPr="005D3A45">
        <w:rPr>
          <w:rFonts w:ascii="Times New Roman" w:hAnsi="Times New Roman"/>
          <w:sz w:val="28"/>
          <w:szCs w:val="28"/>
        </w:rPr>
        <w:t>мерзімге</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тағайындалады</w:t>
      </w:r>
      <w:r w:rsidRPr="005D3A45">
        <w:rPr>
          <w:rFonts w:ascii="Times New Roman" w:hAnsi="Times New Roman"/>
          <w:sz w:val="28"/>
          <w:szCs w:val="28"/>
          <w:lang w:val="ca-ES"/>
        </w:rPr>
        <w:t>.</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Қоғамдық</w:t>
      </w:r>
      <w:r w:rsidRPr="005D3A45">
        <w:rPr>
          <w:rFonts w:ascii="Times New Roman" w:hAnsi="Times New Roman"/>
          <w:sz w:val="28"/>
          <w:szCs w:val="28"/>
          <w:lang w:val="ca-ES"/>
        </w:rPr>
        <w:t xml:space="preserve"> </w:t>
      </w:r>
      <w:r w:rsidRPr="005D3A45">
        <w:rPr>
          <w:rFonts w:ascii="Times New Roman" w:hAnsi="Times New Roman"/>
          <w:sz w:val="28"/>
          <w:szCs w:val="28"/>
        </w:rPr>
        <w:t>жұмыстарға</w:t>
      </w:r>
      <w:r w:rsidRPr="005D3A45">
        <w:rPr>
          <w:rFonts w:ascii="Times New Roman" w:hAnsi="Times New Roman"/>
          <w:sz w:val="28"/>
          <w:szCs w:val="28"/>
          <w:lang w:val="ca-ES"/>
        </w:rPr>
        <w:t xml:space="preserve"> </w:t>
      </w:r>
      <w:r w:rsidRPr="005D3A45">
        <w:rPr>
          <w:rFonts w:ascii="Times New Roman" w:hAnsi="Times New Roman"/>
          <w:sz w:val="28"/>
          <w:szCs w:val="28"/>
        </w:rPr>
        <w:t>тарту</w:t>
      </w:r>
      <w:r w:rsidRPr="005D3A45">
        <w:rPr>
          <w:rFonts w:ascii="Times New Roman" w:hAnsi="Times New Roman"/>
          <w:sz w:val="28"/>
          <w:szCs w:val="28"/>
          <w:lang w:val="ca-ES"/>
        </w:rPr>
        <w:t xml:space="preserve"> </w:t>
      </w:r>
      <w:r w:rsidRPr="005D3A45">
        <w:rPr>
          <w:rFonts w:ascii="Times New Roman" w:hAnsi="Times New Roman"/>
          <w:sz w:val="28"/>
          <w:szCs w:val="28"/>
        </w:rPr>
        <w:t>түріндегі</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40 </w:t>
      </w:r>
      <w:r w:rsidRPr="005D3A45">
        <w:rPr>
          <w:rFonts w:ascii="Times New Roman" w:hAnsi="Times New Roman"/>
          <w:sz w:val="28"/>
          <w:szCs w:val="28"/>
        </w:rPr>
        <w:t>сағаттан</w:t>
      </w:r>
      <w:r w:rsidRPr="005D3A45">
        <w:rPr>
          <w:rFonts w:ascii="Times New Roman" w:hAnsi="Times New Roman"/>
          <w:sz w:val="28"/>
          <w:szCs w:val="28"/>
          <w:lang w:val="ca-ES"/>
        </w:rPr>
        <w:t xml:space="preserve"> 160 </w:t>
      </w:r>
      <w:r w:rsidRPr="005D3A45">
        <w:rPr>
          <w:rFonts w:ascii="Times New Roman" w:hAnsi="Times New Roman"/>
          <w:sz w:val="28"/>
          <w:szCs w:val="28"/>
        </w:rPr>
        <w:t>сағатқа</w:t>
      </w:r>
      <w:r w:rsidRPr="005D3A45">
        <w:rPr>
          <w:rFonts w:ascii="Times New Roman" w:hAnsi="Times New Roman"/>
          <w:sz w:val="28"/>
          <w:szCs w:val="28"/>
          <w:lang w:val="ca-ES"/>
        </w:rPr>
        <w:t xml:space="preserve"> </w:t>
      </w:r>
      <w:r w:rsidRPr="005D3A45">
        <w:rPr>
          <w:rFonts w:ascii="Times New Roman" w:hAnsi="Times New Roman"/>
          <w:sz w:val="28"/>
          <w:szCs w:val="28"/>
        </w:rPr>
        <w:t>дейінгі</w:t>
      </w:r>
      <w:r w:rsidRPr="005D3A45">
        <w:rPr>
          <w:rFonts w:ascii="Times New Roman" w:hAnsi="Times New Roman"/>
          <w:sz w:val="28"/>
          <w:szCs w:val="28"/>
          <w:lang w:val="ca-ES"/>
        </w:rPr>
        <w:t xml:space="preserve"> </w:t>
      </w:r>
      <w:r w:rsidRPr="005D3A45">
        <w:rPr>
          <w:rFonts w:ascii="Times New Roman" w:hAnsi="Times New Roman"/>
          <w:sz w:val="28"/>
          <w:szCs w:val="28"/>
        </w:rPr>
        <w:t>мерзімге</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тағайындалады</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адамның</w:t>
      </w:r>
      <w:r w:rsidRPr="005D3A45">
        <w:rPr>
          <w:rFonts w:ascii="Times New Roman" w:hAnsi="Times New Roman"/>
          <w:sz w:val="28"/>
          <w:szCs w:val="28"/>
          <w:lang w:val="ca-ES"/>
        </w:rPr>
        <w:t xml:space="preserve"> </w:t>
      </w:r>
      <w:r w:rsidRPr="005D3A45">
        <w:rPr>
          <w:rFonts w:ascii="Times New Roman" w:hAnsi="Times New Roman"/>
          <w:sz w:val="28"/>
          <w:szCs w:val="28"/>
        </w:rPr>
        <w:t>қолынан</w:t>
      </w:r>
      <w:r w:rsidRPr="005D3A45">
        <w:rPr>
          <w:rFonts w:ascii="Times New Roman" w:hAnsi="Times New Roman"/>
          <w:sz w:val="28"/>
          <w:szCs w:val="28"/>
          <w:lang w:val="ca-ES"/>
        </w:rPr>
        <w:t xml:space="preserve"> </w:t>
      </w:r>
      <w:r w:rsidRPr="005D3A45">
        <w:rPr>
          <w:rFonts w:ascii="Times New Roman" w:hAnsi="Times New Roman"/>
          <w:sz w:val="28"/>
          <w:szCs w:val="28"/>
        </w:rPr>
        <w:t>келетін</w:t>
      </w:r>
      <w:r w:rsidRPr="005D3A45">
        <w:rPr>
          <w:rFonts w:ascii="Times New Roman" w:hAnsi="Times New Roman"/>
          <w:sz w:val="28"/>
          <w:szCs w:val="28"/>
          <w:lang w:val="ca-ES"/>
        </w:rPr>
        <w:t xml:space="preserve"> </w:t>
      </w:r>
      <w:r w:rsidRPr="005D3A45">
        <w:rPr>
          <w:rFonts w:ascii="Times New Roman" w:hAnsi="Times New Roman"/>
          <w:sz w:val="28"/>
          <w:szCs w:val="28"/>
        </w:rPr>
        <w:t>жұмысты</w:t>
      </w:r>
      <w:r w:rsidRPr="005D3A45">
        <w:rPr>
          <w:rFonts w:ascii="Times New Roman" w:hAnsi="Times New Roman"/>
          <w:sz w:val="28"/>
          <w:szCs w:val="28"/>
          <w:lang w:val="ca-ES"/>
        </w:rPr>
        <w:t xml:space="preserve"> </w:t>
      </w:r>
      <w:r w:rsidRPr="005D3A45">
        <w:rPr>
          <w:rFonts w:ascii="Times New Roman" w:hAnsi="Times New Roman"/>
          <w:sz w:val="28"/>
          <w:szCs w:val="28"/>
        </w:rPr>
        <w:t>жасауға</w:t>
      </w:r>
      <w:r w:rsidRPr="005D3A45">
        <w:rPr>
          <w:rFonts w:ascii="Times New Roman" w:hAnsi="Times New Roman"/>
          <w:sz w:val="28"/>
          <w:szCs w:val="28"/>
          <w:lang w:val="ca-ES"/>
        </w:rPr>
        <w:t xml:space="preserve"> </w:t>
      </w:r>
      <w:r w:rsidRPr="005D3A45">
        <w:rPr>
          <w:rFonts w:ascii="Times New Roman" w:hAnsi="Times New Roman"/>
          <w:sz w:val="28"/>
          <w:szCs w:val="28"/>
        </w:rPr>
        <w:t>ғана</w:t>
      </w:r>
      <w:r w:rsidRPr="005D3A45">
        <w:rPr>
          <w:rFonts w:ascii="Times New Roman" w:hAnsi="Times New Roman"/>
          <w:sz w:val="28"/>
          <w:szCs w:val="28"/>
          <w:lang w:val="ca-ES"/>
        </w:rPr>
        <w:t xml:space="preserve"> </w:t>
      </w:r>
      <w:r w:rsidRPr="005D3A45">
        <w:rPr>
          <w:rFonts w:ascii="Times New Roman" w:hAnsi="Times New Roman"/>
          <w:sz w:val="28"/>
          <w:szCs w:val="28"/>
        </w:rPr>
        <w:t>тартылады</w:t>
      </w:r>
      <w:r w:rsidRPr="005D3A45">
        <w:rPr>
          <w:rFonts w:ascii="Times New Roman" w:hAnsi="Times New Roman"/>
          <w:sz w:val="28"/>
          <w:szCs w:val="28"/>
          <w:lang w:val="ca-ES"/>
        </w:rPr>
        <w:t xml:space="preserve">. </w:t>
      </w:r>
      <w:r w:rsidRPr="005D3A45">
        <w:rPr>
          <w:rFonts w:ascii="Times New Roman" w:hAnsi="Times New Roman"/>
          <w:sz w:val="28"/>
          <w:szCs w:val="28"/>
        </w:rPr>
        <w:t>Қоғамдық</w:t>
      </w:r>
      <w:r w:rsidRPr="005D3A45">
        <w:rPr>
          <w:rFonts w:ascii="Times New Roman" w:hAnsi="Times New Roman"/>
          <w:sz w:val="28"/>
          <w:szCs w:val="28"/>
          <w:lang w:val="ca-ES"/>
        </w:rPr>
        <w:t xml:space="preserve"> </w:t>
      </w:r>
      <w:r w:rsidRPr="005D3A45">
        <w:rPr>
          <w:rFonts w:ascii="Times New Roman" w:hAnsi="Times New Roman"/>
          <w:sz w:val="28"/>
          <w:szCs w:val="28"/>
        </w:rPr>
        <w:t>жұмыс</w:t>
      </w:r>
      <w:r w:rsidRPr="005D3A45">
        <w:rPr>
          <w:rFonts w:ascii="Times New Roman" w:hAnsi="Times New Roman"/>
          <w:sz w:val="28"/>
          <w:szCs w:val="28"/>
          <w:lang w:val="ca-ES"/>
        </w:rPr>
        <w:t xml:space="preserve"> </w:t>
      </w:r>
      <w:r w:rsidRPr="005D3A45">
        <w:rPr>
          <w:rFonts w:ascii="Times New Roman" w:hAnsi="Times New Roman"/>
          <w:sz w:val="28"/>
          <w:szCs w:val="28"/>
        </w:rPr>
        <w:t>оқудан</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негізгі</w:t>
      </w:r>
      <w:r w:rsidRPr="005D3A45">
        <w:rPr>
          <w:rFonts w:ascii="Times New Roman" w:hAnsi="Times New Roman"/>
          <w:sz w:val="28"/>
          <w:szCs w:val="28"/>
          <w:lang w:val="ca-ES"/>
        </w:rPr>
        <w:t xml:space="preserve"> </w:t>
      </w:r>
      <w:r w:rsidRPr="005D3A45">
        <w:rPr>
          <w:rFonts w:ascii="Times New Roman" w:hAnsi="Times New Roman"/>
          <w:sz w:val="28"/>
          <w:szCs w:val="28"/>
        </w:rPr>
        <w:t>жұмыстан</w:t>
      </w:r>
      <w:r w:rsidRPr="005D3A45">
        <w:rPr>
          <w:rFonts w:ascii="Times New Roman" w:hAnsi="Times New Roman"/>
          <w:sz w:val="28"/>
          <w:szCs w:val="28"/>
          <w:lang w:val="ca-ES"/>
        </w:rPr>
        <w:t xml:space="preserve"> </w:t>
      </w:r>
      <w:r w:rsidRPr="005D3A45">
        <w:rPr>
          <w:rFonts w:ascii="Times New Roman" w:hAnsi="Times New Roman"/>
          <w:sz w:val="28"/>
          <w:szCs w:val="28"/>
        </w:rPr>
        <w:t>бос</w:t>
      </w:r>
      <w:r w:rsidRPr="005D3A45">
        <w:rPr>
          <w:rFonts w:ascii="Times New Roman" w:hAnsi="Times New Roman"/>
          <w:sz w:val="28"/>
          <w:szCs w:val="28"/>
          <w:lang w:val="ca-ES"/>
        </w:rPr>
        <w:t xml:space="preserve"> </w:t>
      </w:r>
      <w:r w:rsidRPr="005D3A45">
        <w:rPr>
          <w:rFonts w:ascii="Times New Roman" w:hAnsi="Times New Roman"/>
          <w:sz w:val="28"/>
          <w:szCs w:val="28"/>
        </w:rPr>
        <w:t>уақытта</w:t>
      </w:r>
      <w:r w:rsidRPr="005D3A45">
        <w:rPr>
          <w:rFonts w:ascii="Times New Roman" w:hAnsi="Times New Roman"/>
          <w:sz w:val="28"/>
          <w:szCs w:val="28"/>
          <w:lang w:val="ca-ES"/>
        </w:rPr>
        <w:t xml:space="preserve"> </w:t>
      </w:r>
      <w:r w:rsidRPr="005D3A45">
        <w:rPr>
          <w:rFonts w:ascii="Times New Roman" w:hAnsi="Times New Roman"/>
          <w:sz w:val="28"/>
          <w:szCs w:val="28"/>
        </w:rPr>
        <w:t>атқарылады</w:t>
      </w:r>
      <w:r w:rsidRPr="005D3A45">
        <w:rPr>
          <w:rFonts w:ascii="Times New Roman" w:hAnsi="Times New Roman"/>
          <w:sz w:val="28"/>
          <w:szCs w:val="28"/>
          <w:lang w:val="ca-ES"/>
        </w:rPr>
        <w:t xml:space="preserve">. 16 </w:t>
      </w:r>
      <w:r w:rsidRPr="005D3A45">
        <w:rPr>
          <w:rFonts w:ascii="Times New Roman" w:hAnsi="Times New Roman"/>
          <w:sz w:val="28"/>
          <w:szCs w:val="28"/>
        </w:rPr>
        <w:t>жасқа</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адамдардың</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түрін</w:t>
      </w:r>
      <w:r w:rsidRPr="005D3A45">
        <w:rPr>
          <w:rFonts w:ascii="Times New Roman" w:hAnsi="Times New Roman"/>
          <w:sz w:val="28"/>
          <w:szCs w:val="28"/>
          <w:lang w:val="ca-ES"/>
        </w:rPr>
        <w:t xml:space="preserve"> </w:t>
      </w:r>
      <w:r w:rsidRPr="005D3A45">
        <w:rPr>
          <w:rFonts w:ascii="Times New Roman" w:hAnsi="Times New Roman"/>
          <w:sz w:val="28"/>
          <w:szCs w:val="28"/>
        </w:rPr>
        <w:t>орындауының</w:t>
      </w:r>
      <w:r w:rsidRPr="005D3A45">
        <w:rPr>
          <w:rFonts w:ascii="Times New Roman" w:hAnsi="Times New Roman"/>
          <w:sz w:val="28"/>
          <w:szCs w:val="28"/>
          <w:lang w:val="ca-ES"/>
        </w:rPr>
        <w:t xml:space="preserve"> </w:t>
      </w:r>
      <w:r w:rsidRPr="005D3A45">
        <w:rPr>
          <w:rFonts w:ascii="Times New Roman" w:hAnsi="Times New Roman"/>
          <w:sz w:val="28"/>
          <w:szCs w:val="28"/>
        </w:rPr>
        <w:t>ұзақтығы</w:t>
      </w:r>
      <w:r w:rsidRPr="005D3A45">
        <w:rPr>
          <w:rFonts w:ascii="Times New Roman" w:hAnsi="Times New Roman"/>
          <w:sz w:val="28"/>
          <w:szCs w:val="28"/>
          <w:lang w:val="ca-ES"/>
        </w:rPr>
        <w:t xml:space="preserve"> </w:t>
      </w:r>
      <w:r w:rsidRPr="005D3A45">
        <w:rPr>
          <w:rFonts w:ascii="Times New Roman" w:hAnsi="Times New Roman"/>
          <w:sz w:val="28"/>
          <w:szCs w:val="28"/>
        </w:rPr>
        <w:t>күніне</w:t>
      </w:r>
      <w:r w:rsidRPr="005D3A45">
        <w:rPr>
          <w:rFonts w:ascii="Times New Roman" w:hAnsi="Times New Roman"/>
          <w:sz w:val="28"/>
          <w:szCs w:val="28"/>
          <w:lang w:val="ca-ES"/>
        </w:rPr>
        <w:t xml:space="preserve"> 2 </w:t>
      </w:r>
      <w:r w:rsidRPr="005D3A45">
        <w:rPr>
          <w:rFonts w:ascii="Times New Roman" w:hAnsi="Times New Roman"/>
          <w:sz w:val="28"/>
          <w:szCs w:val="28"/>
        </w:rPr>
        <w:t>сағаттан</w:t>
      </w:r>
      <w:r w:rsidRPr="005D3A45">
        <w:rPr>
          <w:rFonts w:ascii="Times New Roman" w:hAnsi="Times New Roman"/>
          <w:sz w:val="28"/>
          <w:szCs w:val="28"/>
          <w:lang w:val="ca-ES"/>
        </w:rPr>
        <w:t xml:space="preserve">, </w:t>
      </w:r>
      <w:r w:rsidRPr="005D3A45">
        <w:rPr>
          <w:rFonts w:ascii="Times New Roman" w:hAnsi="Times New Roman"/>
          <w:sz w:val="28"/>
          <w:szCs w:val="28"/>
        </w:rPr>
        <w:t>ал</w:t>
      </w:r>
      <w:r w:rsidRPr="005D3A45">
        <w:rPr>
          <w:rFonts w:ascii="Times New Roman" w:hAnsi="Times New Roman"/>
          <w:sz w:val="28"/>
          <w:szCs w:val="28"/>
          <w:lang w:val="ca-ES"/>
        </w:rPr>
        <w:t xml:space="preserve"> 16-</w:t>
      </w:r>
      <w:r w:rsidRPr="005D3A45">
        <w:rPr>
          <w:rFonts w:ascii="Times New Roman" w:hAnsi="Times New Roman"/>
          <w:sz w:val="28"/>
          <w:szCs w:val="28"/>
        </w:rPr>
        <w:t>дан</w:t>
      </w:r>
      <w:r w:rsidRPr="005D3A45">
        <w:rPr>
          <w:rFonts w:ascii="Times New Roman" w:hAnsi="Times New Roman"/>
          <w:sz w:val="28"/>
          <w:szCs w:val="28"/>
          <w:lang w:val="ca-ES"/>
        </w:rPr>
        <w:t xml:space="preserve"> 18 </w:t>
      </w:r>
      <w:r w:rsidRPr="005D3A45">
        <w:rPr>
          <w:rFonts w:ascii="Times New Roman" w:hAnsi="Times New Roman"/>
          <w:sz w:val="28"/>
          <w:szCs w:val="28"/>
        </w:rPr>
        <w:t>жасқа</w:t>
      </w:r>
      <w:r w:rsidRPr="005D3A45">
        <w:rPr>
          <w:rFonts w:ascii="Times New Roman" w:hAnsi="Times New Roman"/>
          <w:sz w:val="28"/>
          <w:szCs w:val="28"/>
          <w:lang w:val="ca-ES"/>
        </w:rPr>
        <w:t xml:space="preserve"> </w:t>
      </w:r>
      <w:r w:rsidRPr="005D3A45">
        <w:rPr>
          <w:rFonts w:ascii="Times New Roman" w:hAnsi="Times New Roman"/>
          <w:sz w:val="28"/>
          <w:szCs w:val="28"/>
        </w:rPr>
        <w:t>дейінгі</w:t>
      </w:r>
      <w:r w:rsidRPr="005D3A45">
        <w:rPr>
          <w:rFonts w:ascii="Times New Roman" w:hAnsi="Times New Roman"/>
          <w:sz w:val="28"/>
          <w:szCs w:val="28"/>
          <w:lang w:val="ca-ES"/>
        </w:rPr>
        <w:t xml:space="preserve"> </w:t>
      </w:r>
      <w:r w:rsidRPr="005D3A45">
        <w:rPr>
          <w:rFonts w:ascii="Times New Roman" w:hAnsi="Times New Roman"/>
          <w:sz w:val="28"/>
          <w:szCs w:val="28"/>
        </w:rPr>
        <w:t>адамдар</w:t>
      </w:r>
      <w:r w:rsidRPr="005D3A45">
        <w:rPr>
          <w:rFonts w:ascii="Times New Roman" w:hAnsi="Times New Roman"/>
          <w:sz w:val="28"/>
          <w:szCs w:val="28"/>
          <w:lang w:val="ca-ES"/>
        </w:rPr>
        <w:t xml:space="preserve"> </w:t>
      </w:r>
      <w:r w:rsidRPr="005D3A45">
        <w:rPr>
          <w:rFonts w:ascii="Times New Roman" w:hAnsi="Times New Roman"/>
          <w:sz w:val="28"/>
          <w:szCs w:val="28"/>
        </w:rPr>
        <w:t>үшін</w:t>
      </w:r>
      <w:r w:rsidRPr="005D3A45">
        <w:rPr>
          <w:rFonts w:ascii="Times New Roman" w:hAnsi="Times New Roman"/>
          <w:sz w:val="28"/>
          <w:szCs w:val="28"/>
          <w:lang w:val="ca-ES"/>
        </w:rPr>
        <w:t xml:space="preserve"> </w:t>
      </w:r>
      <w:r w:rsidRPr="005D3A45">
        <w:rPr>
          <w:rFonts w:ascii="Times New Roman" w:hAnsi="Times New Roman"/>
          <w:sz w:val="28"/>
          <w:szCs w:val="28"/>
        </w:rPr>
        <w:t>күніне</w:t>
      </w:r>
      <w:r w:rsidRPr="005D3A45">
        <w:rPr>
          <w:rFonts w:ascii="Times New Roman" w:hAnsi="Times New Roman"/>
          <w:sz w:val="28"/>
          <w:szCs w:val="28"/>
          <w:lang w:val="ca-ES"/>
        </w:rPr>
        <w:t xml:space="preserve"> 3 </w:t>
      </w:r>
      <w:r w:rsidRPr="005D3A45">
        <w:rPr>
          <w:rFonts w:ascii="Times New Roman" w:hAnsi="Times New Roman"/>
          <w:sz w:val="28"/>
          <w:szCs w:val="28"/>
        </w:rPr>
        <w:t>сағаттан</w:t>
      </w:r>
      <w:r w:rsidRPr="005D3A45">
        <w:rPr>
          <w:rFonts w:ascii="Times New Roman" w:hAnsi="Times New Roman"/>
          <w:sz w:val="28"/>
          <w:szCs w:val="28"/>
          <w:lang w:val="ca-ES"/>
        </w:rPr>
        <w:t xml:space="preserve"> </w:t>
      </w:r>
      <w:r w:rsidRPr="005D3A45">
        <w:rPr>
          <w:rFonts w:ascii="Times New Roman" w:hAnsi="Times New Roman"/>
          <w:sz w:val="28"/>
          <w:szCs w:val="28"/>
        </w:rPr>
        <w:t>аспауы</w:t>
      </w:r>
      <w:r w:rsidRPr="005D3A45">
        <w:rPr>
          <w:rFonts w:ascii="Times New Roman" w:hAnsi="Times New Roman"/>
          <w:sz w:val="28"/>
          <w:szCs w:val="28"/>
          <w:lang w:val="ca-ES"/>
        </w:rPr>
        <w:t xml:space="preserve"> </w:t>
      </w:r>
      <w:r w:rsidRPr="005D3A45">
        <w:rPr>
          <w:rFonts w:ascii="Times New Roman" w:hAnsi="Times New Roman"/>
          <w:sz w:val="28"/>
          <w:szCs w:val="28"/>
        </w:rPr>
        <w:t>керек</w:t>
      </w:r>
      <w:r w:rsidRPr="005D3A45">
        <w:rPr>
          <w:rFonts w:ascii="Times New Roman" w:hAnsi="Times New Roman"/>
          <w:sz w:val="28"/>
          <w:szCs w:val="28"/>
          <w:lang w:val="ca-ES"/>
        </w:rPr>
        <w:t xml:space="preserve">. </w:t>
      </w:r>
      <w:r w:rsidRPr="005D3A45">
        <w:rPr>
          <w:rFonts w:ascii="Times New Roman" w:hAnsi="Times New Roman"/>
          <w:sz w:val="28"/>
          <w:szCs w:val="28"/>
        </w:rPr>
        <w:t>Түзеу</w:t>
      </w:r>
      <w:r w:rsidRPr="005D3A45">
        <w:rPr>
          <w:rFonts w:ascii="Times New Roman" w:hAnsi="Times New Roman"/>
          <w:sz w:val="28"/>
          <w:szCs w:val="28"/>
          <w:lang w:val="ca-ES"/>
        </w:rPr>
        <w:t xml:space="preserve"> </w:t>
      </w:r>
      <w:r w:rsidRPr="005D3A45">
        <w:rPr>
          <w:rFonts w:ascii="Times New Roman" w:hAnsi="Times New Roman"/>
          <w:sz w:val="28"/>
          <w:szCs w:val="28"/>
        </w:rPr>
        <w:t>жұмыстары</w:t>
      </w:r>
      <w:r w:rsidRPr="005D3A45">
        <w:rPr>
          <w:rFonts w:ascii="Times New Roman" w:hAnsi="Times New Roman"/>
          <w:sz w:val="28"/>
          <w:szCs w:val="28"/>
          <w:lang w:val="ca-ES"/>
        </w:rPr>
        <w:t xml:space="preserve"> </w:t>
      </w:r>
      <w:r w:rsidRPr="005D3A45">
        <w:rPr>
          <w:rFonts w:ascii="Times New Roman" w:hAnsi="Times New Roman"/>
          <w:sz w:val="28"/>
          <w:szCs w:val="28"/>
        </w:rPr>
        <w:t>түріндегі</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сот</w:t>
      </w:r>
      <w:r w:rsidRPr="005D3A45">
        <w:rPr>
          <w:rFonts w:ascii="Times New Roman" w:hAnsi="Times New Roman"/>
          <w:sz w:val="28"/>
          <w:szCs w:val="28"/>
          <w:lang w:val="ca-ES"/>
        </w:rPr>
        <w:t xml:space="preserve"> </w:t>
      </w:r>
      <w:r w:rsidRPr="005D3A45">
        <w:rPr>
          <w:rFonts w:ascii="Times New Roman" w:hAnsi="Times New Roman"/>
          <w:sz w:val="28"/>
          <w:szCs w:val="28"/>
        </w:rPr>
        <w:t>үкімі</w:t>
      </w:r>
      <w:r w:rsidRPr="005D3A45">
        <w:rPr>
          <w:rFonts w:ascii="Times New Roman" w:hAnsi="Times New Roman"/>
          <w:sz w:val="28"/>
          <w:szCs w:val="28"/>
          <w:lang w:val="ca-ES"/>
        </w:rPr>
        <w:t xml:space="preserve"> </w:t>
      </w:r>
      <w:r w:rsidRPr="005D3A45">
        <w:rPr>
          <w:rFonts w:ascii="Times New Roman" w:hAnsi="Times New Roman"/>
          <w:sz w:val="28"/>
          <w:szCs w:val="28"/>
        </w:rPr>
        <w:t>шығарған</w:t>
      </w:r>
      <w:r w:rsidRPr="005D3A45">
        <w:rPr>
          <w:rFonts w:ascii="Times New Roman" w:hAnsi="Times New Roman"/>
          <w:sz w:val="28"/>
          <w:szCs w:val="28"/>
          <w:lang w:val="ca-ES"/>
        </w:rPr>
        <w:t xml:space="preserve"> </w:t>
      </w:r>
      <w:r w:rsidRPr="005D3A45">
        <w:rPr>
          <w:rFonts w:ascii="Times New Roman" w:hAnsi="Times New Roman"/>
          <w:sz w:val="28"/>
          <w:szCs w:val="28"/>
        </w:rPr>
        <w:t>кезде</w:t>
      </w:r>
      <w:r w:rsidRPr="005D3A45">
        <w:rPr>
          <w:rFonts w:ascii="Times New Roman" w:hAnsi="Times New Roman"/>
          <w:sz w:val="28"/>
          <w:szCs w:val="28"/>
          <w:lang w:val="ca-ES"/>
        </w:rPr>
        <w:t xml:space="preserve"> 16 </w:t>
      </w:r>
      <w:r w:rsidRPr="005D3A45">
        <w:rPr>
          <w:rFonts w:ascii="Times New Roman" w:hAnsi="Times New Roman"/>
          <w:sz w:val="28"/>
          <w:szCs w:val="28"/>
        </w:rPr>
        <w:t>жасқа</w:t>
      </w:r>
      <w:r w:rsidRPr="005D3A45">
        <w:rPr>
          <w:rFonts w:ascii="Times New Roman" w:hAnsi="Times New Roman"/>
          <w:sz w:val="28"/>
          <w:szCs w:val="28"/>
          <w:lang w:val="ca-ES"/>
        </w:rPr>
        <w:t xml:space="preserve"> </w:t>
      </w:r>
      <w:r w:rsidRPr="005D3A45">
        <w:rPr>
          <w:rFonts w:ascii="Times New Roman" w:hAnsi="Times New Roman"/>
          <w:sz w:val="28"/>
          <w:szCs w:val="28"/>
        </w:rPr>
        <w:t>жеткен</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адамдарға</w:t>
      </w:r>
      <w:r w:rsidRPr="005D3A45">
        <w:rPr>
          <w:rFonts w:ascii="Times New Roman" w:hAnsi="Times New Roman"/>
          <w:sz w:val="28"/>
          <w:szCs w:val="28"/>
          <w:lang w:val="ca-ES"/>
        </w:rPr>
        <w:t xml:space="preserve"> </w:t>
      </w:r>
      <w:r w:rsidRPr="005D3A45">
        <w:rPr>
          <w:rFonts w:ascii="Times New Roman" w:hAnsi="Times New Roman"/>
          <w:sz w:val="28"/>
          <w:szCs w:val="28"/>
        </w:rPr>
        <w:t>ғана</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бір</w:t>
      </w:r>
      <w:r w:rsidRPr="005D3A45">
        <w:rPr>
          <w:rFonts w:ascii="Times New Roman" w:hAnsi="Times New Roman"/>
          <w:sz w:val="28"/>
          <w:szCs w:val="28"/>
          <w:lang w:val="ca-ES"/>
        </w:rPr>
        <w:t xml:space="preserve"> </w:t>
      </w:r>
      <w:r w:rsidRPr="005D3A45">
        <w:rPr>
          <w:rFonts w:ascii="Times New Roman" w:hAnsi="Times New Roman"/>
          <w:sz w:val="28"/>
          <w:szCs w:val="28"/>
        </w:rPr>
        <w:t>жылғы</w:t>
      </w:r>
      <w:r w:rsidRPr="005D3A45">
        <w:rPr>
          <w:rFonts w:ascii="Times New Roman" w:hAnsi="Times New Roman"/>
          <w:sz w:val="28"/>
          <w:szCs w:val="28"/>
          <w:lang w:val="ca-ES"/>
        </w:rPr>
        <w:t xml:space="preserve"> </w:t>
      </w:r>
      <w:r w:rsidRPr="005D3A45">
        <w:rPr>
          <w:rFonts w:ascii="Times New Roman" w:hAnsi="Times New Roman"/>
          <w:sz w:val="28"/>
          <w:szCs w:val="28"/>
        </w:rPr>
        <w:t>дейінгі</w:t>
      </w:r>
      <w:r w:rsidRPr="005D3A45">
        <w:rPr>
          <w:rFonts w:ascii="Times New Roman" w:hAnsi="Times New Roman"/>
          <w:sz w:val="28"/>
          <w:szCs w:val="28"/>
          <w:lang w:val="ca-ES"/>
        </w:rPr>
        <w:t xml:space="preserve"> </w:t>
      </w:r>
      <w:r w:rsidRPr="005D3A45">
        <w:rPr>
          <w:rFonts w:ascii="Times New Roman" w:hAnsi="Times New Roman"/>
          <w:sz w:val="28"/>
          <w:szCs w:val="28"/>
        </w:rPr>
        <w:t>мерзімге</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тағайындалады</w:t>
      </w:r>
      <w:r w:rsidRPr="005D3A45">
        <w:rPr>
          <w:rFonts w:ascii="Times New Roman" w:hAnsi="Times New Roman"/>
          <w:sz w:val="28"/>
          <w:szCs w:val="28"/>
          <w:lang w:val="ca-ES"/>
        </w:rPr>
        <w:t>.</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толмағандарға</w:t>
      </w:r>
      <w:r w:rsidRPr="005D3A45">
        <w:rPr>
          <w:rFonts w:ascii="Times New Roman" w:hAnsi="Times New Roman"/>
          <w:sz w:val="28"/>
          <w:szCs w:val="28"/>
          <w:lang w:val="ca-ES"/>
        </w:rPr>
        <w:t xml:space="preserve"> </w:t>
      </w:r>
      <w:r w:rsidRPr="005D3A45">
        <w:rPr>
          <w:rFonts w:ascii="Times New Roman" w:hAnsi="Times New Roman"/>
          <w:sz w:val="28"/>
          <w:szCs w:val="28"/>
        </w:rPr>
        <w:t>бас</w:t>
      </w:r>
      <w:r w:rsidRPr="005D3A45">
        <w:rPr>
          <w:rFonts w:ascii="Times New Roman" w:hAnsi="Times New Roman"/>
          <w:sz w:val="28"/>
          <w:szCs w:val="28"/>
          <w:lang w:val="ca-ES"/>
        </w:rPr>
        <w:t xml:space="preserve"> </w:t>
      </w:r>
      <w:r w:rsidRPr="005D3A45">
        <w:rPr>
          <w:rFonts w:ascii="Times New Roman" w:hAnsi="Times New Roman"/>
          <w:sz w:val="28"/>
          <w:szCs w:val="28"/>
        </w:rPr>
        <w:t>бостандығын</w:t>
      </w:r>
      <w:r w:rsidRPr="005D3A45">
        <w:rPr>
          <w:rFonts w:ascii="Times New Roman" w:hAnsi="Times New Roman"/>
          <w:sz w:val="28"/>
          <w:szCs w:val="28"/>
          <w:lang w:val="ca-ES"/>
        </w:rPr>
        <w:t xml:space="preserve"> </w:t>
      </w:r>
      <w:r w:rsidRPr="005D3A45">
        <w:rPr>
          <w:rFonts w:ascii="Times New Roman" w:hAnsi="Times New Roman"/>
          <w:sz w:val="28"/>
          <w:szCs w:val="28"/>
        </w:rPr>
        <w:t>айыру</w:t>
      </w:r>
      <w:r w:rsidRPr="005D3A45">
        <w:rPr>
          <w:rFonts w:ascii="Times New Roman" w:hAnsi="Times New Roman"/>
          <w:sz w:val="28"/>
          <w:szCs w:val="28"/>
          <w:lang w:val="ca-ES"/>
        </w:rPr>
        <w:t xml:space="preserve"> </w:t>
      </w:r>
      <w:r w:rsidRPr="005D3A45">
        <w:rPr>
          <w:rFonts w:ascii="Times New Roman" w:hAnsi="Times New Roman"/>
          <w:sz w:val="28"/>
          <w:szCs w:val="28"/>
        </w:rPr>
        <w:t>жазасы</w:t>
      </w:r>
      <w:r w:rsidRPr="005D3A45">
        <w:rPr>
          <w:rFonts w:ascii="Times New Roman" w:hAnsi="Times New Roman"/>
          <w:sz w:val="28"/>
          <w:szCs w:val="28"/>
          <w:lang w:val="ca-ES"/>
        </w:rPr>
        <w:t xml:space="preserve"> 10 </w:t>
      </w:r>
      <w:r w:rsidRPr="005D3A45">
        <w:rPr>
          <w:rFonts w:ascii="Times New Roman" w:hAnsi="Times New Roman"/>
          <w:sz w:val="28"/>
          <w:szCs w:val="28"/>
        </w:rPr>
        <w:t>жылдан</w:t>
      </w:r>
      <w:r w:rsidRPr="005D3A45">
        <w:rPr>
          <w:rFonts w:ascii="Times New Roman" w:hAnsi="Times New Roman"/>
          <w:sz w:val="28"/>
          <w:szCs w:val="28"/>
          <w:lang w:val="ca-ES"/>
        </w:rPr>
        <w:t xml:space="preserve"> </w:t>
      </w:r>
      <w:r w:rsidRPr="005D3A45">
        <w:rPr>
          <w:rFonts w:ascii="Times New Roman" w:hAnsi="Times New Roman"/>
          <w:sz w:val="28"/>
          <w:szCs w:val="28"/>
        </w:rPr>
        <w:t>аспайтын</w:t>
      </w:r>
      <w:r w:rsidRPr="005D3A45">
        <w:rPr>
          <w:rFonts w:ascii="Times New Roman" w:hAnsi="Times New Roman"/>
          <w:sz w:val="28"/>
          <w:szCs w:val="28"/>
          <w:lang w:val="ca-ES"/>
        </w:rPr>
        <w:t xml:space="preserve">, </w:t>
      </w:r>
      <w:r w:rsidRPr="005D3A45">
        <w:rPr>
          <w:rFonts w:ascii="Times New Roman" w:hAnsi="Times New Roman"/>
          <w:sz w:val="28"/>
          <w:szCs w:val="28"/>
        </w:rPr>
        <w:t>ал</w:t>
      </w:r>
      <w:r w:rsidRPr="005D3A45">
        <w:rPr>
          <w:rFonts w:ascii="Times New Roman" w:hAnsi="Times New Roman"/>
          <w:sz w:val="28"/>
          <w:szCs w:val="28"/>
          <w:lang w:val="ca-ES"/>
        </w:rPr>
        <w:t xml:space="preserve">, </w:t>
      </w:r>
      <w:r w:rsidRPr="005D3A45">
        <w:rPr>
          <w:rFonts w:ascii="Times New Roman" w:hAnsi="Times New Roman"/>
          <w:sz w:val="28"/>
          <w:szCs w:val="28"/>
        </w:rPr>
        <w:t>ауырлататын</w:t>
      </w:r>
      <w:r w:rsidRPr="005D3A45">
        <w:rPr>
          <w:rFonts w:ascii="Times New Roman" w:hAnsi="Times New Roman"/>
          <w:sz w:val="28"/>
          <w:szCs w:val="28"/>
          <w:lang w:val="ca-ES"/>
        </w:rPr>
        <w:t xml:space="preserve"> </w:t>
      </w:r>
      <w:r w:rsidRPr="005D3A45">
        <w:rPr>
          <w:rFonts w:ascii="Times New Roman" w:hAnsi="Times New Roman"/>
          <w:sz w:val="28"/>
          <w:szCs w:val="28"/>
        </w:rPr>
        <w:t>мән</w:t>
      </w:r>
      <w:r w:rsidRPr="005D3A45">
        <w:rPr>
          <w:rFonts w:ascii="Times New Roman" w:hAnsi="Times New Roman"/>
          <w:sz w:val="28"/>
          <w:szCs w:val="28"/>
          <w:lang w:val="ca-ES"/>
        </w:rPr>
        <w:t>-</w:t>
      </w:r>
      <w:r w:rsidRPr="005D3A45">
        <w:rPr>
          <w:rFonts w:ascii="Times New Roman" w:hAnsi="Times New Roman"/>
          <w:sz w:val="28"/>
          <w:szCs w:val="28"/>
        </w:rPr>
        <w:t>жайларды</w:t>
      </w:r>
      <w:r w:rsidRPr="005D3A45">
        <w:rPr>
          <w:rFonts w:ascii="Times New Roman" w:hAnsi="Times New Roman"/>
          <w:sz w:val="28"/>
          <w:szCs w:val="28"/>
          <w:lang w:val="ca-ES"/>
        </w:rPr>
        <w:t xml:space="preserve"> </w:t>
      </w:r>
      <w:r w:rsidRPr="005D3A45">
        <w:rPr>
          <w:rFonts w:ascii="Times New Roman" w:hAnsi="Times New Roman"/>
          <w:sz w:val="28"/>
          <w:szCs w:val="28"/>
        </w:rPr>
        <w:t>кісі</w:t>
      </w:r>
      <w:r w:rsidRPr="005D3A45">
        <w:rPr>
          <w:rFonts w:ascii="Times New Roman" w:hAnsi="Times New Roman"/>
          <w:sz w:val="28"/>
          <w:szCs w:val="28"/>
          <w:lang w:val="ca-ES"/>
        </w:rPr>
        <w:t xml:space="preserve"> </w:t>
      </w:r>
      <w:r w:rsidRPr="005D3A45">
        <w:rPr>
          <w:rFonts w:ascii="Times New Roman" w:hAnsi="Times New Roman"/>
          <w:sz w:val="28"/>
          <w:szCs w:val="28"/>
        </w:rPr>
        <w:t>өлтіргені</w:t>
      </w:r>
      <w:r w:rsidRPr="005D3A45">
        <w:rPr>
          <w:rFonts w:ascii="Times New Roman" w:hAnsi="Times New Roman"/>
          <w:sz w:val="28"/>
          <w:szCs w:val="28"/>
          <w:lang w:val="ca-ES"/>
        </w:rPr>
        <w:t xml:space="preserve"> </w:t>
      </w:r>
      <w:r w:rsidRPr="005D3A45">
        <w:rPr>
          <w:rFonts w:ascii="Times New Roman" w:hAnsi="Times New Roman"/>
          <w:sz w:val="28"/>
          <w:szCs w:val="28"/>
        </w:rPr>
        <w:t>үшін</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қылмыстардың</w:t>
      </w:r>
      <w:r w:rsidRPr="005D3A45">
        <w:rPr>
          <w:rFonts w:ascii="Times New Roman" w:hAnsi="Times New Roman"/>
          <w:sz w:val="28"/>
          <w:szCs w:val="28"/>
          <w:lang w:val="ca-ES"/>
        </w:rPr>
        <w:t xml:space="preserve"> </w:t>
      </w:r>
      <w:r w:rsidRPr="005D3A45">
        <w:rPr>
          <w:rFonts w:ascii="Times New Roman" w:hAnsi="Times New Roman"/>
          <w:sz w:val="28"/>
          <w:szCs w:val="28"/>
        </w:rPr>
        <w:t>жиынтығы</w:t>
      </w:r>
      <w:r w:rsidRPr="005D3A45">
        <w:rPr>
          <w:rFonts w:ascii="Times New Roman" w:hAnsi="Times New Roman"/>
          <w:sz w:val="28"/>
          <w:szCs w:val="28"/>
          <w:lang w:val="ca-ES"/>
        </w:rPr>
        <w:t xml:space="preserve"> </w:t>
      </w:r>
      <w:r w:rsidRPr="005D3A45">
        <w:rPr>
          <w:rFonts w:ascii="Times New Roman" w:hAnsi="Times New Roman"/>
          <w:sz w:val="28"/>
          <w:szCs w:val="28"/>
        </w:rPr>
        <w:t>бо</w:t>
      </w:r>
      <w:r w:rsidRPr="005D3A45">
        <w:rPr>
          <w:rFonts w:ascii="Times New Roman" w:hAnsi="Times New Roman"/>
          <w:sz w:val="28"/>
          <w:szCs w:val="28"/>
          <w:lang w:val="ca-ES"/>
        </w:rPr>
        <w:t xml:space="preserve"> </w:t>
      </w:r>
      <w:r w:rsidRPr="005D3A45">
        <w:rPr>
          <w:rFonts w:ascii="Times New Roman" w:hAnsi="Times New Roman"/>
          <w:sz w:val="28"/>
          <w:szCs w:val="28"/>
        </w:rPr>
        <w:t>йынша</w:t>
      </w:r>
      <w:r w:rsidRPr="005D3A45">
        <w:rPr>
          <w:rFonts w:ascii="Times New Roman" w:hAnsi="Times New Roman"/>
          <w:sz w:val="28"/>
          <w:szCs w:val="28"/>
          <w:lang w:val="ca-ES"/>
        </w:rPr>
        <w:t xml:space="preserve"> </w:t>
      </w:r>
      <w:r w:rsidRPr="005D3A45">
        <w:rPr>
          <w:rFonts w:ascii="Times New Roman" w:hAnsi="Times New Roman"/>
          <w:sz w:val="28"/>
          <w:szCs w:val="28"/>
        </w:rPr>
        <w:t>қылмыстардың</w:t>
      </w:r>
      <w:r w:rsidRPr="005D3A45">
        <w:rPr>
          <w:rFonts w:ascii="Times New Roman" w:hAnsi="Times New Roman"/>
          <w:sz w:val="28"/>
          <w:szCs w:val="28"/>
          <w:lang w:val="ca-ES"/>
        </w:rPr>
        <w:t xml:space="preserve"> </w:t>
      </w:r>
      <w:r w:rsidRPr="005D3A45">
        <w:rPr>
          <w:rFonts w:ascii="Times New Roman" w:hAnsi="Times New Roman"/>
          <w:sz w:val="28"/>
          <w:szCs w:val="28"/>
        </w:rPr>
        <w:t>біреуі</w:t>
      </w:r>
      <w:r w:rsidRPr="005D3A45">
        <w:rPr>
          <w:rFonts w:ascii="Times New Roman" w:hAnsi="Times New Roman"/>
          <w:sz w:val="28"/>
          <w:szCs w:val="28"/>
          <w:lang w:val="ca-ES"/>
        </w:rPr>
        <w:t xml:space="preserve"> </w:t>
      </w:r>
      <w:r w:rsidRPr="005D3A45">
        <w:rPr>
          <w:rFonts w:ascii="Times New Roman" w:hAnsi="Times New Roman"/>
          <w:sz w:val="28"/>
          <w:szCs w:val="28"/>
        </w:rPr>
        <w:t>ауырлататын</w:t>
      </w:r>
      <w:r w:rsidRPr="005D3A45">
        <w:rPr>
          <w:rFonts w:ascii="Times New Roman" w:hAnsi="Times New Roman"/>
          <w:sz w:val="28"/>
          <w:szCs w:val="28"/>
          <w:lang w:val="ca-ES"/>
        </w:rPr>
        <w:t xml:space="preserve"> </w:t>
      </w:r>
      <w:r w:rsidRPr="005D3A45">
        <w:rPr>
          <w:rFonts w:ascii="Times New Roman" w:hAnsi="Times New Roman"/>
          <w:sz w:val="28"/>
          <w:szCs w:val="28"/>
        </w:rPr>
        <w:t>мән</w:t>
      </w:r>
      <w:r w:rsidRPr="005D3A45">
        <w:rPr>
          <w:rFonts w:ascii="Times New Roman" w:hAnsi="Times New Roman"/>
          <w:sz w:val="28"/>
          <w:szCs w:val="28"/>
          <w:lang w:val="ca-ES"/>
        </w:rPr>
        <w:t>-</w:t>
      </w:r>
      <w:r w:rsidRPr="005D3A45">
        <w:rPr>
          <w:rFonts w:ascii="Times New Roman" w:hAnsi="Times New Roman"/>
          <w:sz w:val="28"/>
          <w:szCs w:val="28"/>
        </w:rPr>
        <w:t>жайларда</w:t>
      </w:r>
      <w:r w:rsidRPr="005D3A45">
        <w:rPr>
          <w:rFonts w:ascii="Times New Roman" w:hAnsi="Times New Roman"/>
          <w:sz w:val="28"/>
          <w:szCs w:val="28"/>
          <w:lang w:val="ca-ES"/>
        </w:rPr>
        <w:t xml:space="preserve"> </w:t>
      </w:r>
      <w:r w:rsidRPr="005D3A45">
        <w:rPr>
          <w:rFonts w:ascii="Times New Roman" w:hAnsi="Times New Roman"/>
          <w:sz w:val="28"/>
          <w:szCs w:val="28"/>
        </w:rPr>
        <w:t>кісі</w:t>
      </w:r>
      <w:r w:rsidRPr="005D3A45">
        <w:rPr>
          <w:rFonts w:ascii="Times New Roman" w:hAnsi="Times New Roman"/>
          <w:sz w:val="28"/>
          <w:szCs w:val="28"/>
          <w:lang w:val="ca-ES"/>
        </w:rPr>
        <w:t xml:space="preserve"> </w:t>
      </w:r>
      <w:r w:rsidRPr="005D3A45">
        <w:rPr>
          <w:rFonts w:ascii="Times New Roman" w:hAnsi="Times New Roman"/>
          <w:sz w:val="28"/>
          <w:szCs w:val="28"/>
        </w:rPr>
        <w:t>өлтіргені</w:t>
      </w:r>
      <w:r w:rsidRPr="005D3A45">
        <w:rPr>
          <w:rFonts w:ascii="Times New Roman" w:hAnsi="Times New Roman"/>
          <w:sz w:val="28"/>
          <w:szCs w:val="28"/>
          <w:lang w:val="ca-ES"/>
        </w:rPr>
        <w:t xml:space="preserve"> </w:t>
      </w:r>
      <w:r w:rsidRPr="005D3A45">
        <w:rPr>
          <w:rFonts w:ascii="Times New Roman" w:hAnsi="Times New Roman"/>
          <w:sz w:val="28"/>
          <w:szCs w:val="28"/>
        </w:rPr>
        <w:t>үшін</w:t>
      </w:r>
      <w:r w:rsidRPr="005D3A45">
        <w:rPr>
          <w:rFonts w:ascii="Times New Roman" w:hAnsi="Times New Roman"/>
          <w:sz w:val="28"/>
          <w:szCs w:val="28"/>
          <w:lang w:val="ca-ES"/>
        </w:rPr>
        <w:t xml:space="preserve"> 12 </w:t>
      </w:r>
      <w:r w:rsidRPr="005D3A45">
        <w:rPr>
          <w:rFonts w:ascii="Times New Roman" w:hAnsi="Times New Roman"/>
          <w:sz w:val="28"/>
          <w:szCs w:val="28"/>
        </w:rPr>
        <w:t>жылдан</w:t>
      </w:r>
      <w:r w:rsidRPr="005D3A45">
        <w:rPr>
          <w:rFonts w:ascii="Times New Roman" w:hAnsi="Times New Roman"/>
          <w:sz w:val="28"/>
          <w:szCs w:val="28"/>
          <w:lang w:val="ca-ES"/>
        </w:rPr>
        <w:t xml:space="preserve"> </w:t>
      </w:r>
      <w:r w:rsidRPr="005D3A45">
        <w:rPr>
          <w:rFonts w:ascii="Times New Roman" w:hAnsi="Times New Roman"/>
          <w:sz w:val="28"/>
          <w:szCs w:val="28"/>
        </w:rPr>
        <w:t>аспайтын</w:t>
      </w:r>
      <w:r w:rsidRPr="005D3A45">
        <w:rPr>
          <w:rFonts w:ascii="Times New Roman" w:hAnsi="Times New Roman"/>
          <w:sz w:val="28"/>
          <w:szCs w:val="28"/>
          <w:lang w:val="ca-ES"/>
        </w:rPr>
        <w:t xml:space="preserve"> </w:t>
      </w:r>
      <w:r w:rsidRPr="005D3A45">
        <w:rPr>
          <w:rFonts w:ascii="Times New Roman" w:hAnsi="Times New Roman"/>
          <w:sz w:val="28"/>
          <w:szCs w:val="28"/>
        </w:rPr>
        <w:t>мерзімге</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тағайындалуы</w:t>
      </w:r>
      <w:r w:rsidRPr="005D3A45">
        <w:rPr>
          <w:rFonts w:ascii="Times New Roman" w:hAnsi="Times New Roman"/>
          <w:sz w:val="28"/>
          <w:szCs w:val="28"/>
          <w:lang w:val="ca-ES"/>
        </w:rPr>
        <w:t xml:space="preserve"> </w:t>
      </w:r>
      <w:r w:rsidRPr="005D3A45">
        <w:rPr>
          <w:rFonts w:ascii="Times New Roman" w:hAnsi="Times New Roman"/>
          <w:sz w:val="28"/>
          <w:szCs w:val="28"/>
        </w:rPr>
        <w:t>мүмкін</w:t>
      </w:r>
      <w:r w:rsidRPr="005D3A45">
        <w:rPr>
          <w:rFonts w:ascii="Times New Roman" w:hAnsi="Times New Roman"/>
          <w:sz w:val="28"/>
          <w:szCs w:val="28"/>
          <w:lang w:val="ca-ES"/>
        </w:rPr>
        <w:t xml:space="preserve">. </w:t>
      </w:r>
      <w:r w:rsidRPr="005D3A45">
        <w:rPr>
          <w:rFonts w:ascii="Times New Roman" w:hAnsi="Times New Roman"/>
          <w:sz w:val="28"/>
          <w:szCs w:val="28"/>
        </w:rPr>
        <w:t>Кішігірім</w:t>
      </w:r>
      <w:r w:rsidRPr="005D3A45">
        <w:rPr>
          <w:rFonts w:ascii="Times New Roman" w:hAnsi="Times New Roman"/>
          <w:sz w:val="28"/>
          <w:szCs w:val="28"/>
          <w:lang w:val="ca-ES"/>
        </w:rPr>
        <w:t xml:space="preserve"> </w:t>
      </w:r>
      <w:r w:rsidRPr="005D3A45">
        <w:rPr>
          <w:rFonts w:ascii="Times New Roman" w:hAnsi="Times New Roman"/>
          <w:sz w:val="28"/>
          <w:szCs w:val="28"/>
        </w:rPr>
        <w:t>ауырлықтағы</w:t>
      </w:r>
      <w:r w:rsidRPr="005D3A45">
        <w:rPr>
          <w:rFonts w:ascii="Times New Roman" w:hAnsi="Times New Roman"/>
          <w:sz w:val="28"/>
          <w:szCs w:val="28"/>
          <w:lang w:val="ca-ES"/>
        </w:rPr>
        <w:t xml:space="preserve"> </w:t>
      </w:r>
      <w:r w:rsidRPr="005D3A45">
        <w:rPr>
          <w:rFonts w:ascii="Times New Roman" w:hAnsi="Times New Roman"/>
          <w:sz w:val="28"/>
          <w:szCs w:val="28"/>
        </w:rPr>
        <w:t>қылмысты</w:t>
      </w:r>
      <w:r w:rsidRPr="005D3A45">
        <w:rPr>
          <w:rFonts w:ascii="Times New Roman" w:hAnsi="Times New Roman"/>
          <w:sz w:val="28"/>
          <w:szCs w:val="28"/>
          <w:lang w:val="ca-ES"/>
        </w:rPr>
        <w:t xml:space="preserve"> </w:t>
      </w:r>
      <w:r w:rsidRPr="005D3A45">
        <w:rPr>
          <w:rFonts w:ascii="Times New Roman" w:hAnsi="Times New Roman"/>
          <w:sz w:val="28"/>
          <w:szCs w:val="28"/>
        </w:rPr>
        <w:t>бірнеше</w:t>
      </w:r>
      <w:r w:rsidRPr="005D3A45">
        <w:rPr>
          <w:rFonts w:ascii="Times New Roman" w:hAnsi="Times New Roman"/>
          <w:sz w:val="28"/>
          <w:szCs w:val="28"/>
          <w:lang w:val="ca-ES"/>
        </w:rPr>
        <w:t xml:space="preserve"> </w:t>
      </w:r>
      <w:r w:rsidRPr="005D3A45">
        <w:rPr>
          <w:rFonts w:ascii="Times New Roman" w:hAnsi="Times New Roman"/>
          <w:sz w:val="28"/>
          <w:szCs w:val="28"/>
        </w:rPr>
        <w:t>рет</w:t>
      </w:r>
      <w:r w:rsidRPr="005D3A45">
        <w:rPr>
          <w:rFonts w:ascii="Times New Roman" w:hAnsi="Times New Roman"/>
          <w:sz w:val="28"/>
          <w:szCs w:val="28"/>
          <w:lang w:val="ca-ES"/>
        </w:rPr>
        <w:t xml:space="preserve"> </w:t>
      </w:r>
      <w:r w:rsidRPr="005D3A45">
        <w:rPr>
          <w:rFonts w:ascii="Times New Roman" w:hAnsi="Times New Roman"/>
          <w:sz w:val="28"/>
          <w:szCs w:val="28"/>
        </w:rPr>
        <w:t>жасаған</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толмағандарға</w:t>
      </w:r>
      <w:r w:rsidRPr="005D3A45">
        <w:rPr>
          <w:rFonts w:ascii="Times New Roman" w:hAnsi="Times New Roman"/>
          <w:sz w:val="28"/>
          <w:szCs w:val="28"/>
          <w:lang w:val="ca-ES"/>
        </w:rPr>
        <w:t xml:space="preserve"> </w:t>
      </w:r>
      <w:r w:rsidRPr="005D3A45">
        <w:rPr>
          <w:rFonts w:ascii="Times New Roman" w:hAnsi="Times New Roman"/>
          <w:sz w:val="28"/>
          <w:szCs w:val="28"/>
        </w:rPr>
        <w:t>бас</w:t>
      </w:r>
      <w:r w:rsidRPr="005D3A45">
        <w:rPr>
          <w:rFonts w:ascii="Times New Roman" w:hAnsi="Times New Roman"/>
          <w:sz w:val="28"/>
          <w:szCs w:val="28"/>
          <w:lang w:val="ca-ES"/>
        </w:rPr>
        <w:t xml:space="preserve"> </w:t>
      </w:r>
      <w:r w:rsidRPr="005D3A45">
        <w:rPr>
          <w:rFonts w:ascii="Times New Roman" w:hAnsi="Times New Roman"/>
          <w:sz w:val="28"/>
          <w:szCs w:val="28"/>
        </w:rPr>
        <w:t>бостандығынан</w:t>
      </w:r>
      <w:r w:rsidRPr="005D3A45">
        <w:rPr>
          <w:rFonts w:ascii="Times New Roman" w:hAnsi="Times New Roman"/>
          <w:sz w:val="28"/>
          <w:szCs w:val="28"/>
          <w:lang w:val="ca-ES"/>
        </w:rPr>
        <w:t xml:space="preserve"> </w:t>
      </w:r>
      <w:r w:rsidRPr="005D3A45">
        <w:rPr>
          <w:rFonts w:ascii="Times New Roman" w:hAnsi="Times New Roman"/>
          <w:sz w:val="28"/>
          <w:szCs w:val="28"/>
        </w:rPr>
        <w:t>айыру</w:t>
      </w:r>
      <w:r w:rsidRPr="005D3A45">
        <w:rPr>
          <w:rFonts w:ascii="Times New Roman" w:hAnsi="Times New Roman"/>
          <w:sz w:val="28"/>
          <w:szCs w:val="28"/>
          <w:lang w:val="ca-ES"/>
        </w:rPr>
        <w:t xml:space="preserve"> </w:t>
      </w:r>
      <w:r w:rsidRPr="005D3A45">
        <w:rPr>
          <w:rFonts w:ascii="Times New Roman" w:hAnsi="Times New Roman"/>
          <w:sz w:val="28"/>
          <w:szCs w:val="28"/>
        </w:rPr>
        <w:t>жазасы</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тағайындалады</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адамға</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тағайындау</w:t>
      </w:r>
      <w:r w:rsidRPr="005D3A45">
        <w:rPr>
          <w:rFonts w:ascii="Times New Roman" w:hAnsi="Times New Roman"/>
          <w:sz w:val="28"/>
          <w:szCs w:val="28"/>
          <w:lang w:val="ca-ES"/>
        </w:rPr>
        <w:t xml:space="preserve"> </w:t>
      </w:r>
      <w:r w:rsidRPr="005D3A45">
        <w:rPr>
          <w:rFonts w:ascii="Times New Roman" w:hAnsi="Times New Roman"/>
          <w:sz w:val="28"/>
          <w:szCs w:val="28"/>
        </w:rPr>
        <w:t>кезінде</w:t>
      </w:r>
      <w:r w:rsidRPr="005D3A45">
        <w:rPr>
          <w:rFonts w:ascii="Times New Roman" w:hAnsi="Times New Roman"/>
          <w:sz w:val="28"/>
          <w:szCs w:val="28"/>
          <w:lang w:val="ca-ES"/>
        </w:rPr>
        <w:t xml:space="preserve"> </w:t>
      </w:r>
      <w:r w:rsidRPr="005D3A45">
        <w:rPr>
          <w:rFonts w:ascii="Times New Roman" w:hAnsi="Times New Roman"/>
          <w:sz w:val="28"/>
          <w:szCs w:val="28"/>
        </w:rPr>
        <w:t>оның</w:t>
      </w:r>
      <w:r w:rsidRPr="005D3A45">
        <w:rPr>
          <w:rFonts w:ascii="Times New Roman" w:hAnsi="Times New Roman"/>
          <w:sz w:val="28"/>
          <w:szCs w:val="28"/>
          <w:lang w:val="ca-ES"/>
        </w:rPr>
        <w:t xml:space="preserve"> </w:t>
      </w:r>
      <w:r w:rsidRPr="005D3A45">
        <w:rPr>
          <w:rFonts w:ascii="Times New Roman" w:hAnsi="Times New Roman"/>
          <w:sz w:val="28"/>
          <w:szCs w:val="28"/>
        </w:rPr>
        <w:t>жауаптылығы</w:t>
      </w:r>
      <w:r w:rsidRPr="005D3A45">
        <w:rPr>
          <w:rFonts w:ascii="Times New Roman" w:hAnsi="Times New Roman"/>
          <w:sz w:val="28"/>
          <w:szCs w:val="28"/>
          <w:lang w:val="ca-ES"/>
        </w:rPr>
        <w:t xml:space="preserve"> </w:t>
      </w:r>
      <w:r w:rsidRPr="005D3A45">
        <w:rPr>
          <w:rFonts w:ascii="Times New Roman" w:hAnsi="Times New Roman"/>
          <w:sz w:val="28"/>
          <w:szCs w:val="28"/>
        </w:rPr>
        <w:t>мен</w:t>
      </w:r>
      <w:r w:rsidRPr="005D3A45">
        <w:rPr>
          <w:rFonts w:ascii="Times New Roman" w:hAnsi="Times New Roman"/>
          <w:sz w:val="28"/>
          <w:szCs w:val="28"/>
          <w:lang w:val="ca-ES"/>
        </w:rPr>
        <w:t xml:space="preserve"> </w:t>
      </w:r>
      <w:r w:rsidRPr="005D3A45">
        <w:rPr>
          <w:rFonts w:ascii="Times New Roman" w:hAnsi="Times New Roman"/>
          <w:sz w:val="28"/>
          <w:szCs w:val="28"/>
        </w:rPr>
        <w:t>жазасын</w:t>
      </w:r>
      <w:r w:rsidRPr="005D3A45">
        <w:rPr>
          <w:rFonts w:ascii="Times New Roman" w:hAnsi="Times New Roman"/>
          <w:sz w:val="28"/>
          <w:szCs w:val="28"/>
          <w:lang w:val="ca-ES"/>
        </w:rPr>
        <w:t xml:space="preserve"> </w:t>
      </w:r>
      <w:r w:rsidRPr="005D3A45">
        <w:rPr>
          <w:rFonts w:ascii="Times New Roman" w:hAnsi="Times New Roman"/>
          <w:sz w:val="28"/>
          <w:szCs w:val="28"/>
        </w:rPr>
        <w:t>жеңілдедетін</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ауырлататын</w:t>
      </w:r>
      <w:r w:rsidRPr="005D3A45">
        <w:rPr>
          <w:rFonts w:ascii="Times New Roman" w:hAnsi="Times New Roman"/>
          <w:sz w:val="28"/>
          <w:szCs w:val="28"/>
          <w:lang w:val="ca-ES"/>
        </w:rPr>
        <w:t xml:space="preserve"> </w:t>
      </w:r>
      <w:r w:rsidRPr="005D3A45">
        <w:rPr>
          <w:rFonts w:ascii="Times New Roman" w:hAnsi="Times New Roman"/>
          <w:sz w:val="28"/>
          <w:szCs w:val="28"/>
        </w:rPr>
        <w:t>мән</w:t>
      </w:r>
      <w:r w:rsidRPr="005D3A45">
        <w:rPr>
          <w:rFonts w:ascii="Times New Roman" w:hAnsi="Times New Roman"/>
          <w:sz w:val="28"/>
          <w:szCs w:val="28"/>
          <w:lang w:val="ca-ES"/>
        </w:rPr>
        <w:t>-</w:t>
      </w:r>
      <w:r w:rsidRPr="005D3A45">
        <w:rPr>
          <w:rFonts w:ascii="Times New Roman" w:hAnsi="Times New Roman"/>
          <w:sz w:val="28"/>
          <w:szCs w:val="28"/>
        </w:rPr>
        <w:t>жайлар</w:t>
      </w:r>
      <w:r w:rsidRPr="005D3A45">
        <w:rPr>
          <w:rFonts w:ascii="Times New Roman" w:hAnsi="Times New Roman"/>
          <w:sz w:val="28"/>
          <w:szCs w:val="28"/>
          <w:lang w:val="ca-ES"/>
        </w:rPr>
        <w:t xml:space="preserve"> </w:t>
      </w:r>
      <w:r w:rsidRPr="005D3A45">
        <w:rPr>
          <w:rFonts w:ascii="Times New Roman" w:hAnsi="Times New Roman"/>
          <w:sz w:val="28"/>
          <w:szCs w:val="28"/>
        </w:rPr>
        <w:t>толық</w:t>
      </w:r>
      <w:r w:rsidRPr="005D3A45">
        <w:rPr>
          <w:rFonts w:ascii="Times New Roman" w:hAnsi="Times New Roman"/>
          <w:sz w:val="28"/>
          <w:szCs w:val="28"/>
          <w:lang w:val="ca-ES"/>
        </w:rPr>
        <w:t xml:space="preserve"> </w:t>
      </w:r>
      <w:r w:rsidRPr="005D3A45">
        <w:rPr>
          <w:rFonts w:ascii="Times New Roman" w:hAnsi="Times New Roman"/>
          <w:sz w:val="28"/>
          <w:szCs w:val="28"/>
        </w:rPr>
        <w:t>ескерілуі</w:t>
      </w:r>
      <w:r w:rsidRPr="005D3A45">
        <w:rPr>
          <w:rFonts w:ascii="Times New Roman" w:hAnsi="Times New Roman"/>
          <w:sz w:val="28"/>
          <w:szCs w:val="28"/>
          <w:lang w:val="ca-ES"/>
        </w:rPr>
        <w:t xml:space="preserve"> </w:t>
      </w:r>
      <w:r w:rsidRPr="005D3A45">
        <w:rPr>
          <w:rFonts w:ascii="Times New Roman" w:hAnsi="Times New Roman"/>
          <w:sz w:val="28"/>
          <w:szCs w:val="28"/>
        </w:rPr>
        <w:t>тиіс</w:t>
      </w:r>
      <w:r w:rsidRPr="005D3A45">
        <w:rPr>
          <w:rFonts w:ascii="Times New Roman" w:hAnsi="Times New Roman"/>
          <w:sz w:val="28"/>
          <w:szCs w:val="28"/>
          <w:lang w:val="ca-ES"/>
        </w:rPr>
        <w:t xml:space="preserve">. </w:t>
      </w:r>
      <w:r w:rsidRPr="005D3A45">
        <w:rPr>
          <w:rFonts w:ascii="Times New Roman" w:hAnsi="Times New Roman"/>
          <w:sz w:val="28"/>
          <w:szCs w:val="28"/>
        </w:rPr>
        <w:t>Мысалы</w:t>
      </w:r>
      <w:r w:rsidRPr="005D3A45">
        <w:rPr>
          <w:rFonts w:ascii="Times New Roman" w:hAnsi="Times New Roman"/>
          <w:sz w:val="28"/>
          <w:szCs w:val="28"/>
          <w:lang w:val="ca-ES"/>
        </w:rPr>
        <w:t xml:space="preserve">, </w:t>
      </w:r>
      <w:r w:rsidRPr="005D3A45">
        <w:rPr>
          <w:rFonts w:ascii="Times New Roman" w:hAnsi="Times New Roman"/>
          <w:sz w:val="28"/>
          <w:szCs w:val="28"/>
        </w:rPr>
        <w:t>жеңілдетін</w:t>
      </w:r>
      <w:r w:rsidRPr="005D3A45">
        <w:rPr>
          <w:rFonts w:ascii="Times New Roman" w:hAnsi="Times New Roman"/>
          <w:sz w:val="28"/>
          <w:szCs w:val="28"/>
          <w:lang w:val="ca-ES"/>
        </w:rPr>
        <w:t xml:space="preserve"> </w:t>
      </w:r>
      <w:r w:rsidRPr="005D3A45">
        <w:rPr>
          <w:rFonts w:ascii="Times New Roman" w:hAnsi="Times New Roman"/>
          <w:sz w:val="28"/>
          <w:szCs w:val="28"/>
        </w:rPr>
        <w:t>мән</w:t>
      </w:r>
      <w:r w:rsidRPr="005D3A45">
        <w:rPr>
          <w:rFonts w:ascii="Times New Roman" w:hAnsi="Times New Roman"/>
          <w:sz w:val="28"/>
          <w:szCs w:val="28"/>
          <w:lang w:val="ca-ES"/>
        </w:rPr>
        <w:t>-</w:t>
      </w:r>
      <w:r w:rsidRPr="005D3A45">
        <w:rPr>
          <w:rFonts w:ascii="Times New Roman" w:hAnsi="Times New Roman"/>
          <w:sz w:val="28"/>
          <w:szCs w:val="28"/>
        </w:rPr>
        <w:t>жай</w:t>
      </w:r>
      <w:r w:rsidRPr="005D3A45">
        <w:rPr>
          <w:rFonts w:ascii="Times New Roman" w:hAnsi="Times New Roman"/>
          <w:sz w:val="28"/>
          <w:szCs w:val="28"/>
          <w:lang w:val="ca-ES"/>
        </w:rPr>
        <w:t xml:space="preserve"> </w:t>
      </w:r>
      <w:r w:rsidRPr="005D3A45">
        <w:rPr>
          <w:rFonts w:ascii="Times New Roman" w:hAnsi="Times New Roman"/>
          <w:sz w:val="28"/>
          <w:szCs w:val="28"/>
        </w:rPr>
        <w:t>ретінде</w:t>
      </w:r>
      <w:r w:rsidRPr="005D3A45">
        <w:rPr>
          <w:rFonts w:ascii="Times New Roman" w:hAnsi="Times New Roman"/>
          <w:sz w:val="28"/>
          <w:szCs w:val="28"/>
          <w:lang w:val="ca-ES"/>
        </w:rPr>
        <w:t xml:space="preserve"> </w:t>
      </w:r>
      <w:r w:rsidRPr="005D3A45">
        <w:rPr>
          <w:rFonts w:ascii="Times New Roman" w:hAnsi="Times New Roman"/>
          <w:sz w:val="28"/>
          <w:szCs w:val="28"/>
        </w:rPr>
        <w:t>жасы</w:t>
      </w:r>
      <w:r w:rsidRPr="005D3A45">
        <w:rPr>
          <w:rFonts w:ascii="Times New Roman" w:hAnsi="Times New Roman"/>
          <w:sz w:val="28"/>
          <w:szCs w:val="28"/>
          <w:lang w:val="ca-ES"/>
        </w:rPr>
        <w:t xml:space="preserve"> </w:t>
      </w:r>
      <w:r w:rsidRPr="005D3A45">
        <w:rPr>
          <w:rFonts w:ascii="Times New Roman" w:hAnsi="Times New Roman"/>
          <w:sz w:val="28"/>
          <w:szCs w:val="28"/>
        </w:rPr>
        <w:t>кәметке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сотталушының</w:t>
      </w:r>
      <w:r w:rsidRPr="005D3A45">
        <w:rPr>
          <w:rFonts w:ascii="Times New Roman" w:hAnsi="Times New Roman"/>
          <w:sz w:val="28"/>
          <w:szCs w:val="28"/>
          <w:lang w:val="ca-ES"/>
        </w:rPr>
        <w:t xml:space="preserve"> </w:t>
      </w:r>
      <w:r w:rsidRPr="005D3A45">
        <w:rPr>
          <w:rFonts w:ascii="Times New Roman" w:hAnsi="Times New Roman"/>
          <w:sz w:val="28"/>
          <w:szCs w:val="28"/>
        </w:rPr>
        <w:t>жеке</w:t>
      </w:r>
      <w:r w:rsidRPr="005D3A45">
        <w:rPr>
          <w:rFonts w:ascii="Times New Roman" w:hAnsi="Times New Roman"/>
          <w:sz w:val="28"/>
          <w:szCs w:val="28"/>
          <w:lang w:val="ca-ES"/>
        </w:rPr>
        <w:t xml:space="preserve"> </w:t>
      </w:r>
      <w:r w:rsidRPr="005D3A45">
        <w:rPr>
          <w:rFonts w:ascii="Times New Roman" w:hAnsi="Times New Roman"/>
          <w:sz w:val="28"/>
          <w:szCs w:val="28"/>
        </w:rPr>
        <w:t>басы</w:t>
      </w:r>
      <w:r w:rsidRPr="005D3A45">
        <w:rPr>
          <w:rFonts w:ascii="Times New Roman" w:hAnsi="Times New Roman"/>
          <w:sz w:val="28"/>
          <w:szCs w:val="28"/>
          <w:lang w:val="ca-ES"/>
        </w:rPr>
        <w:t xml:space="preserve">, </w:t>
      </w:r>
      <w:r w:rsidRPr="005D3A45">
        <w:rPr>
          <w:rFonts w:ascii="Times New Roman" w:hAnsi="Times New Roman"/>
          <w:sz w:val="28"/>
          <w:szCs w:val="28"/>
        </w:rPr>
        <w:t>жанұясы</w:t>
      </w:r>
      <w:r w:rsidRPr="005D3A45">
        <w:rPr>
          <w:rFonts w:ascii="Times New Roman" w:hAnsi="Times New Roman"/>
          <w:sz w:val="28"/>
          <w:szCs w:val="28"/>
          <w:lang w:val="ca-ES"/>
        </w:rPr>
        <w:t xml:space="preserve">, </w:t>
      </w:r>
      <w:r w:rsidRPr="005D3A45">
        <w:rPr>
          <w:rFonts w:ascii="Times New Roman" w:hAnsi="Times New Roman"/>
          <w:sz w:val="28"/>
          <w:szCs w:val="28"/>
        </w:rPr>
        <w:t>тұрмыс</w:t>
      </w:r>
      <w:r w:rsidRPr="005D3A45">
        <w:rPr>
          <w:rFonts w:ascii="Times New Roman" w:hAnsi="Times New Roman"/>
          <w:sz w:val="28"/>
          <w:szCs w:val="28"/>
          <w:lang w:val="ca-ES"/>
        </w:rPr>
        <w:t xml:space="preserve"> </w:t>
      </w:r>
      <w:r w:rsidRPr="005D3A45">
        <w:rPr>
          <w:rFonts w:ascii="Times New Roman" w:hAnsi="Times New Roman"/>
          <w:sz w:val="28"/>
          <w:szCs w:val="28"/>
        </w:rPr>
        <w:t>жағдайы</w:t>
      </w:r>
      <w:r w:rsidRPr="005D3A45">
        <w:rPr>
          <w:rFonts w:ascii="Times New Roman" w:hAnsi="Times New Roman"/>
          <w:sz w:val="28"/>
          <w:szCs w:val="28"/>
          <w:lang w:val="ca-ES"/>
        </w:rPr>
        <w:t xml:space="preserve">, </w:t>
      </w:r>
      <w:r w:rsidRPr="005D3A45">
        <w:rPr>
          <w:rFonts w:ascii="Times New Roman" w:hAnsi="Times New Roman"/>
          <w:sz w:val="28"/>
          <w:szCs w:val="28"/>
        </w:rPr>
        <w:t>оның</w:t>
      </w:r>
      <w:r w:rsidRPr="005D3A45">
        <w:rPr>
          <w:rFonts w:ascii="Times New Roman" w:hAnsi="Times New Roman"/>
          <w:sz w:val="28"/>
          <w:szCs w:val="28"/>
          <w:lang w:val="ca-ES"/>
        </w:rPr>
        <w:t xml:space="preserve"> </w:t>
      </w:r>
      <w:r w:rsidRPr="005D3A45">
        <w:rPr>
          <w:rFonts w:ascii="Times New Roman" w:hAnsi="Times New Roman"/>
          <w:sz w:val="28"/>
          <w:szCs w:val="28"/>
        </w:rPr>
        <w:t>өмірі</w:t>
      </w:r>
      <w:r w:rsidRPr="005D3A45">
        <w:rPr>
          <w:rFonts w:ascii="Times New Roman" w:hAnsi="Times New Roman"/>
          <w:sz w:val="28"/>
          <w:szCs w:val="28"/>
          <w:lang w:val="ca-ES"/>
        </w:rPr>
        <w:t xml:space="preserve"> </w:t>
      </w:r>
      <w:r w:rsidRPr="005D3A45">
        <w:rPr>
          <w:rFonts w:ascii="Times New Roman" w:hAnsi="Times New Roman"/>
          <w:sz w:val="28"/>
          <w:szCs w:val="28"/>
        </w:rPr>
        <w:t>мен</w:t>
      </w:r>
      <w:r w:rsidRPr="005D3A45">
        <w:rPr>
          <w:rFonts w:ascii="Times New Roman" w:hAnsi="Times New Roman"/>
          <w:sz w:val="28"/>
          <w:szCs w:val="28"/>
          <w:lang w:val="ca-ES"/>
        </w:rPr>
        <w:t xml:space="preserve"> </w:t>
      </w:r>
      <w:r w:rsidRPr="005D3A45">
        <w:rPr>
          <w:rFonts w:ascii="Times New Roman" w:hAnsi="Times New Roman"/>
          <w:sz w:val="28"/>
          <w:szCs w:val="28"/>
        </w:rPr>
        <w:t>тәрбиесінің</w:t>
      </w:r>
      <w:r w:rsidRPr="005D3A45">
        <w:rPr>
          <w:rFonts w:ascii="Times New Roman" w:hAnsi="Times New Roman"/>
          <w:sz w:val="28"/>
          <w:szCs w:val="28"/>
          <w:lang w:val="ca-ES"/>
        </w:rPr>
        <w:t xml:space="preserve"> </w:t>
      </w:r>
      <w:r w:rsidRPr="005D3A45">
        <w:rPr>
          <w:rFonts w:ascii="Times New Roman" w:hAnsi="Times New Roman"/>
          <w:sz w:val="28"/>
          <w:szCs w:val="28"/>
        </w:rPr>
        <w:t>жағдайлары</w:t>
      </w:r>
      <w:r w:rsidRPr="005D3A45">
        <w:rPr>
          <w:rFonts w:ascii="Times New Roman" w:hAnsi="Times New Roman"/>
          <w:sz w:val="28"/>
          <w:szCs w:val="28"/>
          <w:lang w:val="ca-ES"/>
        </w:rPr>
        <w:t xml:space="preserve">, </w:t>
      </w:r>
      <w:r w:rsidRPr="005D3A45">
        <w:rPr>
          <w:rFonts w:ascii="Times New Roman" w:hAnsi="Times New Roman"/>
          <w:sz w:val="28"/>
          <w:szCs w:val="28"/>
        </w:rPr>
        <w:t>психикалық</w:t>
      </w:r>
      <w:r w:rsidRPr="005D3A45">
        <w:rPr>
          <w:rFonts w:ascii="Times New Roman" w:hAnsi="Times New Roman"/>
          <w:sz w:val="28"/>
          <w:szCs w:val="28"/>
          <w:lang w:val="ca-ES"/>
        </w:rPr>
        <w:t xml:space="preserve"> </w:t>
      </w:r>
      <w:r w:rsidRPr="005D3A45">
        <w:rPr>
          <w:rFonts w:ascii="Times New Roman" w:hAnsi="Times New Roman"/>
          <w:sz w:val="28"/>
          <w:szCs w:val="28"/>
        </w:rPr>
        <w:t>даму</w:t>
      </w:r>
      <w:r w:rsidRPr="005D3A45">
        <w:rPr>
          <w:rFonts w:ascii="Times New Roman" w:hAnsi="Times New Roman"/>
          <w:sz w:val="28"/>
          <w:szCs w:val="28"/>
          <w:lang w:val="ca-ES"/>
        </w:rPr>
        <w:t xml:space="preserve"> </w:t>
      </w:r>
      <w:r w:rsidRPr="005D3A45">
        <w:rPr>
          <w:rFonts w:ascii="Times New Roman" w:hAnsi="Times New Roman"/>
          <w:sz w:val="28"/>
          <w:szCs w:val="28"/>
        </w:rPr>
        <w:t>деңгейі</w:t>
      </w:r>
      <w:r w:rsidRPr="005D3A45">
        <w:rPr>
          <w:rFonts w:ascii="Times New Roman" w:hAnsi="Times New Roman"/>
          <w:sz w:val="28"/>
          <w:szCs w:val="28"/>
          <w:lang w:val="ca-ES"/>
        </w:rPr>
        <w:t xml:space="preserve">, </w:t>
      </w:r>
      <w:r w:rsidRPr="005D3A45">
        <w:rPr>
          <w:rFonts w:ascii="Times New Roman" w:hAnsi="Times New Roman"/>
          <w:sz w:val="28"/>
          <w:szCs w:val="28"/>
        </w:rPr>
        <w:t>жеке</w:t>
      </w:r>
      <w:r w:rsidRPr="005D3A45">
        <w:rPr>
          <w:rFonts w:ascii="Times New Roman" w:hAnsi="Times New Roman"/>
          <w:sz w:val="28"/>
          <w:szCs w:val="28"/>
          <w:lang w:val="ca-ES"/>
        </w:rPr>
        <w:t xml:space="preserve"> </w:t>
      </w:r>
      <w:r w:rsidRPr="005D3A45">
        <w:rPr>
          <w:rFonts w:ascii="Times New Roman" w:hAnsi="Times New Roman"/>
          <w:sz w:val="28"/>
          <w:szCs w:val="28"/>
        </w:rPr>
        <w:t>басының</w:t>
      </w:r>
      <w:r w:rsidRPr="005D3A45">
        <w:rPr>
          <w:rFonts w:ascii="Times New Roman" w:hAnsi="Times New Roman"/>
          <w:sz w:val="28"/>
          <w:szCs w:val="28"/>
          <w:lang w:val="ca-ES"/>
        </w:rPr>
        <w:t xml:space="preserve"> </w:t>
      </w:r>
      <w:r w:rsidRPr="005D3A45">
        <w:rPr>
          <w:rFonts w:ascii="Times New Roman" w:hAnsi="Times New Roman"/>
          <w:sz w:val="28"/>
          <w:szCs w:val="28"/>
        </w:rPr>
        <w:t>өзге</w:t>
      </w:r>
      <w:r w:rsidRPr="005D3A45">
        <w:rPr>
          <w:rFonts w:ascii="Times New Roman" w:hAnsi="Times New Roman"/>
          <w:sz w:val="28"/>
          <w:szCs w:val="28"/>
          <w:lang w:val="ca-ES"/>
        </w:rPr>
        <w:t xml:space="preserve"> </w:t>
      </w:r>
      <w:r w:rsidRPr="005D3A45">
        <w:rPr>
          <w:rFonts w:ascii="Times New Roman" w:hAnsi="Times New Roman"/>
          <w:sz w:val="28"/>
          <w:szCs w:val="28"/>
        </w:rPr>
        <w:t>де</w:t>
      </w:r>
      <w:r w:rsidRPr="005D3A45">
        <w:rPr>
          <w:rFonts w:ascii="Times New Roman" w:hAnsi="Times New Roman"/>
          <w:sz w:val="28"/>
          <w:szCs w:val="28"/>
          <w:lang w:val="ca-ES"/>
        </w:rPr>
        <w:t xml:space="preserve"> </w:t>
      </w:r>
      <w:r w:rsidRPr="005D3A45">
        <w:rPr>
          <w:rFonts w:ascii="Times New Roman" w:hAnsi="Times New Roman"/>
          <w:sz w:val="28"/>
          <w:szCs w:val="28"/>
        </w:rPr>
        <w:t>ерекшеліктері</w:t>
      </w:r>
      <w:r w:rsidRPr="005D3A45">
        <w:rPr>
          <w:rFonts w:ascii="Times New Roman" w:hAnsi="Times New Roman"/>
          <w:sz w:val="28"/>
          <w:szCs w:val="28"/>
          <w:lang w:val="ca-ES"/>
        </w:rPr>
        <w:t xml:space="preserve">, </w:t>
      </w:r>
      <w:r w:rsidRPr="005D3A45">
        <w:rPr>
          <w:rFonts w:ascii="Times New Roman" w:hAnsi="Times New Roman"/>
          <w:sz w:val="28"/>
          <w:szCs w:val="28"/>
        </w:rPr>
        <w:t>сондай</w:t>
      </w:r>
      <w:r w:rsidRPr="005D3A45">
        <w:rPr>
          <w:rFonts w:ascii="Times New Roman" w:hAnsi="Times New Roman"/>
          <w:sz w:val="28"/>
          <w:szCs w:val="28"/>
          <w:lang w:val="ca-ES"/>
        </w:rPr>
        <w:t>-</w:t>
      </w:r>
      <w:r w:rsidRPr="005D3A45">
        <w:rPr>
          <w:rFonts w:ascii="Times New Roman" w:hAnsi="Times New Roman"/>
          <w:sz w:val="28"/>
          <w:szCs w:val="28"/>
        </w:rPr>
        <w:t>ақ</w:t>
      </w:r>
      <w:r w:rsidRPr="005D3A45">
        <w:rPr>
          <w:rFonts w:ascii="Times New Roman" w:hAnsi="Times New Roman"/>
          <w:sz w:val="28"/>
          <w:szCs w:val="28"/>
          <w:lang w:val="ca-ES"/>
        </w:rPr>
        <w:t xml:space="preserve">, </w:t>
      </w:r>
      <w:r w:rsidRPr="005D3A45">
        <w:rPr>
          <w:rFonts w:ascii="Times New Roman" w:hAnsi="Times New Roman"/>
          <w:sz w:val="28"/>
          <w:szCs w:val="28"/>
        </w:rPr>
        <w:t>оған</w:t>
      </w:r>
      <w:r w:rsidRPr="005D3A45">
        <w:rPr>
          <w:rFonts w:ascii="Times New Roman" w:hAnsi="Times New Roman"/>
          <w:sz w:val="28"/>
          <w:szCs w:val="28"/>
          <w:lang w:val="ca-ES"/>
        </w:rPr>
        <w:t xml:space="preserve"> </w:t>
      </w:r>
      <w:r w:rsidRPr="005D3A45">
        <w:rPr>
          <w:rFonts w:ascii="Times New Roman" w:hAnsi="Times New Roman"/>
          <w:sz w:val="28"/>
          <w:szCs w:val="28"/>
        </w:rPr>
        <w:t>жасы</w:t>
      </w:r>
      <w:r w:rsidRPr="005D3A45">
        <w:rPr>
          <w:rFonts w:ascii="Times New Roman" w:hAnsi="Times New Roman"/>
          <w:sz w:val="28"/>
          <w:szCs w:val="28"/>
          <w:lang w:val="ca-ES"/>
        </w:rPr>
        <w:t xml:space="preserve"> </w:t>
      </w:r>
      <w:r w:rsidRPr="005D3A45">
        <w:rPr>
          <w:rFonts w:ascii="Times New Roman" w:hAnsi="Times New Roman"/>
          <w:sz w:val="28"/>
          <w:szCs w:val="28"/>
        </w:rPr>
        <w:t>үлкен</w:t>
      </w:r>
      <w:r w:rsidRPr="005D3A45">
        <w:rPr>
          <w:rFonts w:ascii="Times New Roman" w:hAnsi="Times New Roman"/>
          <w:sz w:val="28"/>
          <w:szCs w:val="28"/>
          <w:lang w:val="ca-ES"/>
        </w:rPr>
        <w:t xml:space="preserve"> </w:t>
      </w:r>
      <w:r w:rsidRPr="005D3A45">
        <w:rPr>
          <w:rFonts w:ascii="Times New Roman" w:hAnsi="Times New Roman"/>
          <w:sz w:val="28"/>
          <w:szCs w:val="28"/>
        </w:rPr>
        <w:t>адамдардың</w:t>
      </w:r>
      <w:r w:rsidRPr="005D3A45">
        <w:rPr>
          <w:rFonts w:ascii="Times New Roman" w:hAnsi="Times New Roman"/>
          <w:sz w:val="28"/>
          <w:szCs w:val="28"/>
          <w:lang w:val="ca-ES"/>
        </w:rPr>
        <w:t xml:space="preserve"> </w:t>
      </w:r>
      <w:r w:rsidRPr="005D3A45">
        <w:rPr>
          <w:rFonts w:ascii="Times New Roman" w:hAnsi="Times New Roman"/>
          <w:sz w:val="28"/>
          <w:szCs w:val="28"/>
        </w:rPr>
        <w:t>ықпалы</w:t>
      </w:r>
      <w:r w:rsidRPr="005D3A45">
        <w:rPr>
          <w:rFonts w:ascii="Times New Roman" w:hAnsi="Times New Roman"/>
          <w:sz w:val="28"/>
          <w:szCs w:val="28"/>
          <w:lang w:val="ca-ES"/>
        </w:rPr>
        <w:t xml:space="preserve">, </w:t>
      </w:r>
      <w:r w:rsidRPr="005D3A45">
        <w:rPr>
          <w:rFonts w:ascii="Times New Roman" w:hAnsi="Times New Roman"/>
          <w:sz w:val="28"/>
          <w:szCs w:val="28"/>
        </w:rPr>
        <w:t>іс</w:t>
      </w:r>
      <w:r w:rsidRPr="005D3A45">
        <w:rPr>
          <w:rFonts w:ascii="Times New Roman" w:hAnsi="Times New Roman"/>
          <w:sz w:val="28"/>
          <w:szCs w:val="28"/>
          <w:lang w:val="ca-ES"/>
        </w:rPr>
        <w:t xml:space="preserve"> </w:t>
      </w:r>
      <w:r w:rsidRPr="005D3A45">
        <w:rPr>
          <w:rFonts w:ascii="Times New Roman" w:hAnsi="Times New Roman"/>
          <w:sz w:val="28"/>
          <w:szCs w:val="28"/>
        </w:rPr>
        <w:t>бойынша</w:t>
      </w:r>
      <w:r w:rsidRPr="005D3A45">
        <w:rPr>
          <w:rFonts w:ascii="Times New Roman" w:hAnsi="Times New Roman"/>
          <w:sz w:val="28"/>
          <w:szCs w:val="28"/>
          <w:lang w:val="ca-ES"/>
        </w:rPr>
        <w:t xml:space="preserve"> </w:t>
      </w:r>
      <w:r w:rsidRPr="005D3A45">
        <w:rPr>
          <w:rFonts w:ascii="Times New Roman" w:hAnsi="Times New Roman"/>
          <w:sz w:val="28"/>
          <w:szCs w:val="28"/>
        </w:rPr>
        <w:t>жәбірленушімен</w:t>
      </w:r>
      <w:r w:rsidRPr="005D3A45">
        <w:rPr>
          <w:rFonts w:ascii="Times New Roman" w:hAnsi="Times New Roman"/>
          <w:sz w:val="28"/>
          <w:szCs w:val="28"/>
          <w:lang w:val="ca-ES"/>
        </w:rPr>
        <w:t xml:space="preserve"> </w:t>
      </w:r>
      <w:r w:rsidRPr="005D3A45">
        <w:rPr>
          <w:rFonts w:ascii="Times New Roman" w:hAnsi="Times New Roman"/>
          <w:sz w:val="28"/>
          <w:szCs w:val="28"/>
        </w:rPr>
        <w:t>қарым</w:t>
      </w:r>
      <w:r w:rsidRPr="005D3A45">
        <w:rPr>
          <w:rFonts w:ascii="Times New Roman" w:hAnsi="Times New Roman"/>
          <w:sz w:val="28"/>
          <w:szCs w:val="28"/>
          <w:lang w:val="ca-ES"/>
        </w:rPr>
        <w:t>-</w:t>
      </w:r>
      <w:r w:rsidRPr="005D3A45">
        <w:rPr>
          <w:rFonts w:ascii="Times New Roman" w:hAnsi="Times New Roman"/>
          <w:sz w:val="28"/>
          <w:szCs w:val="28"/>
        </w:rPr>
        <w:t>қатынасы</w:t>
      </w:r>
      <w:r w:rsidRPr="005D3A45">
        <w:rPr>
          <w:rFonts w:ascii="Times New Roman" w:hAnsi="Times New Roman"/>
          <w:sz w:val="28"/>
          <w:szCs w:val="28"/>
          <w:lang w:val="ca-ES"/>
        </w:rPr>
        <w:t xml:space="preserve">, </w:t>
      </w:r>
      <w:r w:rsidRPr="005D3A45">
        <w:rPr>
          <w:rFonts w:ascii="Times New Roman" w:hAnsi="Times New Roman"/>
          <w:sz w:val="28"/>
          <w:szCs w:val="28"/>
        </w:rPr>
        <w:t>жәбірленушіге</w:t>
      </w:r>
      <w:r w:rsidRPr="005D3A45">
        <w:rPr>
          <w:rFonts w:ascii="Times New Roman" w:hAnsi="Times New Roman"/>
          <w:sz w:val="28"/>
          <w:szCs w:val="28"/>
          <w:lang w:val="ca-ES"/>
        </w:rPr>
        <w:t xml:space="preserve"> </w:t>
      </w:r>
      <w:r w:rsidRPr="005D3A45">
        <w:rPr>
          <w:rFonts w:ascii="Times New Roman" w:hAnsi="Times New Roman"/>
          <w:sz w:val="28"/>
          <w:szCs w:val="28"/>
        </w:rPr>
        <w:t>көмек</w:t>
      </w:r>
      <w:r w:rsidRPr="005D3A45">
        <w:rPr>
          <w:rFonts w:ascii="Times New Roman" w:hAnsi="Times New Roman"/>
          <w:sz w:val="28"/>
          <w:szCs w:val="28"/>
          <w:lang w:val="ca-ES"/>
        </w:rPr>
        <w:t xml:space="preserve"> </w:t>
      </w:r>
      <w:r w:rsidRPr="005D3A45">
        <w:rPr>
          <w:rFonts w:ascii="Times New Roman" w:hAnsi="Times New Roman"/>
          <w:sz w:val="28"/>
          <w:szCs w:val="28"/>
        </w:rPr>
        <w:t>көрсетуі</w:t>
      </w:r>
      <w:r w:rsidRPr="005D3A45">
        <w:rPr>
          <w:rFonts w:ascii="Times New Roman" w:hAnsi="Times New Roman"/>
          <w:sz w:val="28"/>
          <w:szCs w:val="28"/>
          <w:lang w:val="ca-ES"/>
        </w:rPr>
        <w:t xml:space="preserve">, </w:t>
      </w:r>
      <w:r w:rsidRPr="005D3A45">
        <w:rPr>
          <w:rFonts w:ascii="Times New Roman" w:hAnsi="Times New Roman"/>
          <w:sz w:val="28"/>
          <w:szCs w:val="28"/>
        </w:rPr>
        <w:t>қылмыспен</w:t>
      </w:r>
      <w:r w:rsidRPr="005D3A45">
        <w:rPr>
          <w:rFonts w:ascii="Times New Roman" w:hAnsi="Times New Roman"/>
          <w:sz w:val="28"/>
          <w:szCs w:val="28"/>
          <w:lang w:val="ca-ES"/>
        </w:rPr>
        <w:t xml:space="preserve"> </w:t>
      </w:r>
      <w:r w:rsidRPr="005D3A45">
        <w:rPr>
          <w:rFonts w:ascii="Times New Roman" w:hAnsi="Times New Roman"/>
          <w:sz w:val="28"/>
          <w:szCs w:val="28"/>
        </w:rPr>
        <w:t>келтірген</w:t>
      </w:r>
      <w:r w:rsidRPr="005D3A45">
        <w:rPr>
          <w:rFonts w:ascii="Times New Roman" w:hAnsi="Times New Roman"/>
          <w:sz w:val="28"/>
          <w:szCs w:val="28"/>
          <w:lang w:val="ca-ES"/>
        </w:rPr>
        <w:t xml:space="preserve"> </w:t>
      </w:r>
      <w:r w:rsidRPr="005D3A45">
        <w:rPr>
          <w:rFonts w:ascii="Times New Roman" w:hAnsi="Times New Roman"/>
          <w:sz w:val="28"/>
          <w:szCs w:val="28"/>
        </w:rPr>
        <w:t>залалдың</w:t>
      </w:r>
      <w:r w:rsidRPr="005D3A45">
        <w:rPr>
          <w:rFonts w:ascii="Times New Roman" w:hAnsi="Times New Roman"/>
          <w:sz w:val="28"/>
          <w:szCs w:val="28"/>
          <w:lang w:val="ca-ES"/>
        </w:rPr>
        <w:t xml:space="preserve"> </w:t>
      </w:r>
      <w:r w:rsidRPr="005D3A45">
        <w:rPr>
          <w:rFonts w:ascii="Times New Roman" w:hAnsi="Times New Roman"/>
          <w:sz w:val="28"/>
          <w:szCs w:val="28"/>
        </w:rPr>
        <w:t>өтеуі</w:t>
      </w:r>
      <w:r w:rsidRPr="005D3A45">
        <w:rPr>
          <w:rFonts w:ascii="Times New Roman" w:hAnsi="Times New Roman"/>
          <w:sz w:val="28"/>
          <w:szCs w:val="28"/>
          <w:lang w:val="ca-ES"/>
        </w:rPr>
        <w:t xml:space="preserve">, </w:t>
      </w:r>
      <w:r w:rsidRPr="005D3A45">
        <w:rPr>
          <w:rFonts w:ascii="Times New Roman" w:hAnsi="Times New Roman"/>
          <w:sz w:val="28"/>
          <w:szCs w:val="28"/>
        </w:rPr>
        <w:t>жәрбірленушінің</w:t>
      </w:r>
      <w:r w:rsidRPr="005D3A45">
        <w:rPr>
          <w:rFonts w:ascii="Times New Roman" w:hAnsi="Times New Roman"/>
          <w:sz w:val="28"/>
          <w:szCs w:val="28"/>
          <w:lang w:val="ca-ES"/>
        </w:rPr>
        <w:t xml:space="preserve"> </w:t>
      </w:r>
      <w:r w:rsidRPr="005D3A45">
        <w:rPr>
          <w:rFonts w:ascii="Times New Roman" w:hAnsi="Times New Roman"/>
          <w:sz w:val="28"/>
          <w:szCs w:val="28"/>
        </w:rPr>
        <w:t>соттағы</w:t>
      </w:r>
      <w:r w:rsidRPr="005D3A45">
        <w:rPr>
          <w:rFonts w:ascii="Times New Roman" w:hAnsi="Times New Roman"/>
          <w:sz w:val="28"/>
          <w:szCs w:val="28"/>
          <w:lang w:val="ca-ES"/>
        </w:rPr>
        <w:t xml:space="preserve"> </w:t>
      </w:r>
      <w:r w:rsidRPr="005D3A45">
        <w:rPr>
          <w:rFonts w:ascii="Times New Roman" w:hAnsi="Times New Roman"/>
          <w:sz w:val="28"/>
          <w:szCs w:val="28"/>
        </w:rPr>
        <w:t>позициясы</w:t>
      </w:r>
      <w:r w:rsidRPr="005D3A45">
        <w:rPr>
          <w:rFonts w:ascii="Times New Roman" w:hAnsi="Times New Roman"/>
          <w:sz w:val="28"/>
          <w:szCs w:val="28"/>
          <w:lang w:val="ca-ES"/>
        </w:rPr>
        <w:t xml:space="preserve">, </w:t>
      </w:r>
      <w:r w:rsidRPr="005D3A45">
        <w:rPr>
          <w:rFonts w:ascii="Times New Roman" w:hAnsi="Times New Roman"/>
          <w:sz w:val="28"/>
          <w:szCs w:val="28"/>
        </w:rPr>
        <w:t>сотталушының</w:t>
      </w:r>
      <w:r w:rsidRPr="005D3A45">
        <w:rPr>
          <w:rFonts w:ascii="Times New Roman" w:hAnsi="Times New Roman"/>
          <w:sz w:val="28"/>
          <w:szCs w:val="28"/>
          <w:lang w:val="ca-ES"/>
        </w:rPr>
        <w:t xml:space="preserve"> </w:t>
      </w:r>
      <w:r w:rsidRPr="005D3A45">
        <w:rPr>
          <w:rFonts w:ascii="Times New Roman" w:hAnsi="Times New Roman"/>
          <w:sz w:val="28"/>
          <w:szCs w:val="28"/>
        </w:rPr>
        <w:t>жасының</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толмағандығы</w:t>
      </w:r>
      <w:r w:rsidRPr="005D3A45">
        <w:rPr>
          <w:rFonts w:ascii="Times New Roman" w:hAnsi="Times New Roman"/>
          <w:sz w:val="28"/>
          <w:szCs w:val="28"/>
          <w:lang w:val="ca-ES"/>
        </w:rPr>
        <w:t xml:space="preserve">, </w:t>
      </w:r>
      <w:r w:rsidRPr="005D3A45">
        <w:rPr>
          <w:rFonts w:ascii="Times New Roman" w:hAnsi="Times New Roman"/>
          <w:sz w:val="28"/>
          <w:szCs w:val="28"/>
        </w:rPr>
        <w:t>тағы</w:t>
      </w:r>
      <w:r w:rsidRPr="005D3A45">
        <w:rPr>
          <w:rFonts w:ascii="Times New Roman" w:hAnsi="Times New Roman"/>
          <w:sz w:val="28"/>
          <w:szCs w:val="28"/>
          <w:lang w:val="ca-ES"/>
        </w:rPr>
        <w:t xml:space="preserve"> </w:t>
      </w:r>
      <w:r w:rsidRPr="005D3A45">
        <w:rPr>
          <w:rFonts w:ascii="Times New Roman" w:hAnsi="Times New Roman"/>
          <w:sz w:val="28"/>
          <w:szCs w:val="28"/>
        </w:rPr>
        <w:t>басқа</w:t>
      </w:r>
      <w:r w:rsidRPr="005D3A45">
        <w:rPr>
          <w:rFonts w:ascii="Times New Roman" w:hAnsi="Times New Roman"/>
          <w:sz w:val="28"/>
          <w:szCs w:val="28"/>
          <w:lang w:val="ca-ES"/>
        </w:rPr>
        <w:t xml:space="preserve"> </w:t>
      </w:r>
      <w:r w:rsidRPr="005D3A45">
        <w:rPr>
          <w:rFonts w:ascii="Times New Roman" w:hAnsi="Times New Roman"/>
          <w:sz w:val="28"/>
          <w:szCs w:val="28"/>
        </w:rPr>
        <w:t>да</w:t>
      </w:r>
      <w:r w:rsidRPr="005D3A45">
        <w:rPr>
          <w:rFonts w:ascii="Times New Roman" w:hAnsi="Times New Roman"/>
          <w:sz w:val="28"/>
          <w:szCs w:val="28"/>
          <w:lang w:val="ca-ES"/>
        </w:rPr>
        <w:t xml:space="preserve"> </w:t>
      </w:r>
      <w:r w:rsidRPr="005D3A45">
        <w:rPr>
          <w:rFonts w:ascii="Times New Roman" w:hAnsi="Times New Roman"/>
          <w:sz w:val="28"/>
          <w:szCs w:val="28"/>
        </w:rPr>
        <w:t>мән</w:t>
      </w:r>
      <w:r w:rsidRPr="005D3A45">
        <w:rPr>
          <w:rFonts w:ascii="Times New Roman" w:hAnsi="Times New Roman"/>
          <w:sz w:val="28"/>
          <w:szCs w:val="28"/>
          <w:lang w:val="ca-ES"/>
        </w:rPr>
        <w:t>-</w:t>
      </w:r>
      <w:r w:rsidRPr="005D3A45">
        <w:rPr>
          <w:rFonts w:ascii="Times New Roman" w:hAnsi="Times New Roman"/>
          <w:sz w:val="28"/>
          <w:szCs w:val="28"/>
        </w:rPr>
        <w:t>жайлар</w:t>
      </w:r>
      <w:r w:rsidRPr="005D3A45">
        <w:rPr>
          <w:rFonts w:ascii="Times New Roman" w:hAnsi="Times New Roman"/>
          <w:sz w:val="28"/>
          <w:szCs w:val="28"/>
          <w:lang w:val="ca-ES"/>
        </w:rPr>
        <w:t xml:space="preserve"> </w:t>
      </w:r>
      <w:r w:rsidRPr="005D3A45">
        <w:rPr>
          <w:rFonts w:ascii="Times New Roman" w:hAnsi="Times New Roman"/>
          <w:sz w:val="28"/>
          <w:szCs w:val="28"/>
        </w:rPr>
        <w:t>ескеріледі</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жауаптылық</w:t>
      </w:r>
      <w:r w:rsidRPr="005D3A45">
        <w:rPr>
          <w:rFonts w:ascii="Times New Roman" w:hAnsi="Times New Roman"/>
          <w:sz w:val="28"/>
          <w:szCs w:val="28"/>
          <w:lang w:val="ca-ES"/>
        </w:rPr>
        <w:t xml:space="preserve"> </w:t>
      </w:r>
      <w:r w:rsidRPr="005D3A45">
        <w:rPr>
          <w:rFonts w:ascii="Times New Roman" w:hAnsi="Times New Roman"/>
          <w:sz w:val="28"/>
          <w:szCs w:val="28"/>
        </w:rPr>
        <w:t>пен</w:t>
      </w:r>
      <w:r w:rsidRPr="005D3A45">
        <w:rPr>
          <w:rFonts w:ascii="Times New Roman" w:hAnsi="Times New Roman"/>
          <w:sz w:val="28"/>
          <w:szCs w:val="28"/>
          <w:lang w:val="ca-ES"/>
        </w:rPr>
        <w:t xml:space="preserve"> </w:t>
      </w:r>
      <w:r w:rsidRPr="005D3A45">
        <w:rPr>
          <w:rFonts w:ascii="Times New Roman" w:hAnsi="Times New Roman"/>
          <w:sz w:val="28"/>
          <w:szCs w:val="28"/>
        </w:rPr>
        <w:t>жазаны</w:t>
      </w:r>
      <w:r w:rsidRPr="005D3A45">
        <w:rPr>
          <w:rFonts w:ascii="Times New Roman" w:hAnsi="Times New Roman"/>
          <w:sz w:val="28"/>
          <w:szCs w:val="28"/>
          <w:lang w:val="ca-ES"/>
        </w:rPr>
        <w:t xml:space="preserve"> </w:t>
      </w:r>
      <w:r w:rsidRPr="005D3A45">
        <w:rPr>
          <w:rFonts w:ascii="Times New Roman" w:hAnsi="Times New Roman"/>
          <w:sz w:val="28"/>
          <w:szCs w:val="28"/>
        </w:rPr>
        <w:t>ауырлататын</w:t>
      </w:r>
      <w:r w:rsidRPr="005D3A45">
        <w:rPr>
          <w:rFonts w:ascii="Times New Roman" w:hAnsi="Times New Roman"/>
          <w:sz w:val="28"/>
          <w:szCs w:val="28"/>
          <w:lang w:val="ca-ES"/>
        </w:rPr>
        <w:t xml:space="preserve"> </w:t>
      </w:r>
      <w:r w:rsidRPr="005D3A45">
        <w:rPr>
          <w:rFonts w:ascii="Times New Roman" w:hAnsi="Times New Roman"/>
          <w:sz w:val="28"/>
          <w:szCs w:val="28"/>
        </w:rPr>
        <w:t>мән</w:t>
      </w:r>
      <w:r w:rsidRPr="005D3A45">
        <w:rPr>
          <w:rFonts w:ascii="Times New Roman" w:hAnsi="Times New Roman"/>
          <w:sz w:val="28"/>
          <w:szCs w:val="28"/>
          <w:lang w:val="ca-ES"/>
        </w:rPr>
        <w:t>-</w:t>
      </w:r>
      <w:r w:rsidRPr="005D3A45">
        <w:rPr>
          <w:rFonts w:ascii="Times New Roman" w:hAnsi="Times New Roman"/>
          <w:sz w:val="28"/>
          <w:szCs w:val="28"/>
        </w:rPr>
        <w:t>жай</w:t>
      </w:r>
      <w:r w:rsidRPr="005D3A45">
        <w:rPr>
          <w:rFonts w:ascii="Times New Roman" w:hAnsi="Times New Roman"/>
          <w:sz w:val="28"/>
          <w:szCs w:val="28"/>
          <w:lang w:val="ca-ES"/>
        </w:rPr>
        <w:t xml:space="preserve"> </w:t>
      </w:r>
      <w:r w:rsidRPr="005D3A45">
        <w:rPr>
          <w:rFonts w:ascii="Times New Roman" w:hAnsi="Times New Roman"/>
          <w:sz w:val="28"/>
          <w:szCs w:val="28"/>
        </w:rPr>
        <w:t>ҚК</w:t>
      </w:r>
      <w:r w:rsidRPr="005D3A45">
        <w:rPr>
          <w:rFonts w:ascii="Times New Roman" w:hAnsi="Times New Roman"/>
          <w:sz w:val="28"/>
          <w:szCs w:val="28"/>
          <w:lang w:val="ca-ES"/>
        </w:rPr>
        <w:t>-</w:t>
      </w:r>
      <w:r w:rsidRPr="005D3A45">
        <w:rPr>
          <w:rFonts w:ascii="Times New Roman" w:hAnsi="Times New Roman"/>
          <w:sz w:val="28"/>
          <w:szCs w:val="28"/>
        </w:rPr>
        <w:t>ның</w:t>
      </w:r>
      <w:r w:rsidRPr="005D3A45">
        <w:rPr>
          <w:rFonts w:ascii="Times New Roman" w:hAnsi="Times New Roman"/>
          <w:sz w:val="28"/>
          <w:szCs w:val="28"/>
          <w:lang w:val="ca-ES"/>
        </w:rPr>
        <w:t xml:space="preserve"> 54 </w:t>
      </w:r>
      <w:r w:rsidRPr="005D3A45">
        <w:rPr>
          <w:rFonts w:ascii="Times New Roman" w:hAnsi="Times New Roman"/>
          <w:sz w:val="28"/>
          <w:szCs w:val="28"/>
        </w:rPr>
        <w:t>бабында</w:t>
      </w:r>
      <w:r w:rsidRPr="005D3A45">
        <w:rPr>
          <w:rFonts w:ascii="Times New Roman" w:hAnsi="Times New Roman"/>
          <w:sz w:val="28"/>
          <w:szCs w:val="28"/>
          <w:lang w:val="ca-ES"/>
        </w:rPr>
        <w:t xml:space="preserve"> </w:t>
      </w:r>
      <w:r w:rsidRPr="005D3A45">
        <w:rPr>
          <w:rFonts w:ascii="Times New Roman" w:hAnsi="Times New Roman"/>
          <w:sz w:val="28"/>
          <w:szCs w:val="28"/>
        </w:rPr>
        <w:t>көрсетілген</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құрамы</w:t>
      </w:r>
      <w:r w:rsidRPr="005D3A45">
        <w:rPr>
          <w:rFonts w:ascii="Times New Roman" w:hAnsi="Times New Roman"/>
          <w:sz w:val="28"/>
          <w:szCs w:val="28"/>
          <w:lang w:val="ca-ES"/>
        </w:rPr>
        <w:t xml:space="preserve"> </w:t>
      </w:r>
      <w:r w:rsidRPr="005D3A45">
        <w:rPr>
          <w:rFonts w:ascii="Times New Roman" w:hAnsi="Times New Roman"/>
          <w:sz w:val="28"/>
          <w:szCs w:val="28"/>
        </w:rPr>
        <w:t>шектеулі</w:t>
      </w:r>
      <w:r w:rsidRPr="005D3A45">
        <w:rPr>
          <w:rFonts w:ascii="Times New Roman" w:hAnsi="Times New Roman"/>
          <w:sz w:val="28"/>
          <w:szCs w:val="28"/>
          <w:lang w:val="ca-ES"/>
        </w:rPr>
        <w:t xml:space="preserve"> </w:t>
      </w:r>
      <w:r w:rsidRPr="005D3A45">
        <w:rPr>
          <w:rFonts w:ascii="Times New Roman" w:hAnsi="Times New Roman"/>
          <w:sz w:val="28"/>
          <w:szCs w:val="28"/>
        </w:rPr>
        <w:t>болып</w:t>
      </w:r>
      <w:r w:rsidRPr="005D3A45">
        <w:rPr>
          <w:rFonts w:ascii="Times New Roman" w:hAnsi="Times New Roman"/>
          <w:sz w:val="28"/>
          <w:szCs w:val="28"/>
          <w:lang w:val="ca-ES"/>
        </w:rPr>
        <w:t xml:space="preserve"> </w:t>
      </w:r>
      <w:r w:rsidRPr="005D3A45">
        <w:rPr>
          <w:rFonts w:ascii="Times New Roman" w:hAnsi="Times New Roman"/>
          <w:sz w:val="28"/>
          <w:szCs w:val="28"/>
        </w:rPr>
        <w:t>табылады</w:t>
      </w:r>
      <w:r w:rsidRPr="005D3A45">
        <w:rPr>
          <w:rFonts w:ascii="Times New Roman" w:hAnsi="Times New Roman"/>
          <w:sz w:val="28"/>
          <w:szCs w:val="28"/>
          <w:lang w:val="ca-ES"/>
        </w:rPr>
        <w:t xml:space="preserve">. </w:t>
      </w:r>
      <w:r w:rsidRPr="005D3A45">
        <w:rPr>
          <w:rFonts w:ascii="Times New Roman" w:hAnsi="Times New Roman"/>
          <w:sz w:val="28"/>
          <w:szCs w:val="28"/>
        </w:rPr>
        <w:t>Мысалы</w:t>
      </w:r>
      <w:r w:rsidRPr="005D3A45">
        <w:rPr>
          <w:rFonts w:ascii="Times New Roman" w:hAnsi="Times New Roman"/>
          <w:sz w:val="28"/>
          <w:szCs w:val="28"/>
          <w:lang w:val="ca-ES"/>
        </w:rPr>
        <w:t xml:space="preserve">, </w:t>
      </w:r>
      <w:r w:rsidRPr="005D3A45">
        <w:rPr>
          <w:rFonts w:ascii="Times New Roman" w:hAnsi="Times New Roman"/>
          <w:sz w:val="28"/>
          <w:szCs w:val="28"/>
        </w:rPr>
        <w:t>қылмыстың</w:t>
      </w:r>
      <w:r w:rsidRPr="005D3A45">
        <w:rPr>
          <w:rFonts w:ascii="Times New Roman" w:hAnsi="Times New Roman"/>
          <w:sz w:val="28"/>
          <w:szCs w:val="28"/>
          <w:lang w:val="ca-ES"/>
        </w:rPr>
        <w:t xml:space="preserve"> </w:t>
      </w:r>
      <w:r w:rsidRPr="005D3A45">
        <w:rPr>
          <w:rFonts w:ascii="Times New Roman" w:hAnsi="Times New Roman"/>
          <w:sz w:val="28"/>
          <w:szCs w:val="28"/>
        </w:rPr>
        <w:t>бірнеше</w:t>
      </w:r>
      <w:r w:rsidRPr="005D3A45">
        <w:rPr>
          <w:rFonts w:ascii="Times New Roman" w:hAnsi="Times New Roman"/>
          <w:sz w:val="28"/>
          <w:szCs w:val="28"/>
          <w:lang w:val="ca-ES"/>
        </w:rPr>
        <w:t xml:space="preserve"> </w:t>
      </w:r>
      <w:r w:rsidRPr="005D3A45">
        <w:rPr>
          <w:rFonts w:ascii="Times New Roman" w:hAnsi="Times New Roman"/>
          <w:sz w:val="28"/>
          <w:szCs w:val="28"/>
        </w:rPr>
        <w:t>рет</w:t>
      </w:r>
      <w:r w:rsidRPr="005D3A45">
        <w:rPr>
          <w:rFonts w:ascii="Times New Roman" w:hAnsi="Times New Roman"/>
          <w:sz w:val="28"/>
          <w:szCs w:val="28"/>
          <w:lang w:val="ca-ES"/>
        </w:rPr>
        <w:t xml:space="preserve"> </w:t>
      </w:r>
      <w:r w:rsidRPr="005D3A45">
        <w:rPr>
          <w:rFonts w:ascii="Times New Roman" w:hAnsi="Times New Roman"/>
          <w:sz w:val="28"/>
          <w:szCs w:val="28"/>
        </w:rPr>
        <w:t>жасалуы</w:t>
      </w:r>
      <w:r w:rsidRPr="005D3A45">
        <w:rPr>
          <w:rFonts w:ascii="Times New Roman" w:hAnsi="Times New Roman"/>
          <w:sz w:val="28"/>
          <w:szCs w:val="28"/>
          <w:lang w:val="ca-ES"/>
        </w:rPr>
        <w:t xml:space="preserve">, </w:t>
      </w:r>
      <w:r w:rsidRPr="005D3A45">
        <w:rPr>
          <w:rFonts w:ascii="Times New Roman" w:hAnsi="Times New Roman"/>
          <w:sz w:val="28"/>
          <w:szCs w:val="28"/>
        </w:rPr>
        <w:t>қайталануы</w:t>
      </w:r>
      <w:r w:rsidRPr="005D3A45">
        <w:rPr>
          <w:rFonts w:ascii="Times New Roman" w:hAnsi="Times New Roman"/>
          <w:sz w:val="28"/>
          <w:szCs w:val="28"/>
          <w:lang w:val="ca-ES"/>
        </w:rPr>
        <w:t xml:space="preserve">, </w:t>
      </w:r>
      <w:r w:rsidRPr="005D3A45">
        <w:rPr>
          <w:rFonts w:ascii="Times New Roman" w:hAnsi="Times New Roman"/>
          <w:sz w:val="28"/>
          <w:szCs w:val="28"/>
        </w:rPr>
        <w:t>қылмыспен</w:t>
      </w:r>
      <w:r w:rsidRPr="005D3A45">
        <w:rPr>
          <w:rFonts w:ascii="Times New Roman" w:hAnsi="Times New Roman"/>
          <w:sz w:val="28"/>
          <w:szCs w:val="28"/>
          <w:lang w:val="ca-ES"/>
        </w:rPr>
        <w:t xml:space="preserve"> </w:t>
      </w:r>
      <w:r w:rsidRPr="005D3A45">
        <w:rPr>
          <w:rFonts w:ascii="Times New Roman" w:hAnsi="Times New Roman"/>
          <w:sz w:val="28"/>
          <w:szCs w:val="28"/>
        </w:rPr>
        <w:t>ауыр</w:t>
      </w:r>
      <w:r w:rsidRPr="005D3A45">
        <w:rPr>
          <w:rFonts w:ascii="Times New Roman" w:hAnsi="Times New Roman"/>
          <w:sz w:val="28"/>
          <w:szCs w:val="28"/>
          <w:lang w:val="ca-ES"/>
        </w:rPr>
        <w:t xml:space="preserve"> </w:t>
      </w:r>
      <w:r w:rsidRPr="005D3A45">
        <w:rPr>
          <w:rFonts w:ascii="Times New Roman" w:hAnsi="Times New Roman"/>
          <w:sz w:val="28"/>
          <w:szCs w:val="28"/>
        </w:rPr>
        <w:t>зардаптар</w:t>
      </w:r>
      <w:r w:rsidRPr="005D3A45">
        <w:rPr>
          <w:rFonts w:ascii="Times New Roman" w:hAnsi="Times New Roman"/>
          <w:sz w:val="28"/>
          <w:szCs w:val="28"/>
          <w:lang w:val="ca-ES"/>
        </w:rPr>
        <w:t xml:space="preserve"> </w:t>
      </w:r>
      <w:r w:rsidRPr="005D3A45">
        <w:rPr>
          <w:rFonts w:ascii="Times New Roman" w:hAnsi="Times New Roman"/>
          <w:sz w:val="28"/>
          <w:szCs w:val="28"/>
        </w:rPr>
        <w:t>келтіруі</w:t>
      </w:r>
      <w:r w:rsidRPr="005D3A45">
        <w:rPr>
          <w:rFonts w:ascii="Times New Roman" w:hAnsi="Times New Roman"/>
          <w:sz w:val="28"/>
          <w:szCs w:val="28"/>
          <w:lang w:val="ca-ES"/>
        </w:rPr>
        <w:t xml:space="preserve">, </w:t>
      </w:r>
      <w:r w:rsidRPr="005D3A45">
        <w:rPr>
          <w:rFonts w:ascii="Times New Roman" w:hAnsi="Times New Roman"/>
          <w:sz w:val="28"/>
          <w:szCs w:val="28"/>
        </w:rPr>
        <w:t>адамдар</w:t>
      </w:r>
      <w:r w:rsidRPr="005D3A45">
        <w:rPr>
          <w:rFonts w:ascii="Times New Roman" w:hAnsi="Times New Roman"/>
          <w:sz w:val="28"/>
          <w:szCs w:val="28"/>
          <w:lang w:val="ca-ES"/>
        </w:rPr>
        <w:t xml:space="preserve"> </w:t>
      </w:r>
      <w:r w:rsidRPr="005D3A45">
        <w:rPr>
          <w:rFonts w:ascii="Times New Roman" w:hAnsi="Times New Roman"/>
          <w:sz w:val="28"/>
          <w:szCs w:val="28"/>
        </w:rPr>
        <w:t>тобы</w:t>
      </w:r>
      <w:r w:rsidRPr="005D3A45">
        <w:rPr>
          <w:rFonts w:ascii="Times New Roman" w:hAnsi="Times New Roman"/>
          <w:sz w:val="28"/>
          <w:szCs w:val="28"/>
          <w:lang w:val="ca-ES"/>
        </w:rPr>
        <w:t xml:space="preserve"> </w:t>
      </w:r>
      <w:r w:rsidRPr="005D3A45">
        <w:rPr>
          <w:rFonts w:ascii="Times New Roman" w:hAnsi="Times New Roman"/>
          <w:sz w:val="28"/>
          <w:szCs w:val="28"/>
        </w:rPr>
        <w:t>боп</w:t>
      </w:r>
      <w:r w:rsidRPr="005D3A45">
        <w:rPr>
          <w:rFonts w:ascii="Times New Roman" w:hAnsi="Times New Roman"/>
          <w:sz w:val="28"/>
          <w:szCs w:val="28"/>
          <w:lang w:val="ca-ES"/>
        </w:rPr>
        <w:t xml:space="preserve"> </w:t>
      </w:r>
      <w:r w:rsidRPr="005D3A45">
        <w:rPr>
          <w:rFonts w:ascii="Times New Roman" w:hAnsi="Times New Roman"/>
          <w:sz w:val="28"/>
          <w:szCs w:val="28"/>
        </w:rPr>
        <w:t>жасау</w:t>
      </w:r>
      <w:r w:rsidRPr="005D3A45">
        <w:rPr>
          <w:rFonts w:ascii="Times New Roman" w:hAnsi="Times New Roman"/>
          <w:sz w:val="28"/>
          <w:szCs w:val="28"/>
          <w:lang w:val="ca-ES"/>
        </w:rPr>
        <w:t xml:space="preserve">, </w:t>
      </w:r>
      <w:r w:rsidRPr="005D3A45">
        <w:rPr>
          <w:rFonts w:ascii="Times New Roman" w:hAnsi="Times New Roman"/>
          <w:sz w:val="28"/>
          <w:szCs w:val="28"/>
        </w:rPr>
        <w:t>қылмыс</w:t>
      </w:r>
      <w:r w:rsidRPr="005D3A45">
        <w:rPr>
          <w:rFonts w:ascii="Times New Roman" w:hAnsi="Times New Roman"/>
          <w:sz w:val="28"/>
          <w:szCs w:val="28"/>
          <w:lang w:val="ca-ES"/>
        </w:rPr>
        <w:t xml:space="preserve"> </w:t>
      </w:r>
      <w:r w:rsidRPr="005D3A45">
        <w:rPr>
          <w:rFonts w:ascii="Times New Roman" w:hAnsi="Times New Roman"/>
          <w:sz w:val="28"/>
          <w:szCs w:val="28"/>
        </w:rPr>
        <w:t>жасағанда</w:t>
      </w:r>
      <w:r w:rsidRPr="005D3A45">
        <w:rPr>
          <w:rFonts w:ascii="Times New Roman" w:hAnsi="Times New Roman"/>
          <w:sz w:val="28"/>
          <w:szCs w:val="28"/>
          <w:lang w:val="ca-ES"/>
        </w:rPr>
        <w:t xml:space="preserve"> </w:t>
      </w:r>
      <w:r w:rsidRPr="005D3A45">
        <w:rPr>
          <w:rFonts w:ascii="Times New Roman" w:hAnsi="Times New Roman"/>
          <w:sz w:val="28"/>
          <w:szCs w:val="28"/>
        </w:rPr>
        <w:t>айрықша</w:t>
      </w:r>
      <w:r w:rsidRPr="005D3A45">
        <w:rPr>
          <w:rFonts w:ascii="Times New Roman" w:hAnsi="Times New Roman"/>
          <w:sz w:val="28"/>
          <w:szCs w:val="28"/>
          <w:lang w:val="ca-ES"/>
        </w:rPr>
        <w:t xml:space="preserve"> </w:t>
      </w:r>
      <w:r w:rsidRPr="005D3A45">
        <w:rPr>
          <w:rFonts w:ascii="Times New Roman" w:hAnsi="Times New Roman"/>
          <w:sz w:val="28"/>
          <w:szCs w:val="28"/>
        </w:rPr>
        <w:t>белсенді</w:t>
      </w:r>
      <w:r w:rsidRPr="005D3A45">
        <w:rPr>
          <w:rFonts w:ascii="Times New Roman" w:hAnsi="Times New Roman"/>
          <w:sz w:val="28"/>
          <w:szCs w:val="28"/>
          <w:lang w:val="ca-ES"/>
        </w:rPr>
        <w:t xml:space="preserve"> </w:t>
      </w:r>
      <w:r w:rsidRPr="005D3A45">
        <w:rPr>
          <w:rFonts w:ascii="Times New Roman" w:hAnsi="Times New Roman"/>
          <w:sz w:val="28"/>
          <w:szCs w:val="28"/>
        </w:rPr>
        <w:t>рөл</w:t>
      </w:r>
      <w:r w:rsidRPr="005D3A45">
        <w:rPr>
          <w:rFonts w:ascii="Times New Roman" w:hAnsi="Times New Roman"/>
          <w:sz w:val="28"/>
          <w:szCs w:val="28"/>
          <w:lang w:val="ca-ES"/>
        </w:rPr>
        <w:t xml:space="preserve"> </w:t>
      </w:r>
      <w:r w:rsidRPr="005D3A45">
        <w:rPr>
          <w:rFonts w:ascii="Times New Roman" w:hAnsi="Times New Roman"/>
          <w:sz w:val="28"/>
          <w:szCs w:val="28"/>
        </w:rPr>
        <w:t>атқару</w:t>
      </w:r>
      <w:r w:rsidRPr="005D3A45">
        <w:rPr>
          <w:rFonts w:ascii="Times New Roman" w:hAnsi="Times New Roman"/>
          <w:sz w:val="28"/>
          <w:szCs w:val="28"/>
          <w:lang w:val="ca-ES"/>
        </w:rPr>
        <w:t xml:space="preserve">, </w:t>
      </w:r>
      <w:r w:rsidRPr="005D3A45">
        <w:rPr>
          <w:rFonts w:ascii="Times New Roman" w:hAnsi="Times New Roman"/>
          <w:sz w:val="28"/>
          <w:szCs w:val="28"/>
        </w:rPr>
        <w:t>алкогольдік</w:t>
      </w:r>
      <w:r w:rsidRPr="005D3A45">
        <w:rPr>
          <w:rFonts w:ascii="Times New Roman" w:hAnsi="Times New Roman"/>
          <w:sz w:val="28"/>
          <w:szCs w:val="28"/>
          <w:lang w:val="ca-ES"/>
        </w:rPr>
        <w:t xml:space="preserve">, </w:t>
      </w:r>
      <w:r w:rsidRPr="005D3A45">
        <w:rPr>
          <w:rFonts w:ascii="Times New Roman" w:hAnsi="Times New Roman"/>
          <w:sz w:val="28"/>
          <w:szCs w:val="28"/>
        </w:rPr>
        <w:t>есірткілік</w:t>
      </w:r>
      <w:r w:rsidRPr="005D3A45">
        <w:rPr>
          <w:rFonts w:ascii="Times New Roman" w:hAnsi="Times New Roman"/>
          <w:sz w:val="28"/>
          <w:szCs w:val="28"/>
          <w:lang w:val="ca-ES"/>
        </w:rPr>
        <w:t xml:space="preserve"> </w:t>
      </w:r>
      <w:r w:rsidRPr="005D3A45">
        <w:rPr>
          <w:rFonts w:ascii="Times New Roman" w:hAnsi="Times New Roman"/>
          <w:sz w:val="28"/>
          <w:szCs w:val="28"/>
        </w:rPr>
        <w:t>еліту</w:t>
      </w:r>
      <w:r w:rsidRPr="005D3A45">
        <w:rPr>
          <w:rFonts w:ascii="Times New Roman" w:hAnsi="Times New Roman"/>
          <w:sz w:val="28"/>
          <w:szCs w:val="28"/>
          <w:lang w:val="ca-ES"/>
        </w:rPr>
        <w:t xml:space="preserve"> </w:t>
      </w:r>
      <w:r w:rsidRPr="005D3A45">
        <w:rPr>
          <w:rFonts w:ascii="Times New Roman" w:hAnsi="Times New Roman"/>
          <w:sz w:val="28"/>
          <w:szCs w:val="28"/>
        </w:rPr>
        <w:t>жағдайында</w:t>
      </w:r>
      <w:r w:rsidRPr="005D3A45">
        <w:rPr>
          <w:rFonts w:ascii="Times New Roman" w:hAnsi="Times New Roman"/>
          <w:sz w:val="28"/>
          <w:szCs w:val="28"/>
          <w:lang w:val="ca-ES"/>
        </w:rPr>
        <w:t xml:space="preserve"> </w:t>
      </w:r>
      <w:r w:rsidRPr="005D3A45">
        <w:rPr>
          <w:rFonts w:ascii="Times New Roman" w:hAnsi="Times New Roman"/>
          <w:sz w:val="28"/>
          <w:szCs w:val="28"/>
        </w:rPr>
        <w:t>қылмыс</w:t>
      </w:r>
      <w:r w:rsidRPr="005D3A45">
        <w:rPr>
          <w:rFonts w:ascii="Times New Roman" w:hAnsi="Times New Roman"/>
          <w:sz w:val="28"/>
          <w:szCs w:val="28"/>
          <w:lang w:val="ca-ES"/>
        </w:rPr>
        <w:t xml:space="preserve"> </w:t>
      </w:r>
      <w:r w:rsidRPr="005D3A45">
        <w:rPr>
          <w:rFonts w:ascii="Times New Roman" w:hAnsi="Times New Roman"/>
          <w:sz w:val="28"/>
          <w:szCs w:val="28"/>
        </w:rPr>
        <w:t>жасау</w:t>
      </w:r>
      <w:r w:rsidRPr="005D3A45">
        <w:rPr>
          <w:rFonts w:ascii="Times New Roman" w:hAnsi="Times New Roman"/>
          <w:sz w:val="28"/>
          <w:szCs w:val="28"/>
          <w:lang w:val="ca-ES"/>
        </w:rPr>
        <w:t xml:space="preserve">, </w:t>
      </w:r>
      <w:r w:rsidRPr="005D3A45">
        <w:rPr>
          <w:rFonts w:ascii="Times New Roman" w:hAnsi="Times New Roman"/>
          <w:sz w:val="28"/>
          <w:szCs w:val="28"/>
        </w:rPr>
        <w:t>тағы</w:t>
      </w:r>
      <w:r w:rsidRPr="005D3A45">
        <w:rPr>
          <w:rFonts w:ascii="Times New Roman" w:hAnsi="Times New Roman"/>
          <w:sz w:val="28"/>
          <w:szCs w:val="28"/>
          <w:lang w:val="ca-ES"/>
        </w:rPr>
        <w:t xml:space="preserve"> </w:t>
      </w:r>
      <w:r w:rsidRPr="005D3A45">
        <w:rPr>
          <w:rFonts w:ascii="Times New Roman" w:hAnsi="Times New Roman"/>
          <w:sz w:val="28"/>
          <w:szCs w:val="28"/>
        </w:rPr>
        <w:t>басқалар</w:t>
      </w:r>
      <w:r w:rsidRPr="005D3A45">
        <w:rPr>
          <w:rFonts w:ascii="Times New Roman" w:hAnsi="Times New Roman"/>
          <w:sz w:val="28"/>
          <w:szCs w:val="28"/>
          <w:lang w:val="ca-ES"/>
        </w:rPr>
        <w:t>.</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Әрине</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заңда</w:t>
      </w:r>
      <w:r w:rsidRPr="005D3A45">
        <w:rPr>
          <w:rFonts w:ascii="Times New Roman" w:hAnsi="Times New Roman"/>
          <w:sz w:val="28"/>
          <w:szCs w:val="28"/>
          <w:lang w:val="ca-ES"/>
        </w:rPr>
        <w:t xml:space="preserve"> </w:t>
      </w:r>
      <w:r w:rsidRPr="005D3A45">
        <w:rPr>
          <w:rFonts w:ascii="Times New Roman" w:hAnsi="Times New Roman"/>
          <w:sz w:val="28"/>
          <w:szCs w:val="28"/>
        </w:rPr>
        <w:t>жасы</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сотталушының</w:t>
      </w:r>
      <w:r w:rsidRPr="005D3A45">
        <w:rPr>
          <w:rFonts w:ascii="Times New Roman" w:hAnsi="Times New Roman"/>
          <w:sz w:val="28"/>
          <w:szCs w:val="28"/>
          <w:lang w:val="ca-ES"/>
        </w:rPr>
        <w:t xml:space="preserve"> </w:t>
      </w:r>
      <w:r w:rsidRPr="005D3A45">
        <w:rPr>
          <w:rFonts w:ascii="Times New Roman" w:hAnsi="Times New Roman"/>
          <w:sz w:val="28"/>
          <w:szCs w:val="28"/>
        </w:rPr>
        <w:t>жас</w:t>
      </w:r>
      <w:r w:rsidRPr="005D3A45">
        <w:rPr>
          <w:rFonts w:ascii="Times New Roman" w:hAnsi="Times New Roman"/>
          <w:sz w:val="28"/>
          <w:szCs w:val="28"/>
          <w:lang w:val="ca-ES"/>
        </w:rPr>
        <w:t xml:space="preserve"> </w:t>
      </w:r>
      <w:r w:rsidRPr="005D3A45">
        <w:rPr>
          <w:rFonts w:ascii="Times New Roman" w:hAnsi="Times New Roman"/>
          <w:sz w:val="28"/>
          <w:szCs w:val="28"/>
        </w:rPr>
        <w:t>ерекшелігін</w:t>
      </w:r>
      <w:r w:rsidRPr="005D3A45">
        <w:rPr>
          <w:rFonts w:ascii="Times New Roman" w:hAnsi="Times New Roman"/>
          <w:sz w:val="28"/>
          <w:szCs w:val="28"/>
          <w:lang w:val="ca-ES"/>
        </w:rPr>
        <w:t xml:space="preserve"> </w:t>
      </w:r>
      <w:r w:rsidRPr="005D3A45">
        <w:rPr>
          <w:rFonts w:ascii="Times New Roman" w:hAnsi="Times New Roman"/>
          <w:sz w:val="28"/>
          <w:szCs w:val="28"/>
        </w:rPr>
        <w:t>ескере</w:t>
      </w:r>
      <w:r w:rsidRPr="005D3A45">
        <w:rPr>
          <w:rFonts w:ascii="Times New Roman" w:hAnsi="Times New Roman"/>
          <w:sz w:val="28"/>
          <w:szCs w:val="28"/>
          <w:lang w:val="ca-ES"/>
        </w:rPr>
        <w:t xml:space="preserve"> </w:t>
      </w:r>
      <w:r w:rsidRPr="005D3A45">
        <w:rPr>
          <w:rFonts w:ascii="Times New Roman" w:hAnsi="Times New Roman"/>
          <w:sz w:val="28"/>
          <w:szCs w:val="28"/>
        </w:rPr>
        <w:t>отырып</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толмағандардың</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жауаптылықтан</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жазадан</w:t>
      </w:r>
      <w:r w:rsidRPr="005D3A45">
        <w:rPr>
          <w:rFonts w:ascii="Times New Roman" w:hAnsi="Times New Roman"/>
          <w:sz w:val="28"/>
          <w:szCs w:val="28"/>
          <w:lang w:val="ca-ES"/>
        </w:rPr>
        <w:t xml:space="preserve"> </w:t>
      </w:r>
      <w:r w:rsidRPr="005D3A45">
        <w:rPr>
          <w:rFonts w:ascii="Times New Roman" w:hAnsi="Times New Roman"/>
          <w:sz w:val="28"/>
          <w:szCs w:val="28"/>
        </w:rPr>
        <w:t>босатылуы</w:t>
      </w:r>
      <w:r w:rsidRPr="005D3A45">
        <w:rPr>
          <w:rFonts w:ascii="Times New Roman" w:hAnsi="Times New Roman"/>
          <w:sz w:val="28"/>
          <w:szCs w:val="28"/>
          <w:lang w:val="ca-ES"/>
        </w:rPr>
        <w:t xml:space="preserve"> </w:t>
      </w:r>
      <w:r w:rsidRPr="005D3A45">
        <w:rPr>
          <w:rFonts w:ascii="Times New Roman" w:hAnsi="Times New Roman"/>
          <w:sz w:val="28"/>
          <w:szCs w:val="28"/>
        </w:rPr>
        <w:t>мүмкін</w:t>
      </w:r>
      <w:r w:rsidRPr="005D3A45">
        <w:rPr>
          <w:rFonts w:ascii="Times New Roman" w:hAnsi="Times New Roman"/>
          <w:sz w:val="28"/>
          <w:szCs w:val="28"/>
          <w:lang w:val="ca-ES"/>
        </w:rPr>
        <w:t xml:space="preserve">. </w:t>
      </w:r>
      <w:r w:rsidRPr="005D3A45">
        <w:rPr>
          <w:rFonts w:ascii="Times New Roman" w:hAnsi="Times New Roman"/>
          <w:sz w:val="28"/>
          <w:szCs w:val="28"/>
        </w:rPr>
        <w:t>Кішігірм</w:t>
      </w:r>
      <w:r w:rsidRPr="005D3A45">
        <w:rPr>
          <w:rFonts w:ascii="Times New Roman" w:hAnsi="Times New Roman"/>
          <w:sz w:val="28"/>
          <w:szCs w:val="28"/>
          <w:lang w:val="ca-ES"/>
        </w:rPr>
        <w:t xml:space="preserve"> </w:t>
      </w:r>
      <w:r w:rsidRPr="005D3A45">
        <w:rPr>
          <w:rFonts w:ascii="Times New Roman" w:hAnsi="Times New Roman"/>
          <w:sz w:val="28"/>
          <w:szCs w:val="28"/>
        </w:rPr>
        <w:t>ауырлықтағы</w:t>
      </w:r>
      <w:r w:rsidRPr="005D3A45">
        <w:rPr>
          <w:rFonts w:ascii="Times New Roman" w:hAnsi="Times New Roman"/>
          <w:sz w:val="28"/>
          <w:szCs w:val="28"/>
          <w:lang w:val="ca-ES"/>
        </w:rPr>
        <w:t xml:space="preserve"> </w:t>
      </w:r>
      <w:r w:rsidRPr="005D3A45">
        <w:rPr>
          <w:rFonts w:ascii="Times New Roman" w:hAnsi="Times New Roman"/>
          <w:sz w:val="28"/>
          <w:szCs w:val="28"/>
        </w:rPr>
        <w:t>қылмыс</w:t>
      </w:r>
      <w:r w:rsidRPr="005D3A45">
        <w:rPr>
          <w:rFonts w:ascii="Times New Roman" w:hAnsi="Times New Roman"/>
          <w:sz w:val="28"/>
          <w:szCs w:val="28"/>
          <w:lang w:val="ca-ES"/>
        </w:rPr>
        <w:t xml:space="preserve"> </w:t>
      </w:r>
      <w:r w:rsidRPr="005D3A45">
        <w:rPr>
          <w:rFonts w:ascii="Times New Roman" w:hAnsi="Times New Roman"/>
          <w:sz w:val="28"/>
          <w:szCs w:val="28"/>
        </w:rPr>
        <w:t>жасаған</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адамды</w:t>
      </w:r>
      <w:r w:rsidRPr="005D3A45">
        <w:rPr>
          <w:rFonts w:ascii="Times New Roman" w:hAnsi="Times New Roman"/>
          <w:sz w:val="28"/>
          <w:szCs w:val="28"/>
          <w:lang w:val="ca-ES"/>
        </w:rPr>
        <w:t xml:space="preserve">, </w:t>
      </w:r>
      <w:r w:rsidRPr="005D3A45">
        <w:rPr>
          <w:rFonts w:ascii="Times New Roman" w:hAnsi="Times New Roman"/>
          <w:sz w:val="28"/>
          <w:szCs w:val="28"/>
        </w:rPr>
        <w:t>егер</w:t>
      </w:r>
      <w:r w:rsidRPr="005D3A45">
        <w:rPr>
          <w:rFonts w:ascii="Times New Roman" w:hAnsi="Times New Roman"/>
          <w:sz w:val="28"/>
          <w:szCs w:val="28"/>
          <w:lang w:val="ca-ES"/>
        </w:rPr>
        <w:t xml:space="preserve"> </w:t>
      </w:r>
      <w:r w:rsidRPr="005D3A45">
        <w:rPr>
          <w:rFonts w:ascii="Times New Roman" w:hAnsi="Times New Roman"/>
          <w:sz w:val="28"/>
          <w:szCs w:val="28"/>
        </w:rPr>
        <w:t>оны</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жауаптылықққа</w:t>
      </w:r>
      <w:r w:rsidRPr="005D3A45">
        <w:rPr>
          <w:rFonts w:ascii="Times New Roman" w:hAnsi="Times New Roman"/>
          <w:sz w:val="28"/>
          <w:szCs w:val="28"/>
          <w:lang w:val="ca-ES"/>
        </w:rPr>
        <w:t xml:space="preserve"> </w:t>
      </w:r>
      <w:r w:rsidRPr="005D3A45">
        <w:rPr>
          <w:rFonts w:ascii="Times New Roman" w:hAnsi="Times New Roman"/>
          <w:sz w:val="28"/>
          <w:szCs w:val="28"/>
        </w:rPr>
        <w:t>тартпай</w:t>
      </w:r>
      <w:r w:rsidRPr="005D3A45">
        <w:rPr>
          <w:rFonts w:ascii="Times New Roman" w:hAnsi="Times New Roman"/>
          <w:sz w:val="28"/>
          <w:szCs w:val="28"/>
          <w:lang w:val="ca-ES"/>
        </w:rPr>
        <w:t>-</w:t>
      </w:r>
      <w:r w:rsidRPr="005D3A45">
        <w:rPr>
          <w:rFonts w:ascii="Times New Roman" w:hAnsi="Times New Roman"/>
          <w:sz w:val="28"/>
          <w:szCs w:val="28"/>
        </w:rPr>
        <w:t>ақ</w:t>
      </w:r>
      <w:r w:rsidRPr="005D3A45">
        <w:rPr>
          <w:rFonts w:ascii="Times New Roman" w:hAnsi="Times New Roman"/>
          <w:sz w:val="28"/>
          <w:szCs w:val="28"/>
          <w:lang w:val="ca-ES"/>
        </w:rPr>
        <w:t xml:space="preserve"> </w:t>
      </w:r>
      <w:r w:rsidRPr="005D3A45">
        <w:rPr>
          <w:rFonts w:ascii="Times New Roman" w:hAnsi="Times New Roman"/>
          <w:sz w:val="28"/>
          <w:szCs w:val="28"/>
        </w:rPr>
        <w:t>түзеуге</w:t>
      </w:r>
      <w:r w:rsidRPr="005D3A45">
        <w:rPr>
          <w:rFonts w:ascii="Times New Roman" w:hAnsi="Times New Roman"/>
          <w:sz w:val="28"/>
          <w:szCs w:val="28"/>
          <w:lang w:val="ca-ES"/>
        </w:rPr>
        <w:t xml:space="preserve"> </w:t>
      </w:r>
      <w:r w:rsidRPr="005D3A45">
        <w:rPr>
          <w:rFonts w:ascii="Times New Roman" w:hAnsi="Times New Roman"/>
          <w:sz w:val="28"/>
          <w:szCs w:val="28"/>
        </w:rPr>
        <w:t>болады</w:t>
      </w:r>
      <w:r w:rsidRPr="005D3A45">
        <w:rPr>
          <w:rFonts w:ascii="Times New Roman" w:hAnsi="Times New Roman"/>
          <w:sz w:val="28"/>
          <w:szCs w:val="28"/>
          <w:lang w:val="ca-ES"/>
        </w:rPr>
        <w:t xml:space="preserve"> </w:t>
      </w:r>
      <w:r w:rsidRPr="005D3A45">
        <w:rPr>
          <w:rFonts w:ascii="Times New Roman" w:hAnsi="Times New Roman"/>
          <w:sz w:val="28"/>
          <w:szCs w:val="28"/>
        </w:rPr>
        <w:t>деп</w:t>
      </w:r>
      <w:r w:rsidRPr="005D3A45">
        <w:rPr>
          <w:rFonts w:ascii="Times New Roman" w:hAnsi="Times New Roman"/>
          <w:sz w:val="28"/>
          <w:szCs w:val="28"/>
          <w:lang w:val="ca-ES"/>
        </w:rPr>
        <w:t xml:space="preserve"> </w:t>
      </w:r>
      <w:r w:rsidRPr="005D3A45">
        <w:rPr>
          <w:rFonts w:ascii="Times New Roman" w:hAnsi="Times New Roman"/>
          <w:sz w:val="28"/>
          <w:szCs w:val="28"/>
        </w:rPr>
        <w:t>тапса</w:t>
      </w:r>
      <w:r w:rsidRPr="005D3A45">
        <w:rPr>
          <w:rFonts w:ascii="Times New Roman" w:hAnsi="Times New Roman"/>
          <w:sz w:val="28"/>
          <w:szCs w:val="28"/>
          <w:lang w:val="ca-ES"/>
        </w:rPr>
        <w:t xml:space="preserve">, </w:t>
      </w:r>
      <w:r w:rsidRPr="005D3A45">
        <w:rPr>
          <w:rFonts w:ascii="Times New Roman" w:hAnsi="Times New Roman"/>
          <w:sz w:val="28"/>
          <w:szCs w:val="28"/>
        </w:rPr>
        <w:t>сот</w:t>
      </w:r>
      <w:r w:rsidRPr="005D3A45">
        <w:rPr>
          <w:rFonts w:ascii="Times New Roman" w:hAnsi="Times New Roman"/>
          <w:sz w:val="28"/>
          <w:szCs w:val="28"/>
          <w:lang w:val="ca-ES"/>
        </w:rPr>
        <w:t xml:space="preserve"> </w:t>
      </w:r>
      <w:r w:rsidRPr="005D3A45">
        <w:rPr>
          <w:rFonts w:ascii="Times New Roman" w:hAnsi="Times New Roman"/>
          <w:sz w:val="28"/>
          <w:szCs w:val="28"/>
        </w:rPr>
        <w:t>оны</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жауаптылықтан</w:t>
      </w:r>
      <w:r w:rsidRPr="005D3A45">
        <w:rPr>
          <w:rFonts w:ascii="Times New Roman" w:hAnsi="Times New Roman"/>
          <w:sz w:val="28"/>
          <w:szCs w:val="28"/>
          <w:lang w:val="ca-ES"/>
        </w:rPr>
        <w:t xml:space="preserve"> </w:t>
      </w:r>
      <w:r w:rsidRPr="005D3A45">
        <w:rPr>
          <w:rFonts w:ascii="Times New Roman" w:hAnsi="Times New Roman"/>
          <w:sz w:val="28"/>
          <w:szCs w:val="28"/>
        </w:rPr>
        <w:t>босатуы</w:t>
      </w:r>
      <w:r w:rsidRPr="005D3A45">
        <w:rPr>
          <w:rFonts w:ascii="Times New Roman" w:hAnsi="Times New Roman"/>
          <w:sz w:val="28"/>
          <w:szCs w:val="28"/>
          <w:lang w:val="ca-ES"/>
        </w:rPr>
        <w:t xml:space="preserve"> </w:t>
      </w:r>
      <w:r w:rsidRPr="005D3A45">
        <w:rPr>
          <w:rFonts w:ascii="Times New Roman" w:hAnsi="Times New Roman"/>
          <w:sz w:val="28"/>
          <w:szCs w:val="28"/>
        </w:rPr>
        <w:t>мүмкін</w:t>
      </w:r>
      <w:r w:rsidRPr="005D3A45">
        <w:rPr>
          <w:rFonts w:ascii="Times New Roman" w:hAnsi="Times New Roman"/>
          <w:sz w:val="28"/>
          <w:szCs w:val="28"/>
          <w:lang w:val="ca-ES"/>
        </w:rPr>
        <w:t xml:space="preserve">. </w:t>
      </w:r>
      <w:r w:rsidRPr="005D3A45">
        <w:rPr>
          <w:rFonts w:ascii="Times New Roman" w:hAnsi="Times New Roman"/>
          <w:sz w:val="28"/>
          <w:szCs w:val="28"/>
        </w:rPr>
        <w:t>Бұндай</w:t>
      </w:r>
      <w:r w:rsidRPr="005D3A45">
        <w:rPr>
          <w:rFonts w:ascii="Times New Roman" w:hAnsi="Times New Roman"/>
          <w:sz w:val="28"/>
          <w:szCs w:val="28"/>
          <w:lang w:val="ca-ES"/>
        </w:rPr>
        <w:t xml:space="preserve"> </w:t>
      </w:r>
      <w:r w:rsidRPr="005D3A45">
        <w:rPr>
          <w:rFonts w:ascii="Times New Roman" w:hAnsi="Times New Roman"/>
          <w:sz w:val="28"/>
          <w:szCs w:val="28"/>
        </w:rPr>
        <w:t>жағдайда</w:t>
      </w:r>
      <w:r w:rsidRPr="005D3A45">
        <w:rPr>
          <w:rFonts w:ascii="Times New Roman" w:hAnsi="Times New Roman"/>
          <w:sz w:val="28"/>
          <w:szCs w:val="28"/>
          <w:lang w:val="ca-ES"/>
        </w:rPr>
        <w:t xml:space="preserve"> </w:t>
      </w:r>
      <w:r w:rsidRPr="005D3A45">
        <w:rPr>
          <w:rFonts w:ascii="Times New Roman" w:hAnsi="Times New Roman"/>
          <w:sz w:val="28"/>
          <w:szCs w:val="28"/>
        </w:rPr>
        <w:t>оған</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кодекстың</w:t>
      </w:r>
      <w:r w:rsidRPr="005D3A45">
        <w:rPr>
          <w:rFonts w:ascii="Times New Roman" w:hAnsi="Times New Roman"/>
          <w:sz w:val="28"/>
          <w:szCs w:val="28"/>
          <w:lang w:val="ca-ES"/>
        </w:rPr>
        <w:t xml:space="preserve"> 82 </w:t>
      </w:r>
      <w:r w:rsidRPr="005D3A45">
        <w:rPr>
          <w:rFonts w:ascii="Times New Roman" w:hAnsi="Times New Roman"/>
          <w:sz w:val="28"/>
          <w:szCs w:val="28"/>
        </w:rPr>
        <w:t>бабында</w:t>
      </w:r>
      <w:r w:rsidRPr="005D3A45">
        <w:rPr>
          <w:rFonts w:ascii="Times New Roman" w:hAnsi="Times New Roman"/>
          <w:sz w:val="28"/>
          <w:szCs w:val="28"/>
          <w:lang w:val="ca-ES"/>
        </w:rPr>
        <w:t xml:space="preserve"> </w:t>
      </w:r>
      <w:r w:rsidRPr="005D3A45">
        <w:rPr>
          <w:rFonts w:ascii="Times New Roman" w:hAnsi="Times New Roman"/>
          <w:sz w:val="28"/>
          <w:szCs w:val="28"/>
        </w:rPr>
        <w:t>көзделген</w:t>
      </w:r>
      <w:r w:rsidRPr="005D3A45">
        <w:rPr>
          <w:rFonts w:ascii="Times New Roman" w:hAnsi="Times New Roman"/>
          <w:sz w:val="28"/>
          <w:szCs w:val="28"/>
          <w:lang w:val="ca-ES"/>
        </w:rPr>
        <w:t xml:space="preserve"> </w:t>
      </w:r>
      <w:r w:rsidRPr="005D3A45">
        <w:rPr>
          <w:rFonts w:ascii="Times New Roman" w:hAnsi="Times New Roman"/>
          <w:sz w:val="28"/>
          <w:szCs w:val="28"/>
        </w:rPr>
        <w:t>тәрбиелік</w:t>
      </w:r>
      <w:r w:rsidRPr="005D3A45">
        <w:rPr>
          <w:rFonts w:ascii="Times New Roman" w:hAnsi="Times New Roman"/>
          <w:sz w:val="28"/>
          <w:szCs w:val="28"/>
          <w:lang w:val="ca-ES"/>
        </w:rPr>
        <w:t xml:space="preserve"> </w:t>
      </w:r>
      <w:r w:rsidRPr="005D3A45">
        <w:rPr>
          <w:rFonts w:ascii="Times New Roman" w:hAnsi="Times New Roman"/>
          <w:sz w:val="28"/>
          <w:szCs w:val="28"/>
        </w:rPr>
        <w:t>әсері</w:t>
      </w:r>
      <w:r w:rsidRPr="005D3A45">
        <w:rPr>
          <w:rFonts w:ascii="Times New Roman" w:hAnsi="Times New Roman"/>
          <w:sz w:val="28"/>
          <w:szCs w:val="28"/>
          <w:lang w:val="ca-ES"/>
        </w:rPr>
        <w:t xml:space="preserve"> </w:t>
      </w:r>
      <w:r w:rsidRPr="005D3A45">
        <w:rPr>
          <w:rFonts w:ascii="Times New Roman" w:hAnsi="Times New Roman"/>
          <w:sz w:val="28"/>
          <w:szCs w:val="28"/>
        </w:rPr>
        <w:t>бар</w:t>
      </w:r>
      <w:r w:rsidRPr="005D3A45">
        <w:rPr>
          <w:rFonts w:ascii="Times New Roman" w:hAnsi="Times New Roman"/>
          <w:sz w:val="28"/>
          <w:szCs w:val="28"/>
          <w:lang w:val="ca-ES"/>
        </w:rPr>
        <w:t xml:space="preserve"> </w:t>
      </w:r>
      <w:r w:rsidRPr="005D3A45">
        <w:rPr>
          <w:rFonts w:ascii="Times New Roman" w:hAnsi="Times New Roman"/>
          <w:sz w:val="28"/>
          <w:szCs w:val="28"/>
        </w:rPr>
        <w:t>мәжбүрлеу</w:t>
      </w:r>
      <w:r w:rsidRPr="005D3A45">
        <w:rPr>
          <w:rFonts w:ascii="Times New Roman" w:hAnsi="Times New Roman"/>
          <w:sz w:val="28"/>
          <w:szCs w:val="28"/>
          <w:lang w:val="ca-ES"/>
        </w:rPr>
        <w:t xml:space="preserve"> </w:t>
      </w:r>
      <w:r w:rsidRPr="005D3A45">
        <w:rPr>
          <w:rFonts w:ascii="Times New Roman" w:hAnsi="Times New Roman"/>
          <w:sz w:val="28"/>
          <w:szCs w:val="28"/>
        </w:rPr>
        <w:t>шаралары</w:t>
      </w:r>
      <w:r w:rsidRPr="005D3A45">
        <w:rPr>
          <w:rFonts w:ascii="Times New Roman" w:hAnsi="Times New Roman"/>
          <w:sz w:val="28"/>
          <w:szCs w:val="28"/>
          <w:lang w:val="ca-ES"/>
        </w:rPr>
        <w:t xml:space="preserve"> </w:t>
      </w:r>
      <w:r w:rsidRPr="005D3A45">
        <w:rPr>
          <w:rFonts w:ascii="Times New Roman" w:hAnsi="Times New Roman"/>
          <w:sz w:val="28"/>
          <w:szCs w:val="28"/>
        </w:rPr>
        <w:t>қолданылады</w:t>
      </w:r>
      <w:r w:rsidRPr="005D3A45">
        <w:rPr>
          <w:rFonts w:ascii="Times New Roman" w:hAnsi="Times New Roman"/>
          <w:sz w:val="28"/>
          <w:szCs w:val="28"/>
          <w:lang w:val="ca-ES"/>
        </w:rPr>
        <w:t xml:space="preserve">. </w:t>
      </w:r>
      <w:r w:rsidRPr="005D3A45">
        <w:rPr>
          <w:rFonts w:ascii="Times New Roman" w:hAnsi="Times New Roman"/>
          <w:sz w:val="28"/>
          <w:szCs w:val="28"/>
        </w:rPr>
        <w:t>Кішігірім</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орташа</w:t>
      </w:r>
      <w:r w:rsidRPr="005D3A45">
        <w:rPr>
          <w:rFonts w:ascii="Times New Roman" w:hAnsi="Times New Roman"/>
          <w:sz w:val="28"/>
          <w:szCs w:val="28"/>
          <w:lang w:val="ca-ES"/>
        </w:rPr>
        <w:t xml:space="preserve"> </w:t>
      </w:r>
      <w:r w:rsidRPr="005D3A45">
        <w:rPr>
          <w:rFonts w:ascii="Times New Roman" w:hAnsi="Times New Roman"/>
          <w:sz w:val="28"/>
          <w:szCs w:val="28"/>
        </w:rPr>
        <w:t>ауырлықтағы</w:t>
      </w:r>
      <w:r w:rsidRPr="005D3A45">
        <w:rPr>
          <w:rFonts w:ascii="Times New Roman" w:hAnsi="Times New Roman"/>
          <w:sz w:val="28"/>
          <w:szCs w:val="28"/>
          <w:lang w:val="ca-ES"/>
        </w:rPr>
        <w:t xml:space="preserve"> </w:t>
      </w:r>
      <w:r w:rsidRPr="005D3A45">
        <w:rPr>
          <w:rFonts w:ascii="Times New Roman" w:hAnsi="Times New Roman"/>
          <w:sz w:val="28"/>
          <w:szCs w:val="28"/>
        </w:rPr>
        <w:t>қылмыс</w:t>
      </w:r>
      <w:r w:rsidRPr="005D3A45">
        <w:rPr>
          <w:rFonts w:ascii="Times New Roman" w:hAnsi="Times New Roman"/>
          <w:sz w:val="28"/>
          <w:szCs w:val="28"/>
          <w:lang w:val="ca-ES"/>
        </w:rPr>
        <w:t xml:space="preserve"> </w:t>
      </w:r>
      <w:r w:rsidRPr="005D3A45">
        <w:rPr>
          <w:rFonts w:ascii="Times New Roman" w:hAnsi="Times New Roman"/>
          <w:sz w:val="28"/>
          <w:szCs w:val="28"/>
        </w:rPr>
        <w:t>жасағаны</w:t>
      </w:r>
      <w:r w:rsidRPr="005D3A45">
        <w:rPr>
          <w:rFonts w:ascii="Times New Roman" w:hAnsi="Times New Roman"/>
          <w:sz w:val="28"/>
          <w:szCs w:val="28"/>
          <w:lang w:val="ca-ES"/>
        </w:rPr>
        <w:t xml:space="preserve"> </w:t>
      </w:r>
      <w:r w:rsidRPr="005D3A45">
        <w:rPr>
          <w:rFonts w:ascii="Times New Roman" w:hAnsi="Times New Roman"/>
          <w:sz w:val="28"/>
          <w:szCs w:val="28"/>
        </w:rPr>
        <w:t>үшін</w:t>
      </w:r>
      <w:r w:rsidRPr="005D3A45">
        <w:rPr>
          <w:rFonts w:ascii="Times New Roman" w:hAnsi="Times New Roman"/>
          <w:sz w:val="28"/>
          <w:szCs w:val="28"/>
          <w:lang w:val="ca-ES"/>
        </w:rPr>
        <w:t xml:space="preserve"> </w:t>
      </w:r>
      <w:r w:rsidRPr="005D3A45">
        <w:rPr>
          <w:rFonts w:ascii="Times New Roman" w:hAnsi="Times New Roman"/>
          <w:sz w:val="28"/>
          <w:szCs w:val="28"/>
        </w:rPr>
        <w:t>бірнеше</w:t>
      </w:r>
      <w:r w:rsidRPr="005D3A45">
        <w:rPr>
          <w:rFonts w:ascii="Times New Roman" w:hAnsi="Times New Roman"/>
          <w:sz w:val="28"/>
          <w:szCs w:val="28"/>
          <w:lang w:val="ca-ES"/>
        </w:rPr>
        <w:t xml:space="preserve"> </w:t>
      </w:r>
      <w:r w:rsidRPr="005D3A45">
        <w:rPr>
          <w:rFonts w:ascii="Times New Roman" w:hAnsi="Times New Roman"/>
          <w:sz w:val="28"/>
          <w:szCs w:val="28"/>
        </w:rPr>
        <w:t>рет</w:t>
      </w:r>
      <w:r w:rsidRPr="005D3A45">
        <w:rPr>
          <w:rFonts w:ascii="Times New Roman" w:hAnsi="Times New Roman"/>
          <w:sz w:val="28"/>
          <w:szCs w:val="28"/>
          <w:lang w:val="ca-ES"/>
        </w:rPr>
        <w:t xml:space="preserve"> </w:t>
      </w:r>
      <w:r w:rsidRPr="005D3A45">
        <w:rPr>
          <w:rFonts w:ascii="Times New Roman" w:hAnsi="Times New Roman"/>
          <w:sz w:val="28"/>
          <w:szCs w:val="28"/>
        </w:rPr>
        <w:t>сотталған</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адамды</w:t>
      </w:r>
      <w:r w:rsidRPr="005D3A45">
        <w:rPr>
          <w:rFonts w:ascii="Times New Roman" w:hAnsi="Times New Roman"/>
          <w:sz w:val="28"/>
          <w:szCs w:val="28"/>
          <w:lang w:val="ca-ES"/>
        </w:rPr>
        <w:t xml:space="preserve">, </w:t>
      </w:r>
      <w:r w:rsidRPr="005D3A45">
        <w:rPr>
          <w:rFonts w:ascii="Times New Roman" w:hAnsi="Times New Roman"/>
          <w:sz w:val="28"/>
          <w:szCs w:val="28"/>
        </w:rPr>
        <w:t>егер</w:t>
      </w:r>
      <w:r w:rsidRPr="005D3A45">
        <w:rPr>
          <w:rFonts w:ascii="Times New Roman" w:hAnsi="Times New Roman"/>
          <w:sz w:val="28"/>
          <w:szCs w:val="28"/>
          <w:lang w:val="ca-ES"/>
        </w:rPr>
        <w:t xml:space="preserve"> </w:t>
      </w:r>
      <w:r w:rsidRPr="005D3A45">
        <w:rPr>
          <w:rFonts w:ascii="Times New Roman" w:hAnsi="Times New Roman"/>
          <w:sz w:val="28"/>
          <w:szCs w:val="28"/>
        </w:rPr>
        <w:t>оны</w:t>
      </w:r>
      <w:r w:rsidRPr="005D3A45">
        <w:rPr>
          <w:rFonts w:ascii="Times New Roman" w:hAnsi="Times New Roman"/>
          <w:sz w:val="28"/>
          <w:szCs w:val="28"/>
          <w:lang w:val="ca-ES"/>
        </w:rPr>
        <w:t xml:space="preserve"> </w:t>
      </w:r>
      <w:r w:rsidRPr="005D3A45">
        <w:rPr>
          <w:rFonts w:ascii="Times New Roman" w:hAnsi="Times New Roman"/>
          <w:sz w:val="28"/>
          <w:szCs w:val="28"/>
        </w:rPr>
        <w:t>түзеуге</w:t>
      </w:r>
      <w:r w:rsidRPr="005D3A45">
        <w:rPr>
          <w:rFonts w:ascii="Times New Roman" w:hAnsi="Times New Roman"/>
          <w:sz w:val="28"/>
          <w:szCs w:val="28"/>
          <w:lang w:val="ca-ES"/>
        </w:rPr>
        <w:t xml:space="preserve"> </w:t>
      </w:r>
      <w:r w:rsidRPr="005D3A45">
        <w:rPr>
          <w:rFonts w:ascii="Times New Roman" w:hAnsi="Times New Roman"/>
          <w:sz w:val="28"/>
          <w:szCs w:val="28"/>
        </w:rPr>
        <w:t>тәрбиелік</w:t>
      </w:r>
      <w:r w:rsidRPr="005D3A45">
        <w:rPr>
          <w:rFonts w:ascii="Times New Roman" w:hAnsi="Times New Roman"/>
          <w:sz w:val="28"/>
          <w:szCs w:val="28"/>
          <w:lang w:val="ca-ES"/>
        </w:rPr>
        <w:t xml:space="preserve"> </w:t>
      </w:r>
      <w:r w:rsidRPr="005D3A45">
        <w:rPr>
          <w:rFonts w:ascii="Times New Roman" w:hAnsi="Times New Roman"/>
          <w:sz w:val="28"/>
          <w:szCs w:val="28"/>
        </w:rPr>
        <w:t>әсері</w:t>
      </w:r>
      <w:r w:rsidRPr="005D3A45">
        <w:rPr>
          <w:rFonts w:ascii="Times New Roman" w:hAnsi="Times New Roman"/>
          <w:sz w:val="28"/>
          <w:szCs w:val="28"/>
          <w:lang w:val="ca-ES"/>
        </w:rPr>
        <w:t xml:space="preserve"> </w:t>
      </w:r>
      <w:r w:rsidRPr="005D3A45">
        <w:rPr>
          <w:rFonts w:ascii="Times New Roman" w:hAnsi="Times New Roman"/>
          <w:sz w:val="28"/>
          <w:szCs w:val="28"/>
        </w:rPr>
        <w:t>бар</w:t>
      </w:r>
      <w:r w:rsidRPr="005D3A45">
        <w:rPr>
          <w:rFonts w:ascii="Times New Roman" w:hAnsi="Times New Roman"/>
          <w:sz w:val="28"/>
          <w:szCs w:val="28"/>
          <w:lang w:val="ca-ES"/>
        </w:rPr>
        <w:t xml:space="preserve"> </w:t>
      </w:r>
      <w:r w:rsidRPr="005D3A45">
        <w:rPr>
          <w:rFonts w:ascii="Times New Roman" w:hAnsi="Times New Roman"/>
          <w:sz w:val="28"/>
          <w:szCs w:val="28"/>
        </w:rPr>
        <w:t>мәжбүрлеу</w:t>
      </w:r>
      <w:r w:rsidRPr="005D3A45">
        <w:rPr>
          <w:rFonts w:ascii="Times New Roman" w:hAnsi="Times New Roman"/>
          <w:sz w:val="28"/>
          <w:szCs w:val="28"/>
          <w:lang w:val="ca-ES"/>
        </w:rPr>
        <w:t xml:space="preserve"> </w:t>
      </w:r>
      <w:r w:rsidRPr="005D3A45">
        <w:rPr>
          <w:rFonts w:ascii="Times New Roman" w:hAnsi="Times New Roman"/>
          <w:sz w:val="28"/>
          <w:szCs w:val="28"/>
        </w:rPr>
        <w:t>шараларын</w:t>
      </w:r>
      <w:r w:rsidRPr="005D3A45">
        <w:rPr>
          <w:rFonts w:ascii="Times New Roman" w:hAnsi="Times New Roman"/>
          <w:sz w:val="28"/>
          <w:szCs w:val="28"/>
          <w:lang w:val="ca-ES"/>
        </w:rPr>
        <w:t xml:space="preserve"> </w:t>
      </w:r>
      <w:r w:rsidRPr="005D3A45">
        <w:rPr>
          <w:rFonts w:ascii="Times New Roman" w:hAnsi="Times New Roman"/>
          <w:sz w:val="28"/>
          <w:szCs w:val="28"/>
        </w:rPr>
        <w:t>қолдану</w:t>
      </w:r>
      <w:r w:rsidRPr="005D3A45">
        <w:rPr>
          <w:rFonts w:ascii="Times New Roman" w:hAnsi="Times New Roman"/>
          <w:sz w:val="28"/>
          <w:szCs w:val="28"/>
          <w:lang w:val="ca-ES"/>
        </w:rPr>
        <w:t xml:space="preserve"> </w:t>
      </w:r>
      <w:r w:rsidRPr="005D3A45">
        <w:rPr>
          <w:rFonts w:ascii="Times New Roman" w:hAnsi="Times New Roman"/>
          <w:sz w:val="28"/>
          <w:szCs w:val="28"/>
        </w:rPr>
        <w:t>жолымен</w:t>
      </w:r>
      <w:r w:rsidRPr="005D3A45">
        <w:rPr>
          <w:rFonts w:ascii="Times New Roman" w:hAnsi="Times New Roman"/>
          <w:sz w:val="28"/>
          <w:szCs w:val="28"/>
          <w:lang w:val="ca-ES"/>
        </w:rPr>
        <w:t xml:space="preserve"> </w:t>
      </w:r>
      <w:r w:rsidRPr="005D3A45">
        <w:rPr>
          <w:rFonts w:ascii="Times New Roman" w:hAnsi="Times New Roman"/>
          <w:sz w:val="28"/>
          <w:szCs w:val="28"/>
        </w:rPr>
        <w:t>қол</w:t>
      </w:r>
      <w:r w:rsidRPr="005D3A45">
        <w:rPr>
          <w:rFonts w:ascii="Times New Roman" w:hAnsi="Times New Roman"/>
          <w:sz w:val="28"/>
          <w:szCs w:val="28"/>
          <w:lang w:val="ca-ES"/>
        </w:rPr>
        <w:t xml:space="preserve"> </w:t>
      </w:r>
      <w:r w:rsidRPr="005D3A45">
        <w:rPr>
          <w:rFonts w:ascii="Times New Roman" w:hAnsi="Times New Roman"/>
          <w:sz w:val="28"/>
          <w:szCs w:val="28"/>
        </w:rPr>
        <w:t>жеткізуге</w:t>
      </w:r>
      <w:r w:rsidRPr="005D3A45">
        <w:rPr>
          <w:rFonts w:ascii="Times New Roman" w:hAnsi="Times New Roman"/>
          <w:sz w:val="28"/>
          <w:szCs w:val="28"/>
          <w:lang w:val="ca-ES"/>
        </w:rPr>
        <w:t xml:space="preserve"> </w:t>
      </w:r>
      <w:r w:rsidRPr="005D3A45">
        <w:rPr>
          <w:rFonts w:ascii="Times New Roman" w:hAnsi="Times New Roman"/>
          <w:sz w:val="28"/>
          <w:szCs w:val="28"/>
        </w:rPr>
        <w:t>болады</w:t>
      </w:r>
      <w:r w:rsidRPr="005D3A45">
        <w:rPr>
          <w:rFonts w:ascii="Times New Roman" w:hAnsi="Times New Roman"/>
          <w:sz w:val="28"/>
          <w:szCs w:val="28"/>
          <w:lang w:val="ca-ES"/>
        </w:rPr>
        <w:t xml:space="preserve"> </w:t>
      </w:r>
      <w:r w:rsidRPr="005D3A45">
        <w:rPr>
          <w:rFonts w:ascii="Times New Roman" w:hAnsi="Times New Roman"/>
          <w:sz w:val="28"/>
          <w:szCs w:val="28"/>
        </w:rPr>
        <w:t>деп</w:t>
      </w:r>
      <w:r w:rsidRPr="005D3A45">
        <w:rPr>
          <w:rFonts w:ascii="Times New Roman" w:hAnsi="Times New Roman"/>
          <w:sz w:val="28"/>
          <w:szCs w:val="28"/>
          <w:lang w:val="ca-ES"/>
        </w:rPr>
        <w:t xml:space="preserve"> </w:t>
      </w:r>
      <w:r w:rsidRPr="005D3A45">
        <w:rPr>
          <w:rFonts w:ascii="Times New Roman" w:hAnsi="Times New Roman"/>
          <w:sz w:val="28"/>
          <w:szCs w:val="28"/>
        </w:rPr>
        <w:t>танылса</w:t>
      </w:r>
      <w:r w:rsidRPr="005D3A45">
        <w:rPr>
          <w:rFonts w:ascii="Times New Roman" w:hAnsi="Times New Roman"/>
          <w:sz w:val="28"/>
          <w:szCs w:val="28"/>
          <w:lang w:val="ca-ES"/>
        </w:rPr>
        <w:t xml:space="preserve">, </w:t>
      </w:r>
      <w:r w:rsidRPr="005D3A45">
        <w:rPr>
          <w:rFonts w:ascii="Times New Roman" w:hAnsi="Times New Roman"/>
          <w:sz w:val="28"/>
          <w:szCs w:val="28"/>
        </w:rPr>
        <w:t>сот</w:t>
      </w:r>
      <w:r w:rsidRPr="005D3A45">
        <w:rPr>
          <w:rFonts w:ascii="Times New Roman" w:hAnsi="Times New Roman"/>
          <w:sz w:val="28"/>
          <w:szCs w:val="28"/>
          <w:lang w:val="ca-ES"/>
        </w:rPr>
        <w:t xml:space="preserve"> </w:t>
      </w:r>
      <w:r w:rsidRPr="005D3A45">
        <w:rPr>
          <w:rFonts w:ascii="Times New Roman" w:hAnsi="Times New Roman"/>
          <w:sz w:val="28"/>
          <w:szCs w:val="28"/>
        </w:rPr>
        <w:t>оны</w:t>
      </w:r>
      <w:r w:rsidRPr="005D3A45">
        <w:rPr>
          <w:rFonts w:ascii="Times New Roman" w:hAnsi="Times New Roman"/>
          <w:sz w:val="28"/>
          <w:szCs w:val="28"/>
          <w:lang w:val="ca-ES"/>
        </w:rPr>
        <w:t xml:space="preserve"> </w:t>
      </w:r>
      <w:r w:rsidRPr="005D3A45">
        <w:rPr>
          <w:rFonts w:ascii="Times New Roman" w:hAnsi="Times New Roman"/>
          <w:sz w:val="28"/>
          <w:szCs w:val="28"/>
        </w:rPr>
        <w:t>жазадан</w:t>
      </w:r>
      <w:r w:rsidRPr="005D3A45">
        <w:rPr>
          <w:rFonts w:ascii="Times New Roman" w:hAnsi="Times New Roman"/>
          <w:sz w:val="28"/>
          <w:szCs w:val="28"/>
          <w:lang w:val="ca-ES"/>
        </w:rPr>
        <w:t xml:space="preserve"> </w:t>
      </w:r>
      <w:r w:rsidRPr="005D3A45">
        <w:rPr>
          <w:rFonts w:ascii="Times New Roman" w:hAnsi="Times New Roman"/>
          <w:sz w:val="28"/>
          <w:szCs w:val="28"/>
        </w:rPr>
        <w:t>босатуы</w:t>
      </w:r>
      <w:r w:rsidRPr="005D3A45">
        <w:rPr>
          <w:rFonts w:ascii="Times New Roman" w:hAnsi="Times New Roman"/>
          <w:sz w:val="28"/>
          <w:szCs w:val="28"/>
          <w:lang w:val="ca-ES"/>
        </w:rPr>
        <w:t xml:space="preserve"> </w:t>
      </w:r>
      <w:r w:rsidRPr="005D3A45">
        <w:rPr>
          <w:rFonts w:ascii="Times New Roman" w:hAnsi="Times New Roman"/>
          <w:sz w:val="28"/>
          <w:szCs w:val="28"/>
        </w:rPr>
        <w:t>мүмкін</w:t>
      </w:r>
      <w:r w:rsidRPr="005D3A45">
        <w:rPr>
          <w:rFonts w:ascii="Times New Roman" w:hAnsi="Times New Roman"/>
          <w:sz w:val="28"/>
          <w:szCs w:val="28"/>
          <w:lang w:val="ca-ES"/>
        </w:rPr>
        <w:t>.</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Адамның</w:t>
      </w:r>
      <w:r w:rsidRPr="005D3A45">
        <w:rPr>
          <w:rFonts w:ascii="Times New Roman" w:hAnsi="Times New Roman"/>
          <w:sz w:val="28"/>
          <w:szCs w:val="28"/>
          <w:lang w:val="ca-ES"/>
        </w:rPr>
        <w:t xml:space="preserve"> </w:t>
      </w:r>
      <w:r w:rsidRPr="005D3A45">
        <w:rPr>
          <w:rFonts w:ascii="Times New Roman" w:hAnsi="Times New Roman"/>
          <w:sz w:val="28"/>
          <w:szCs w:val="28"/>
        </w:rPr>
        <w:t>қайтыс</w:t>
      </w:r>
      <w:r w:rsidRPr="005D3A45">
        <w:rPr>
          <w:rFonts w:ascii="Times New Roman" w:hAnsi="Times New Roman"/>
          <w:sz w:val="28"/>
          <w:szCs w:val="28"/>
          <w:lang w:val="ca-ES"/>
        </w:rPr>
        <w:t xml:space="preserve"> </w:t>
      </w:r>
      <w:r w:rsidRPr="005D3A45">
        <w:rPr>
          <w:rFonts w:ascii="Times New Roman" w:hAnsi="Times New Roman"/>
          <w:sz w:val="28"/>
          <w:szCs w:val="28"/>
        </w:rPr>
        <w:t>болуымен</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денсаулығына</w:t>
      </w:r>
      <w:r w:rsidRPr="005D3A45">
        <w:rPr>
          <w:rFonts w:ascii="Times New Roman" w:hAnsi="Times New Roman"/>
          <w:sz w:val="28"/>
          <w:szCs w:val="28"/>
          <w:lang w:val="ca-ES"/>
        </w:rPr>
        <w:t xml:space="preserve"> </w:t>
      </w:r>
      <w:r w:rsidRPr="005D3A45">
        <w:rPr>
          <w:rFonts w:ascii="Times New Roman" w:hAnsi="Times New Roman"/>
          <w:sz w:val="28"/>
          <w:szCs w:val="28"/>
        </w:rPr>
        <w:t>ауыр</w:t>
      </w:r>
      <w:r w:rsidRPr="005D3A45">
        <w:rPr>
          <w:rFonts w:ascii="Times New Roman" w:hAnsi="Times New Roman"/>
          <w:sz w:val="28"/>
          <w:szCs w:val="28"/>
          <w:lang w:val="ca-ES"/>
        </w:rPr>
        <w:t xml:space="preserve"> </w:t>
      </w:r>
      <w:r w:rsidRPr="005D3A45">
        <w:rPr>
          <w:rFonts w:ascii="Times New Roman" w:hAnsi="Times New Roman"/>
          <w:sz w:val="28"/>
          <w:szCs w:val="28"/>
        </w:rPr>
        <w:t>зиян</w:t>
      </w:r>
      <w:r w:rsidRPr="005D3A45">
        <w:rPr>
          <w:rFonts w:ascii="Times New Roman" w:hAnsi="Times New Roman"/>
          <w:sz w:val="28"/>
          <w:szCs w:val="28"/>
          <w:lang w:val="ca-ES"/>
        </w:rPr>
        <w:t xml:space="preserve"> </w:t>
      </w:r>
      <w:r w:rsidRPr="005D3A45">
        <w:rPr>
          <w:rFonts w:ascii="Times New Roman" w:hAnsi="Times New Roman"/>
          <w:sz w:val="28"/>
          <w:szCs w:val="28"/>
        </w:rPr>
        <w:t>келтірумен</w:t>
      </w:r>
      <w:r w:rsidRPr="005D3A45">
        <w:rPr>
          <w:rFonts w:ascii="Times New Roman" w:hAnsi="Times New Roman"/>
          <w:sz w:val="28"/>
          <w:szCs w:val="28"/>
          <w:lang w:val="ca-ES"/>
        </w:rPr>
        <w:t xml:space="preserve"> </w:t>
      </w:r>
      <w:r w:rsidRPr="005D3A45">
        <w:rPr>
          <w:rFonts w:ascii="Times New Roman" w:hAnsi="Times New Roman"/>
          <w:sz w:val="28"/>
          <w:szCs w:val="28"/>
        </w:rPr>
        <w:t>байланысты</w:t>
      </w:r>
      <w:r w:rsidRPr="005D3A45">
        <w:rPr>
          <w:rFonts w:ascii="Times New Roman" w:hAnsi="Times New Roman"/>
          <w:sz w:val="28"/>
          <w:szCs w:val="28"/>
          <w:lang w:val="ca-ES"/>
        </w:rPr>
        <w:t xml:space="preserve"> </w:t>
      </w:r>
      <w:r w:rsidRPr="005D3A45">
        <w:rPr>
          <w:rFonts w:ascii="Times New Roman" w:hAnsi="Times New Roman"/>
          <w:sz w:val="28"/>
          <w:szCs w:val="28"/>
        </w:rPr>
        <w:t>емес</w:t>
      </w:r>
      <w:r w:rsidRPr="005D3A45">
        <w:rPr>
          <w:rFonts w:ascii="Times New Roman" w:hAnsi="Times New Roman"/>
          <w:sz w:val="28"/>
          <w:szCs w:val="28"/>
          <w:lang w:val="ca-ES"/>
        </w:rPr>
        <w:t xml:space="preserve"> </w:t>
      </w:r>
      <w:r w:rsidRPr="005D3A45">
        <w:rPr>
          <w:rFonts w:ascii="Times New Roman" w:hAnsi="Times New Roman"/>
          <w:sz w:val="28"/>
          <w:szCs w:val="28"/>
        </w:rPr>
        <w:t>ауыр</w:t>
      </w:r>
      <w:r w:rsidRPr="005D3A45">
        <w:rPr>
          <w:rFonts w:ascii="Times New Roman" w:hAnsi="Times New Roman"/>
          <w:sz w:val="28"/>
          <w:szCs w:val="28"/>
          <w:lang w:val="ca-ES"/>
        </w:rPr>
        <w:t xml:space="preserve"> </w:t>
      </w:r>
      <w:r w:rsidRPr="005D3A45">
        <w:rPr>
          <w:rFonts w:ascii="Times New Roman" w:hAnsi="Times New Roman"/>
          <w:sz w:val="28"/>
          <w:szCs w:val="28"/>
        </w:rPr>
        <w:t>қылмысты</w:t>
      </w:r>
      <w:r w:rsidRPr="005D3A45">
        <w:rPr>
          <w:rFonts w:ascii="Times New Roman" w:hAnsi="Times New Roman"/>
          <w:sz w:val="28"/>
          <w:szCs w:val="28"/>
          <w:lang w:val="ca-ES"/>
        </w:rPr>
        <w:t xml:space="preserve"> </w:t>
      </w:r>
      <w:r w:rsidRPr="005D3A45">
        <w:rPr>
          <w:rFonts w:ascii="Times New Roman" w:hAnsi="Times New Roman"/>
          <w:sz w:val="28"/>
          <w:szCs w:val="28"/>
        </w:rPr>
        <w:t>бірінші</w:t>
      </w:r>
      <w:r w:rsidRPr="005D3A45">
        <w:rPr>
          <w:rFonts w:ascii="Times New Roman" w:hAnsi="Times New Roman"/>
          <w:sz w:val="28"/>
          <w:szCs w:val="28"/>
          <w:lang w:val="ca-ES"/>
        </w:rPr>
        <w:t xml:space="preserve"> </w:t>
      </w:r>
      <w:r w:rsidRPr="005D3A45">
        <w:rPr>
          <w:rFonts w:ascii="Times New Roman" w:hAnsi="Times New Roman"/>
          <w:sz w:val="28"/>
          <w:szCs w:val="28"/>
        </w:rPr>
        <w:t>рет</w:t>
      </w:r>
      <w:r w:rsidRPr="005D3A45">
        <w:rPr>
          <w:rFonts w:ascii="Times New Roman" w:hAnsi="Times New Roman"/>
          <w:sz w:val="28"/>
          <w:szCs w:val="28"/>
          <w:lang w:val="ca-ES"/>
        </w:rPr>
        <w:t xml:space="preserve"> </w:t>
      </w:r>
      <w:r w:rsidRPr="005D3A45">
        <w:rPr>
          <w:rFonts w:ascii="Times New Roman" w:hAnsi="Times New Roman"/>
          <w:sz w:val="28"/>
          <w:szCs w:val="28"/>
        </w:rPr>
        <w:t>жасаған</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баланы</w:t>
      </w:r>
      <w:r w:rsidRPr="005D3A45">
        <w:rPr>
          <w:rFonts w:ascii="Times New Roman" w:hAnsi="Times New Roman"/>
          <w:sz w:val="28"/>
          <w:szCs w:val="28"/>
          <w:lang w:val="ca-ES"/>
        </w:rPr>
        <w:t xml:space="preserve"> </w:t>
      </w:r>
      <w:r w:rsidRPr="005D3A45">
        <w:rPr>
          <w:rFonts w:ascii="Times New Roman" w:hAnsi="Times New Roman"/>
          <w:sz w:val="28"/>
          <w:szCs w:val="28"/>
        </w:rPr>
        <w:t>сот</w:t>
      </w:r>
      <w:r w:rsidRPr="005D3A45">
        <w:rPr>
          <w:rFonts w:ascii="Times New Roman" w:hAnsi="Times New Roman"/>
          <w:sz w:val="28"/>
          <w:szCs w:val="28"/>
          <w:lang w:val="ca-ES"/>
        </w:rPr>
        <w:t xml:space="preserve"> </w:t>
      </w:r>
      <w:r w:rsidRPr="005D3A45">
        <w:rPr>
          <w:rFonts w:ascii="Times New Roman" w:hAnsi="Times New Roman"/>
          <w:sz w:val="28"/>
          <w:szCs w:val="28"/>
        </w:rPr>
        <w:t>осы</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Кодекстің</w:t>
      </w:r>
      <w:r w:rsidRPr="005D3A45">
        <w:rPr>
          <w:rFonts w:ascii="Times New Roman" w:hAnsi="Times New Roman"/>
          <w:sz w:val="28"/>
          <w:szCs w:val="28"/>
          <w:lang w:val="ca-ES"/>
        </w:rPr>
        <w:t xml:space="preserve"> 67 </w:t>
      </w:r>
      <w:r w:rsidRPr="005D3A45">
        <w:rPr>
          <w:rFonts w:ascii="Times New Roman" w:hAnsi="Times New Roman"/>
          <w:sz w:val="28"/>
          <w:szCs w:val="28"/>
        </w:rPr>
        <w:t>бабының</w:t>
      </w:r>
      <w:r w:rsidRPr="005D3A45">
        <w:rPr>
          <w:rFonts w:ascii="Times New Roman" w:hAnsi="Times New Roman"/>
          <w:sz w:val="28"/>
          <w:szCs w:val="28"/>
          <w:lang w:val="ca-ES"/>
        </w:rPr>
        <w:t xml:space="preserve"> </w:t>
      </w:r>
      <w:r w:rsidRPr="005D3A45">
        <w:rPr>
          <w:rFonts w:ascii="Times New Roman" w:hAnsi="Times New Roman"/>
          <w:sz w:val="28"/>
          <w:szCs w:val="28"/>
        </w:rPr>
        <w:t>үшінші</w:t>
      </w:r>
      <w:r w:rsidRPr="005D3A45">
        <w:rPr>
          <w:rFonts w:ascii="Times New Roman" w:hAnsi="Times New Roman"/>
          <w:sz w:val="28"/>
          <w:szCs w:val="28"/>
          <w:lang w:val="ca-ES"/>
        </w:rPr>
        <w:t xml:space="preserve"> </w:t>
      </w:r>
      <w:r w:rsidRPr="005D3A45">
        <w:rPr>
          <w:rFonts w:ascii="Times New Roman" w:hAnsi="Times New Roman"/>
          <w:sz w:val="28"/>
          <w:szCs w:val="28"/>
        </w:rPr>
        <w:t>бөлігінде</w:t>
      </w:r>
      <w:r w:rsidRPr="005D3A45">
        <w:rPr>
          <w:rFonts w:ascii="Times New Roman" w:hAnsi="Times New Roman"/>
          <w:sz w:val="28"/>
          <w:szCs w:val="28"/>
          <w:lang w:val="ca-ES"/>
        </w:rPr>
        <w:t xml:space="preserve"> </w:t>
      </w:r>
      <w:r w:rsidRPr="005D3A45">
        <w:rPr>
          <w:rFonts w:ascii="Times New Roman" w:hAnsi="Times New Roman"/>
          <w:sz w:val="28"/>
          <w:szCs w:val="28"/>
        </w:rPr>
        <w:t>көзделген</w:t>
      </w:r>
      <w:r w:rsidRPr="005D3A45">
        <w:rPr>
          <w:rFonts w:ascii="Times New Roman" w:hAnsi="Times New Roman"/>
          <w:sz w:val="28"/>
          <w:szCs w:val="28"/>
          <w:lang w:val="ca-ES"/>
        </w:rPr>
        <w:t xml:space="preserve"> </w:t>
      </w:r>
      <w:r w:rsidRPr="005D3A45">
        <w:rPr>
          <w:rFonts w:ascii="Times New Roman" w:hAnsi="Times New Roman"/>
          <w:sz w:val="28"/>
          <w:szCs w:val="28"/>
        </w:rPr>
        <w:t>жағдайларда</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жауаптылықтан</w:t>
      </w:r>
      <w:r w:rsidRPr="005D3A45">
        <w:rPr>
          <w:rFonts w:ascii="Times New Roman" w:hAnsi="Times New Roman"/>
          <w:sz w:val="28"/>
          <w:szCs w:val="28"/>
          <w:lang w:val="ca-ES"/>
        </w:rPr>
        <w:t xml:space="preserve"> </w:t>
      </w:r>
      <w:r w:rsidRPr="005D3A45">
        <w:rPr>
          <w:rFonts w:ascii="Times New Roman" w:hAnsi="Times New Roman"/>
          <w:sz w:val="28"/>
          <w:szCs w:val="28"/>
        </w:rPr>
        <w:t>босатуы</w:t>
      </w:r>
      <w:r w:rsidRPr="005D3A45">
        <w:rPr>
          <w:rFonts w:ascii="Times New Roman" w:hAnsi="Times New Roman"/>
          <w:sz w:val="28"/>
          <w:szCs w:val="28"/>
          <w:lang w:val="ca-ES"/>
        </w:rPr>
        <w:t xml:space="preserve"> </w:t>
      </w:r>
      <w:r w:rsidRPr="005D3A45">
        <w:rPr>
          <w:rFonts w:ascii="Times New Roman" w:hAnsi="Times New Roman"/>
          <w:sz w:val="28"/>
          <w:szCs w:val="28"/>
        </w:rPr>
        <w:t>мүмкін</w:t>
      </w:r>
      <w:r w:rsidRPr="005D3A45">
        <w:rPr>
          <w:rFonts w:ascii="Times New Roman" w:hAnsi="Times New Roman"/>
          <w:sz w:val="28"/>
          <w:szCs w:val="28"/>
          <w:lang w:val="ca-ES"/>
        </w:rPr>
        <w:t xml:space="preserve">. </w:t>
      </w:r>
      <w:r w:rsidRPr="005D3A45">
        <w:rPr>
          <w:rFonts w:ascii="Times New Roman" w:hAnsi="Times New Roman"/>
          <w:sz w:val="28"/>
          <w:szCs w:val="28"/>
        </w:rPr>
        <w:t>Жасы</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толмағандардың</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әкімшілік</w:t>
      </w:r>
      <w:r w:rsidRPr="005D3A45">
        <w:rPr>
          <w:rFonts w:ascii="Times New Roman" w:hAnsi="Times New Roman"/>
          <w:sz w:val="28"/>
          <w:szCs w:val="28"/>
          <w:lang w:val="ca-ES"/>
        </w:rPr>
        <w:t xml:space="preserve"> </w:t>
      </w:r>
      <w:r w:rsidRPr="005D3A45">
        <w:rPr>
          <w:rFonts w:ascii="Times New Roman" w:hAnsi="Times New Roman"/>
          <w:sz w:val="28"/>
          <w:szCs w:val="28"/>
        </w:rPr>
        <w:t>жаупкершілігі</w:t>
      </w:r>
      <w:r w:rsidRPr="005D3A45">
        <w:rPr>
          <w:rFonts w:ascii="Times New Roman" w:hAnsi="Times New Roman"/>
          <w:sz w:val="28"/>
          <w:szCs w:val="28"/>
          <w:lang w:val="ca-ES"/>
        </w:rPr>
        <w:t xml:space="preserve"> </w:t>
      </w:r>
      <w:r w:rsidRPr="005D3A45">
        <w:rPr>
          <w:rFonts w:ascii="Times New Roman" w:hAnsi="Times New Roman"/>
          <w:sz w:val="28"/>
          <w:szCs w:val="28"/>
        </w:rPr>
        <w:t>осындай</w:t>
      </w:r>
      <w:r w:rsidRPr="005D3A45">
        <w:rPr>
          <w:rFonts w:ascii="Times New Roman" w:hAnsi="Times New Roman"/>
          <w:sz w:val="28"/>
          <w:szCs w:val="28"/>
          <w:lang w:val="ca-ES"/>
        </w:rPr>
        <w:t xml:space="preserve">. </w:t>
      </w:r>
      <w:r w:rsidRPr="005D3A45">
        <w:rPr>
          <w:rFonts w:ascii="Times New Roman" w:hAnsi="Times New Roman"/>
          <w:sz w:val="28"/>
          <w:szCs w:val="28"/>
        </w:rPr>
        <w:t>Оны</w:t>
      </w:r>
      <w:r w:rsidRPr="005D3A45">
        <w:rPr>
          <w:rFonts w:ascii="Times New Roman" w:hAnsi="Times New Roman"/>
          <w:sz w:val="28"/>
          <w:szCs w:val="28"/>
          <w:lang w:val="ca-ES"/>
        </w:rPr>
        <w:t xml:space="preserve"> </w:t>
      </w:r>
      <w:r w:rsidRPr="005D3A45">
        <w:rPr>
          <w:rFonts w:ascii="Times New Roman" w:hAnsi="Times New Roman"/>
          <w:sz w:val="28"/>
          <w:szCs w:val="28"/>
        </w:rPr>
        <w:t>білген</w:t>
      </w:r>
      <w:r w:rsidRPr="005D3A45">
        <w:rPr>
          <w:rFonts w:ascii="Times New Roman" w:hAnsi="Times New Roman"/>
          <w:sz w:val="28"/>
          <w:szCs w:val="28"/>
          <w:lang w:val="ca-ES"/>
        </w:rPr>
        <w:t xml:space="preserve"> </w:t>
      </w:r>
      <w:r w:rsidRPr="005D3A45">
        <w:rPr>
          <w:rFonts w:ascii="Times New Roman" w:hAnsi="Times New Roman"/>
          <w:sz w:val="28"/>
          <w:szCs w:val="28"/>
        </w:rPr>
        <w:t>дұрыс</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ондай</w:t>
      </w:r>
      <w:r w:rsidRPr="005D3A45">
        <w:rPr>
          <w:rFonts w:ascii="Times New Roman" w:hAnsi="Times New Roman"/>
          <w:sz w:val="28"/>
          <w:szCs w:val="28"/>
          <w:lang w:val="ca-ES"/>
        </w:rPr>
        <w:t xml:space="preserve"> </w:t>
      </w:r>
      <w:r w:rsidRPr="005D3A45">
        <w:rPr>
          <w:rFonts w:ascii="Times New Roman" w:hAnsi="Times New Roman"/>
          <w:sz w:val="28"/>
          <w:szCs w:val="28"/>
        </w:rPr>
        <w:t>жағымсыз</w:t>
      </w:r>
      <w:r w:rsidRPr="005D3A45">
        <w:rPr>
          <w:rFonts w:ascii="Times New Roman" w:hAnsi="Times New Roman"/>
          <w:sz w:val="28"/>
          <w:szCs w:val="28"/>
          <w:lang w:val="ca-ES"/>
        </w:rPr>
        <w:t xml:space="preserve"> </w:t>
      </w:r>
      <w:r w:rsidRPr="005D3A45">
        <w:rPr>
          <w:rFonts w:ascii="Times New Roman" w:hAnsi="Times New Roman"/>
          <w:sz w:val="28"/>
          <w:szCs w:val="28"/>
        </w:rPr>
        <w:t>іс</w:t>
      </w:r>
      <w:r w:rsidRPr="005D3A45">
        <w:rPr>
          <w:rFonts w:ascii="Times New Roman" w:hAnsi="Times New Roman"/>
          <w:sz w:val="28"/>
          <w:szCs w:val="28"/>
          <w:lang w:val="ca-ES"/>
        </w:rPr>
        <w:t>-</w:t>
      </w:r>
      <w:r w:rsidRPr="005D3A45">
        <w:rPr>
          <w:rFonts w:ascii="Times New Roman" w:hAnsi="Times New Roman"/>
          <w:sz w:val="28"/>
          <w:szCs w:val="28"/>
        </w:rPr>
        <w:t>әрекеттерден</w:t>
      </w:r>
      <w:r w:rsidRPr="005D3A45">
        <w:rPr>
          <w:rFonts w:ascii="Times New Roman" w:hAnsi="Times New Roman"/>
          <w:sz w:val="28"/>
          <w:szCs w:val="28"/>
          <w:lang w:val="ca-ES"/>
        </w:rPr>
        <w:t xml:space="preserve"> </w:t>
      </w:r>
      <w:r w:rsidRPr="005D3A45">
        <w:rPr>
          <w:rFonts w:ascii="Times New Roman" w:hAnsi="Times New Roman"/>
          <w:sz w:val="28"/>
          <w:szCs w:val="28"/>
        </w:rPr>
        <w:t>қашық</w:t>
      </w:r>
      <w:r w:rsidRPr="005D3A45">
        <w:rPr>
          <w:rFonts w:ascii="Times New Roman" w:hAnsi="Times New Roman"/>
          <w:sz w:val="28"/>
          <w:szCs w:val="28"/>
          <w:lang w:val="ca-ES"/>
        </w:rPr>
        <w:t xml:space="preserve"> </w:t>
      </w:r>
      <w:r w:rsidRPr="005D3A45">
        <w:rPr>
          <w:rFonts w:ascii="Times New Roman" w:hAnsi="Times New Roman"/>
          <w:sz w:val="28"/>
          <w:szCs w:val="28"/>
        </w:rPr>
        <w:t>болған</w:t>
      </w:r>
      <w:r w:rsidRPr="005D3A45">
        <w:rPr>
          <w:rFonts w:ascii="Times New Roman" w:hAnsi="Times New Roman"/>
          <w:sz w:val="28"/>
          <w:szCs w:val="28"/>
          <w:lang w:val="ca-ES"/>
        </w:rPr>
        <w:t xml:space="preserve"> </w:t>
      </w:r>
      <w:r w:rsidRPr="005D3A45">
        <w:rPr>
          <w:rFonts w:ascii="Times New Roman" w:hAnsi="Times New Roman"/>
          <w:sz w:val="28"/>
          <w:szCs w:val="28"/>
        </w:rPr>
        <w:t>жөн</w:t>
      </w:r>
      <w:r w:rsidRPr="005D3A45">
        <w:rPr>
          <w:rFonts w:ascii="Times New Roman" w:hAnsi="Times New Roman"/>
          <w:sz w:val="28"/>
          <w:szCs w:val="28"/>
          <w:lang w:val="ca-ES"/>
        </w:rPr>
        <w:t xml:space="preserve">, </w:t>
      </w:r>
      <w:r w:rsidRPr="005D3A45">
        <w:rPr>
          <w:rFonts w:ascii="Times New Roman" w:hAnsi="Times New Roman"/>
          <w:sz w:val="28"/>
          <w:szCs w:val="28"/>
        </w:rPr>
        <w:t>себебі</w:t>
      </w:r>
      <w:r w:rsidRPr="005D3A45">
        <w:rPr>
          <w:rFonts w:ascii="Times New Roman" w:hAnsi="Times New Roman"/>
          <w:sz w:val="28"/>
          <w:szCs w:val="28"/>
          <w:lang w:val="ca-ES"/>
        </w:rPr>
        <w:t xml:space="preserve">, </w:t>
      </w:r>
      <w:r w:rsidRPr="005D3A45">
        <w:rPr>
          <w:rFonts w:ascii="Times New Roman" w:hAnsi="Times New Roman"/>
          <w:sz w:val="28"/>
          <w:szCs w:val="28"/>
        </w:rPr>
        <w:t>заңға</w:t>
      </w:r>
      <w:r w:rsidRPr="005D3A45">
        <w:rPr>
          <w:rFonts w:ascii="Times New Roman" w:hAnsi="Times New Roman"/>
          <w:sz w:val="28"/>
          <w:szCs w:val="28"/>
          <w:lang w:val="ca-ES"/>
        </w:rPr>
        <w:t xml:space="preserve"> </w:t>
      </w:r>
      <w:r w:rsidRPr="005D3A45">
        <w:rPr>
          <w:rFonts w:ascii="Times New Roman" w:hAnsi="Times New Roman"/>
          <w:sz w:val="28"/>
          <w:szCs w:val="28"/>
        </w:rPr>
        <w:t>қайшы</w:t>
      </w:r>
      <w:r w:rsidRPr="005D3A45">
        <w:rPr>
          <w:rFonts w:ascii="Times New Roman" w:hAnsi="Times New Roman"/>
          <w:sz w:val="28"/>
          <w:szCs w:val="28"/>
          <w:lang w:val="ca-ES"/>
        </w:rPr>
        <w:t xml:space="preserve"> </w:t>
      </w:r>
      <w:r w:rsidRPr="005D3A45">
        <w:rPr>
          <w:rFonts w:ascii="Times New Roman" w:hAnsi="Times New Roman"/>
          <w:sz w:val="28"/>
          <w:szCs w:val="28"/>
        </w:rPr>
        <w:t>әр</w:t>
      </w:r>
      <w:r w:rsidRPr="005D3A45">
        <w:rPr>
          <w:rFonts w:ascii="Times New Roman" w:hAnsi="Times New Roman"/>
          <w:sz w:val="28"/>
          <w:szCs w:val="28"/>
          <w:lang w:val="ca-ES"/>
        </w:rPr>
        <w:t xml:space="preserve"> </w:t>
      </w:r>
      <w:r w:rsidRPr="005D3A45">
        <w:rPr>
          <w:rFonts w:ascii="Times New Roman" w:hAnsi="Times New Roman"/>
          <w:sz w:val="28"/>
          <w:szCs w:val="28"/>
        </w:rPr>
        <w:t>іс</w:t>
      </w:r>
      <w:r w:rsidRPr="005D3A45">
        <w:rPr>
          <w:rFonts w:ascii="Times New Roman" w:hAnsi="Times New Roman"/>
          <w:sz w:val="28"/>
          <w:szCs w:val="28"/>
          <w:lang w:val="ca-ES"/>
        </w:rPr>
        <w:t xml:space="preserve"> </w:t>
      </w:r>
      <w:r w:rsidRPr="005D3A45">
        <w:rPr>
          <w:rFonts w:ascii="Times New Roman" w:hAnsi="Times New Roman"/>
          <w:sz w:val="28"/>
          <w:szCs w:val="28"/>
        </w:rPr>
        <w:t>әрекеттердің</w:t>
      </w:r>
      <w:r w:rsidRPr="005D3A45">
        <w:rPr>
          <w:rFonts w:ascii="Times New Roman" w:hAnsi="Times New Roman"/>
          <w:sz w:val="28"/>
          <w:szCs w:val="28"/>
          <w:lang w:val="ca-ES"/>
        </w:rPr>
        <w:t xml:space="preserve"> </w:t>
      </w:r>
      <w:r w:rsidRPr="005D3A45">
        <w:rPr>
          <w:rFonts w:ascii="Times New Roman" w:hAnsi="Times New Roman"/>
          <w:sz w:val="28"/>
          <w:szCs w:val="28"/>
        </w:rPr>
        <w:t>сұрауы</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өтеуі</w:t>
      </w:r>
      <w:r w:rsidRPr="005D3A45">
        <w:rPr>
          <w:rFonts w:ascii="Times New Roman" w:hAnsi="Times New Roman"/>
          <w:sz w:val="28"/>
          <w:szCs w:val="28"/>
          <w:lang w:val="ca-ES"/>
        </w:rPr>
        <w:t xml:space="preserve"> </w:t>
      </w:r>
      <w:r w:rsidRPr="005D3A45">
        <w:rPr>
          <w:rFonts w:ascii="Times New Roman" w:hAnsi="Times New Roman"/>
          <w:sz w:val="28"/>
          <w:szCs w:val="28"/>
        </w:rPr>
        <w:t>бар</w:t>
      </w:r>
      <w:r w:rsidRPr="005D3A45">
        <w:rPr>
          <w:rFonts w:ascii="Times New Roman" w:hAnsi="Times New Roman"/>
          <w:sz w:val="28"/>
          <w:szCs w:val="28"/>
          <w:lang w:val="ca-ES"/>
        </w:rPr>
        <w:t xml:space="preserve">. </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ҚР</w:t>
      </w:r>
      <w:r w:rsidRPr="005D3A45">
        <w:rPr>
          <w:rFonts w:ascii="Times New Roman" w:hAnsi="Times New Roman"/>
          <w:sz w:val="28"/>
          <w:szCs w:val="28"/>
          <w:lang w:val="ca-ES"/>
        </w:rPr>
        <w:t xml:space="preserve"> 82 </w:t>
      </w:r>
      <w:r w:rsidRPr="005D3A45">
        <w:rPr>
          <w:rFonts w:ascii="Times New Roman" w:hAnsi="Times New Roman"/>
          <w:sz w:val="28"/>
          <w:szCs w:val="28"/>
        </w:rPr>
        <w:t>бабында</w:t>
      </w:r>
      <w:r w:rsidRPr="005D3A45">
        <w:rPr>
          <w:rFonts w:ascii="Times New Roman" w:hAnsi="Times New Roman"/>
          <w:sz w:val="28"/>
          <w:szCs w:val="28"/>
          <w:lang w:val="ca-ES"/>
        </w:rPr>
        <w:t xml:space="preserve"> </w:t>
      </w:r>
      <w:r w:rsidRPr="005D3A45">
        <w:rPr>
          <w:rFonts w:ascii="Times New Roman" w:hAnsi="Times New Roman"/>
          <w:sz w:val="28"/>
          <w:szCs w:val="28"/>
        </w:rPr>
        <w:t>Тәрбиелік</w:t>
      </w:r>
      <w:r w:rsidRPr="005D3A45">
        <w:rPr>
          <w:rFonts w:ascii="Times New Roman" w:hAnsi="Times New Roman"/>
          <w:sz w:val="28"/>
          <w:szCs w:val="28"/>
          <w:lang w:val="ca-ES"/>
        </w:rPr>
        <w:t xml:space="preserve"> </w:t>
      </w:r>
      <w:r w:rsidRPr="005D3A45">
        <w:rPr>
          <w:rFonts w:ascii="Times New Roman" w:hAnsi="Times New Roman"/>
          <w:sz w:val="28"/>
          <w:szCs w:val="28"/>
        </w:rPr>
        <w:t>әсері</w:t>
      </w:r>
      <w:r w:rsidRPr="005D3A45">
        <w:rPr>
          <w:rFonts w:ascii="Times New Roman" w:hAnsi="Times New Roman"/>
          <w:sz w:val="28"/>
          <w:szCs w:val="28"/>
          <w:lang w:val="ca-ES"/>
        </w:rPr>
        <w:t xml:space="preserve"> </w:t>
      </w:r>
      <w:r w:rsidRPr="005D3A45">
        <w:rPr>
          <w:rFonts w:ascii="Times New Roman" w:hAnsi="Times New Roman"/>
          <w:sz w:val="28"/>
          <w:szCs w:val="28"/>
        </w:rPr>
        <w:t>бар</w:t>
      </w:r>
      <w:r w:rsidRPr="005D3A45">
        <w:rPr>
          <w:rFonts w:ascii="Times New Roman" w:hAnsi="Times New Roman"/>
          <w:sz w:val="28"/>
          <w:szCs w:val="28"/>
          <w:lang w:val="ca-ES"/>
        </w:rPr>
        <w:t xml:space="preserve"> </w:t>
      </w:r>
      <w:r w:rsidRPr="005D3A45">
        <w:rPr>
          <w:rFonts w:ascii="Times New Roman" w:hAnsi="Times New Roman"/>
          <w:sz w:val="28"/>
          <w:szCs w:val="28"/>
        </w:rPr>
        <w:t>мәжбүрлеу</w:t>
      </w:r>
      <w:r w:rsidRPr="005D3A45">
        <w:rPr>
          <w:rFonts w:ascii="Times New Roman" w:hAnsi="Times New Roman"/>
          <w:sz w:val="28"/>
          <w:szCs w:val="28"/>
          <w:lang w:val="ca-ES"/>
        </w:rPr>
        <w:t xml:space="preserve"> </w:t>
      </w:r>
      <w:r w:rsidRPr="005D3A45">
        <w:rPr>
          <w:rFonts w:ascii="Times New Roman" w:hAnsi="Times New Roman"/>
          <w:sz w:val="28"/>
          <w:szCs w:val="28"/>
        </w:rPr>
        <w:t>шаралары</w:t>
      </w:r>
      <w:r w:rsidRPr="005D3A45">
        <w:rPr>
          <w:rFonts w:ascii="Times New Roman" w:hAnsi="Times New Roman"/>
          <w:sz w:val="28"/>
          <w:szCs w:val="28"/>
          <w:lang w:val="ca-ES"/>
        </w:rPr>
        <w:t>.</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Сот</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адамға</w:t>
      </w:r>
      <w:r w:rsidRPr="005D3A45">
        <w:rPr>
          <w:rFonts w:ascii="Times New Roman" w:hAnsi="Times New Roman"/>
          <w:sz w:val="28"/>
          <w:szCs w:val="28"/>
          <w:lang w:val="ca-ES"/>
        </w:rPr>
        <w:t xml:space="preserve"> </w:t>
      </w:r>
      <w:r w:rsidRPr="005D3A45">
        <w:rPr>
          <w:rFonts w:ascii="Times New Roman" w:hAnsi="Times New Roman"/>
          <w:sz w:val="28"/>
          <w:szCs w:val="28"/>
        </w:rPr>
        <w:t>тәрбиелік</w:t>
      </w:r>
      <w:r w:rsidRPr="005D3A45">
        <w:rPr>
          <w:rFonts w:ascii="Times New Roman" w:hAnsi="Times New Roman"/>
          <w:sz w:val="28"/>
          <w:szCs w:val="28"/>
          <w:lang w:val="ca-ES"/>
        </w:rPr>
        <w:t xml:space="preserve"> </w:t>
      </w:r>
      <w:r w:rsidRPr="005D3A45">
        <w:rPr>
          <w:rFonts w:ascii="Times New Roman" w:hAnsi="Times New Roman"/>
          <w:sz w:val="28"/>
          <w:szCs w:val="28"/>
        </w:rPr>
        <w:t>әсері</w:t>
      </w:r>
      <w:r w:rsidRPr="005D3A45">
        <w:rPr>
          <w:rFonts w:ascii="Times New Roman" w:hAnsi="Times New Roman"/>
          <w:sz w:val="28"/>
          <w:szCs w:val="28"/>
          <w:lang w:val="ca-ES"/>
        </w:rPr>
        <w:t xml:space="preserve"> </w:t>
      </w:r>
      <w:r w:rsidRPr="005D3A45">
        <w:rPr>
          <w:rFonts w:ascii="Times New Roman" w:hAnsi="Times New Roman"/>
          <w:sz w:val="28"/>
          <w:szCs w:val="28"/>
        </w:rPr>
        <w:t>бар</w:t>
      </w:r>
      <w:r w:rsidRPr="005D3A45">
        <w:rPr>
          <w:rFonts w:ascii="Times New Roman" w:hAnsi="Times New Roman"/>
          <w:sz w:val="28"/>
          <w:szCs w:val="28"/>
          <w:lang w:val="ca-ES"/>
        </w:rPr>
        <w:t xml:space="preserve"> </w:t>
      </w:r>
      <w:r w:rsidRPr="005D3A45">
        <w:rPr>
          <w:rFonts w:ascii="Times New Roman" w:hAnsi="Times New Roman"/>
          <w:sz w:val="28"/>
          <w:szCs w:val="28"/>
        </w:rPr>
        <w:t>мынадай</w:t>
      </w:r>
      <w:r w:rsidRPr="005D3A45">
        <w:rPr>
          <w:rFonts w:ascii="Times New Roman" w:hAnsi="Times New Roman"/>
          <w:sz w:val="28"/>
          <w:szCs w:val="28"/>
          <w:lang w:val="ca-ES"/>
        </w:rPr>
        <w:t xml:space="preserve"> </w:t>
      </w:r>
      <w:r w:rsidRPr="005D3A45">
        <w:rPr>
          <w:rFonts w:ascii="Times New Roman" w:hAnsi="Times New Roman"/>
          <w:sz w:val="28"/>
          <w:szCs w:val="28"/>
        </w:rPr>
        <w:t>мәжбүрлеу</w:t>
      </w:r>
      <w:r w:rsidRPr="005D3A45">
        <w:rPr>
          <w:rFonts w:ascii="Times New Roman" w:hAnsi="Times New Roman"/>
          <w:sz w:val="28"/>
          <w:szCs w:val="28"/>
          <w:lang w:val="ca-ES"/>
        </w:rPr>
        <w:t xml:space="preserve"> </w:t>
      </w:r>
      <w:r w:rsidRPr="005D3A45">
        <w:rPr>
          <w:rFonts w:ascii="Times New Roman" w:hAnsi="Times New Roman"/>
          <w:sz w:val="28"/>
          <w:szCs w:val="28"/>
        </w:rPr>
        <w:t>шараларын</w:t>
      </w:r>
      <w:r w:rsidRPr="005D3A45">
        <w:rPr>
          <w:rFonts w:ascii="Times New Roman" w:hAnsi="Times New Roman"/>
          <w:sz w:val="28"/>
          <w:szCs w:val="28"/>
          <w:lang w:val="ca-ES"/>
        </w:rPr>
        <w:t xml:space="preserve"> </w:t>
      </w:r>
      <w:r w:rsidRPr="005D3A45">
        <w:rPr>
          <w:rFonts w:ascii="Times New Roman" w:hAnsi="Times New Roman"/>
          <w:sz w:val="28"/>
          <w:szCs w:val="28"/>
        </w:rPr>
        <w:t>тағайындауы</w:t>
      </w:r>
      <w:r w:rsidRPr="005D3A45">
        <w:rPr>
          <w:rFonts w:ascii="Times New Roman" w:hAnsi="Times New Roman"/>
          <w:sz w:val="28"/>
          <w:szCs w:val="28"/>
          <w:lang w:val="ca-ES"/>
        </w:rPr>
        <w:t xml:space="preserve"> </w:t>
      </w:r>
      <w:r w:rsidRPr="005D3A45">
        <w:rPr>
          <w:rFonts w:ascii="Times New Roman" w:hAnsi="Times New Roman"/>
          <w:sz w:val="28"/>
          <w:szCs w:val="28"/>
        </w:rPr>
        <w:t>мүмкін</w:t>
      </w:r>
      <w:r w:rsidRPr="005D3A45">
        <w:rPr>
          <w:rFonts w:ascii="Times New Roman" w:hAnsi="Times New Roman"/>
          <w:sz w:val="28"/>
          <w:szCs w:val="28"/>
          <w:lang w:val="ca-ES"/>
        </w:rPr>
        <w:t>:</w:t>
      </w:r>
    </w:p>
    <w:p w:rsidR="00BC4CC4" w:rsidRPr="005D3A45" w:rsidRDefault="00BC4CC4" w:rsidP="00897DF4">
      <w:pPr>
        <w:pStyle w:val="ab"/>
        <w:jc w:val="both"/>
        <w:rPr>
          <w:rFonts w:ascii="Times New Roman" w:hAnsi="Times New Roman"/>
          <w:sz w:val="28"/>
          <w:szCs w:val="28"/>
          <w:lang w:val="ca-ES"/>
        </w:rPr>
      </w:pPr>
      <w:r w:rsidRPr="005D3A45">
        <w:rPr>
          <w:rFonts w:ascii="Times New Roman" w:hAnsi="Times New Roman"/>
          <w:sz w:val="28"/>
          <w:szCs w:val="28"/>
        </w:rPr>
        <w:t>А</w:t>
      </w:r>
      <w:r w:rsidRPr="005D3A45">
        <w:rPr>
          <w:rFonts w:ascii="Times New Roman" w:hAnsi="Times New Roman"/>
          <w:sz w:val="28"/>
          <w:szCs w:val="28"/>
          <w:lang w:val="ca-ES"/>
        </w:rPr>
        <w:t xml:space="preserve">) </w:t>
      </w:r>
      <w:r w:rsidRPr="005D3A45">
        <w:rPr>
          <w:rFonts w:ascii="Times New Roman" w:hAnsi="Times New Roman"/>
          <w:sz w:val="28"/>
          <w:szCs w:val="28"/>
        </w:rPr>
        <w:t>Ескерту</w:t>
      </w:r>
    </w:p>
    <w:p w:rsidR="00BC4CC4" w:rsidRPr="005D3A45" w:rsidRDefault="00BC4CC4" w:rsidP="00897DF4">
      <w:pPr>
        <w:pStyle w:val="ab"/>
        <w:jc w:val="both"/>
        <w:rPr>
          <w:rFonts w:ascii="Times New Roman" w:hAnsi="Times New Roman"/>
          <w:sz w:val="28"/>
          <w:szCs w:val="28"/>
          <w:lang w:val="ca-ES"/>
        </w:rPr>
      </w:pPr>
      <w:r w:rsidRPr="005D3A45">
        <w:rPr>
          <w:rFonts w:ascii="Times New Roman" w:hAnsi="Times New Roman"/>
          <w:sz w:val="28"/>
          <w:szCs w:val="28"/>
        </w:rPr>
        <w:t>Б</w:t>
      </w:r>
      <w:r w:rsidRPr="005D3A45">
        <w:rPr>
          <w:rFonts w:ascii="Times New Roman" w:hAnsi="Times New Roman"/>
          <w:sz w:val="28"/>
          <w:szCs w:val="28"/>
          <w:lang w:val="ca-ES"/>
        </w:rPr>
        <w:t xml:space="preserve">) </w:t>
      </w:r>
      <w:r w:rsidRPr="005D3A45">
        <w:rPr>
          <w:rFonts w:ascii="Times New Roman" w:hAnsi="Times New Roman"/>
          <w:sz w:val="28"/>
          <w:szCs w:val="28"/>
        </w:rPr>
        <w:t>ата</w:t>
      </w:r>
      <w:r w:rsidRPr="005D3A45">
        <w:rPr>
          <w:rFonts w:ascii="Times New Roman" w:hAnsi="Times New Roman"/>
          <w:sz w:val="28"/>
          <w:szCs w:val="28"/>
          <w:lang w:val="ca-ES"/>
        </w:rPr>
        <w:t> </w:t>
      </w:r>
      <w:r w:rsidRPr="005D3A45">
        <w:rPr>
          <w:rFonts w:ascii="Times New Roman" w:hAnsi="Times New Roman"/>
          <w:sz w:val="28"/>
          <w:szCs w:val="28"/>
        </w:rPr>
        <w:t>аналарының</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олардың</w:t>
      </w:r>
      <w:r w:rsidRPr="005D3A45">
        <w:rPr>
          <w:rFonts w:ascii="Times New Roman" w:hAnsi="Times New Roman"/>
          <w:sz w:val="28"/>
          <w:szCs w:val="28"/>
          <w:lang w:val="ca-ES"/>
        </w:rPr>
        <w:t> </w:t>
      </w:r>
      <w:r w:rsidRPr="005D3A45">
        <w:rPr>
          <w:rFonts w:ascii="Times New Roman" w:hAnsi="Times New Roman"/>
          <w:sz w:val="28"/>
          <w:szCs w:val="28"/>
        </w:rPr>
        <w:t>орнындағы</w:t>
      </w:r>
      <w:r w:rsidRPr="005D3A45">
        <w:rPr>
          <w:rFonts w:ascii="Times New Roman" w:hAnsi="Times New Roman"/>
          <w:sz w:val="28"/>
          <w:szCs w:val="28"/>
          <w:lang w:val="ca-ES"/>
        </w:rPr>
        <w:t> </w:t>
      </w:r>
      <w:r w:rsidRPr="005D3A45">
        <w:rPr>
          <w:rFonts w:ascii="Times New Roman" w:hAnsi="Times New Roman"/>
          <w:sz w:val="28"/>
          <w:szCs w:val="28"/>
        </w:rPr>
        <w:t>адамдардың</w:t>
      </w:r>
      <w:r w:rsidRPr="005D3A45">
        <w:rPr>
          <w:rFonts w:ascii="Times New Roman" w:hAnsi="Times New Roman"/>
          <w:sz w:val="28"/>
          <w:szCs w:val="28"/>
          <w:lang w:val="ca-ES"/>
        </w:rPr>
        <w:t xml:space="preserve"> </w:t>
      </w:r>
      <w:r w:rsidRPr="005D3A45">
        <w:rPr>
          <w:rFonts w:ascii="Times New Roman" w:hAnsi="Times New Roman"/>
          <w:sz w:val="28"/>
          <w:szCs w:val="28"/>
        </w:rPr>
        <w:t>не</w:t>
      </w:r>
      <w:r w:rsidRPr="005D3A45">
        <w:rPr>
          <w:rFonts w:ascii="Times New Roman" w:hAnsi="Times New Roman"/>
          <w:sz w:val="28"/>
          <w:szCs w:val="28"/>
          <w:lang w:val="ca-ES"/>
        </w:rPr>
        <w:t xml:space="preserve"> </w:t>
      </w:r>
      <w:r w:rsidRPr="005D3A45">
        <w:rPr>
          <w:rFonts w:ascii="Times New Roman" w:hAnsi="Times New Roman"/>
          <w:sz w:val="28"/>
          <w:szCs w:val="28"/>
        </w:rPr>
        <w:t>мамандандырылған</w:t>
      </w:r>
      <w:r w:rsidRPr="005D3A45">
        <w:rPr>
          <w:rFonts w:ascii="Times New Roman" w:hAnsi="Times New Roman"/>
          <w:sz w:val="28"/>
          <w:szCs w:val="28"/>
          <w:lang w:val="ca-ES"/>
        </w:rPr>
        <w:t xml:space="preserve"> </w:t>
      </w:r>
      <w:r w:rsidRPr="005D3A45">
        <w:rPr>
          <w:rFonts w:ascii="Times New Roman" w:hAnsi="Times New Roman"/>
          <w:sz w:val="28"/>
          <w:szCs w:val="28"/>
        </w:rPr>
        <w:t>мемлекеттік</w:t>
      </w:r>
      <w:r w:rsidRPr="005D3A45">
        <w:rPr>
          <w:rFonts w:ascii="Times New Roman" w:hAnsi="Times New Roman"/>
          <w:sz w:val="28"/>
          <w:szCs w:val="28"/>
          <w:lang w:val="ca-ES"/>
        </w:rPr>
        <w:t> </w:t>
      </w:r>
      <w:r w:rsidRPr="005D3A45">
        <w:rPr>
          <w:rFonts w:ascii="Times New Roman" w:hAnsi="Times New Roman"/>
          <w:sz w:val="28"/>
          <w:szCs w:val="28"/>
        </w:rPr>
        <w:t>органның</w:t>
      </w:r>
      <w:r w:rsidRPr="005D3A45">
        <w:rPr>
          <w:rFonts w:ascii="Times New Roman" w:hAnsi="Times New Roman"/>
          <w:sz w:val="28"/>
          <w:szCs w:val="28"/>
          <w:lang w:val="ca-ES"/>
        </w:rPr>
        <w:t xml:space="preserve"> </w:t>
      </w:r>
      <w:r w:rsidRPr="005D3A45">
        <w:rPr>
          <w:rFonts w:ascii="Times New Roman" w:hAnsi="Times New Roman"/>
          <w:sz w:val="28"/>
          <w:szCs w:val="28"/>
        </w:rPr>
        <w:t>қадағалауына</w:t>
      </w:r>
      <w:r w:rsidRPr="005D3A45">
        <w:rPr>
          <w:rFonts w:ascii="Times New Roman" w:hAnsi="Times New Roman"/>
          <w:sz w:val="28"/>
          <w:szCs w:val="28"/>
          <w:lang w:val="ca-ES"/>
        </w:rPr>
        <w:t xml:space="preserve"> </w:t>
      </w:r>
      <w:r w:rsidRPr="005D3A45">
        <w:rPr>
          <w:rFonts w:ascii="Times New Roman" w:hAnsi="Times New Roman"/>
          <w:sz w:val="28"/>
          <w:szCs w:val="28"/>
        </w:rPr>
        <w:t>беру</w:t>
      </w:r>
    </w:p>
    <w:p w:rsidR="00BC4CC4" w:rsidRPr="005D3A45" w:rsidRDefault="00BC4CC4" w:rsidP="00897DF4">
      <w:pPr>
        <w:pStyle w:val="ab"/>
        <w:jc w:val="both"/>
        <w:rPr>
          <w:rFonts w:ascii="Times New Roman" w:hAnsi="Times New Roman"/>
          <w:sz w:val="28"/>
          <w:szCs w:val="28"/>
          <w:lang w:val="ca-ES"/>
        </w:rPr>
      </w:pPr>
      <w:r w:rsidRPr="005D3A45">
        <w:rPr>
          <w:rFonts w:ascii="Times New Roman" w:hAnsi="Times New Roman"/>
          <w:sz w:val="28"/>
          <w:szCs w:val="28"/>
        </w:rPr>
        <w:t>В</w:t>
      </w:r>
      <w:r w:rsidRPr="005D3A45">
        <w:rPr>
          <w:rFonts w:ascii="Times New Roman" w:hAnsi="Times New Roman"/>
          <w:sz w:val="28"/>
          <w:szCs w:val="28"/>
          <w:lang w:val="ca-ES"/>
        </w:rPr>
        <w:t>)</w:t>
      </w:r>
      <w:r w:rsidRPr="005D3A45">
        <w:rPr>
          <w:rFonts w:ascii="Times New Roman" w:hAnsi="Times New Roman"/>
          <w:sz w:val="28"/>
          <w:szCs w:val="28"/>
        </w:rPr>
        <w:t>келтірілген</w:t>
      </w:r>
      <w:r w:rsidRPr="005D3A45">
        <w:rPr>
          <w:rFonts w:ascii="Times New Roman" w:hAnsi="Times New Roman"/>
          <w:sz w:val="28"/>
          <w:szCs w:val="28"/>
          <w:lang w:val="ca-ES"/>
        </w:rPr>
        <w:t> </w:t>
      </w:r>
      <w:r w:rsidRPr="005D3A45">
        <w:rPr>
          <w:rFonts w:ascii="Times New Roman" w:hAnsi="Times New Roman"/>
          <w:sz w:val="28"/>
          <w:szCs w:val="28"/>
        </w:rPr>
        <w:t>зиянды</w:t>
      </w:r>
      <w:r w:rsidRPr="005D3A45">
        <w:rPr>
          <w:rFonts w:ascii="Times New Roman" w:hAnsi="Times New Roman"/>
          <w:sz w:val="28"/>
          <w:szCs w:val="28"/>
          <w:lang w:val="ca-ES"/>
        </w:rPr>
        <w:t xml:space="preserve"> </w:t>
      </w:r>
      <w:r w:rsidRPr="005D3A45">
        <w:rPr>
          <w:rFonts w:ascii="Times New Roman" w:hAnsi="Times New Roman"/>
          <w:sz w:val="28"/>
          <w:szCs w:val="28"/>
        </w:rPr>
        <w:t>қалпына</w:t>
      </w:r>
      <w:r w:rsidRPr="005D3A45">
        <w:rPr>
          <w:rFonts w:ascii="Times New Roman" w:hAnsi="Times New Roman"/>
          <w:sz w:val="28"/>
          <w:szCs w:val="28"/>
          <w:lang w:val="ca-ES"/>
        </w:rPr>
        <w:t xml:space="preserve"> </w:t>
      </w:r>
      <w:r w:rsidRPr="005D3A45">
        <w:rPr>
          <w:rFonts w:ascii="Times New Roman" w:hAnsi="Times New Roman"/>
          <w:sz w:val="28"/>
          <w:szCs w:val="28"/>
        </w:rPr>
        <w:t>келтіру</w:t>
      </w:r>
      <w:r w:rsidRPr="005D3A45">
        <w:rPr>
          <w:rFonts w:ascii="Times New Roman" w:hAnsi="Times New Roman"/>
          <w:sz w:val="28"/>
          <w:szCs w:val="28"/>
          <w:lang w:val="ca-ES"/>
        </w:rPr>
        <w:t xml:space="preserve"> </w:t>
      </w:r>
      <w:r w:rsidRPr="005D3A45">
        <w:rPr>
          <w:rFonts w:ascii="Times New Roman" w:hAnsi="Times New Roman"/>
          <w:sz w:val="28"/>
          <w:szCs w:val="28"/>
        </w:rPr>
        <w:t>міндетін</w:t>
      </w:r>
      <w:r w:rsidRPr="005D3A45">
        <w:rPr>
          <w:rFonts w:ascii="Times New Roman" w:hAnsi="Times New Roman"/>
          <w:sz w:val="28"/>
          <w:szCs w:val="28"/>
          <w:lang w:val="ca-ES"/>
        </w:rPr>
        <w:t xml:space="preserve"> </w:t>
      </w:r>
      <w:r w:rsidRPr="005D3A45">
        <w:rPr>
          <w:rFonts w:ascii="Times New Roman" w:hAnsi="Times New Roman"/>
          <w:sz w:val="28"/>
          <w:szCs w:val="28"/>
        </w:rPr>
        <w:t>жүктеу</w:t>
      </w:r>
      <w:r w:rsidRPr="005D3A45">
        <w:rPr>
          <w:rFonts w:ascii="Times New Roman" w:hAnsi="Times New Roman"/>
          <w:sz w:val="28"/>
          <w:szCs w:val="28"/>
          <w:lang w:val="ca-ES"/>
        </w:rPr>
        <w:t>;</w:t>
      </w:r>
    </w:p>
    <w:p w:rsidR="00BC4CC4" w:rsidRPr="005D3A45" w:rsidRDefault="00BC4CC4" w:rsidP="00897DF4">
      <w:pPr>
        <w:pStyle w:val="ab"/>
        <w:jc w:val="both"/>
        <w:rPr>
          <w:rFonts w:ascii="Times New Roman" w:hAnsi="Times New Roman"/>
          <w:sz w:val="28"/>
          <w:szCs w:val="28"/>
          <w:lang w:val="ca-ES"/>
        </w:rPr>
      </w:pPr>
      <w:r w:rsidRPr="005D3A45">
        <w:rPr>
          <w:rFonts w:ascii="Times New Roman" w:hAnsi="Times New Roman"/>
          <w:sz w:val="28"/>
          <w:szCs w:val="28"/>
        </w:rPr>
        <w:t>Г</w:t>
      </w:r>
      <w:r w:rsidRPr="005D3A45">
        <w:rPr>
          <w:rFonts w:ascii="Times New Roman" w:hAnsi="Times New Roman"/>
          <w:sz w:val="28"/>
          <w:szCs w:val="28"/>
          <w:lang w:val="ca-ES"/>
        </w:rPr>
        <w:t xml:space="preserve">) </w:t>
      </w:r>
      <w:r w:rsidRPr="005D3A45">
        <w:rPr>
          <w:rFonts w:ascii="Times New Roman" w:hAnsi="Times New Roman"/>
          <w:sz w:val="28"/>
          <w:szCs w:val="28"/>
        </w:rPr>
        <w:t>бос</w:t>
      </w:r>
      <w:r w:rsidRPr="005D3A45">
        <w:rPr>
          <w:rFonts w:ascii="Times New Roman" w:hAnsi="Times New Roman"/>
          <w:sz w:val="28"/>
          <w:szCs w:val="28"/>
          <w:lang w:val="ca-ES"/>
        </w:rPr>
        <w:t> </w:t>
      </w:r>
      <w:r w:rsidRPr="005D3A45">
        <w:rPr>
          <w:rFonts w:ascii="Times New Roman" w:hAnsi="Times New Roman"/>
          <w:sz w:val="28"/>
          <w:szCs w:val="28"/>
        </w:rPr>
        <w:t>уақытын</w:t>
      </w:r>
      <w:r w:rsidRPr="005D3A45">
        <w:rPr>
          <w:rFonts w:ascii="Times New Roman" w:hAnsi="Times New Roman"/>
          <w:sz w:val="28"/>
          <w:szCs w:val="28"/>
          <w:lang w:val="ca-ES"/>
        </w:rPr>
        <w:t> </w:t>
      </w:r>
      <w:r w:rsidRPr="005D3A45">
        <w:rPr>
          <w:rFonts w:ascii="Times New Roman" w:hAnsi="Times New Roman"/>
          <w:sz w:val="28"/>
          <w:szCs w:val="28"/>
        </w:rPr>
        <w:t>шектеу</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адамның</w:t>
      </w:r>
      <w:r w:rsidRPr="005D3A45">
        <w:rPr>
          <w:rFonts w:ascii="Times New Roman" w:hAnsi="Times New Roman"/>
          <w:sz w:val="28"/>
          <w:szCs w:val="28"/>
          <w:lang w:val="ca-ES"/>
        </w:rPr>
        <w:t xml:space="preserve">  </w:t>
      </w:r>
      <w:r w:rsidRPr="005D3A45">
        <w:rPr>
          <w:rFonts w:ascii="Times New Roman" w:hAnsi="Times New Roman"/>
          <w:sz w:val="28"/>
          <w:szCs w:val="28"/>
        </w:rPr>
        <w:t>жүріс</w:t>
      </w:r>
      <w:r w:rsidRPr="005D3A45">
        <w:rPr>
          <w:rFonts w:ascii="Times New Roman" w:hAnsi="Times New Roman"/>
          <w:sz w:val="28"/>
          <w:szCs w:val="28"/>
          <w:lang w:val="ca-ES"/>
        </w:rPr>
        <w:t> </w:t>
      </w:r>
      <w:r w:rsidRPr="005D3A45">
        <w:rPr>
          <w:rFonts w:ascii="Times New Roman" w:hAnsi="Times New Roman"/>
          <w:sz w:val="28"/>
          <w:szCs w:val="28"/>
        </w:rPr>
        <w:t>тұрысына</w:t>
      </w:r>
      <w:r w:rsidRPr="005D3A45">
        <w:rPr>
          <w:rFonts w:ascii="Times New Roman" w:hAnsi="Times New Roman"/>
          <w:sz w:val="28"/>
          <w:szCs w:val="28"/>
          <w:lang w:val="ca-ES"/>
        </w:rPr>
        <w:t xml:space="preserve"> </w:t>
      </w:r>
      <w:r w:rsidRPr="005D3A45">
        <w:rPr>
          <w:rFonts w:ascii="Times New Roman" w:hAnsi="Times New Roman"/>
          <w:sz w:val="28"/>
          <w:szCs w:val="28"/>
        </w:rPr>
        <w:t>ерекше</w:t>
      </w:r>
      <w:r w:rsidRPr="005D3A45">
        <w:rPr>
          <w:rFonts w:ascii="Times New Roman" w:hAnsi="Times New Roman"/>
          <w:sz w:val="28"/>
          <w:szCs w:val="28"/>
          <w:lang w:val="ca-ES"/>
        </w:rPr>
        <w:t xml:space="preserve"> </w:t>
      </w:r>
      <w:r w:rsidRPr="005D3A45">
        <w:rPr>
          <w:rFonts w:ascii="Times New Roman" w:hAnsi="Times New Roman"/>
          <w:sz w:val="28"/>
          <w:szCs w:val="28"/>
        </w:rPr>
        <w:t>талаптар</w:t>
      </w:r>
      <w:r w:rsidRPr="005D3A45">
        <w:rPr>
          <w:rFonts w:ascii="Times New Roman" w:hAnsi="Times New Roman"/>
          <w:sz w:val="28"/>
          <w:szCs w:val="28"/>
          <w:lang w:val="ca-ES"/>
        </w:rPr>
        <w:t xml:space="preserve"> </w:t>
      </w:r>
      <w:r w:rsidRPr="005D3A45">
        <w:rPr>
          <w:rFonts w:ascii="Times New Roman" w:hAnsi="Times New Roman"/>
          <w:sz w:val="28"/>
          <w:szCs w:val="28"/>
        </w:rPr>
        <w:t>белгілеу</w:t>
      </w:r>
      <w:r w:rsidRPr="005D3A45">
        <w:rPr>
          <w:rFonts w:ascii="Times New Roman" w:hAnsi="Times New Roman"/>
          <w:sz w:val="28"/>
          <w:szCs w:val="28"/>
          <w:lang w:val="ca-ES"/>
        </w:rPr>
        <w:t>.</w:t>
      </w:r>
    </w:p>
    <w:p w:rsidR="00BC4CC4" w:rsidRPr="005D3A45" w:rsidRDefault="00BC4CC4" w:rsidP="00897DF4">
      <w:pPr>
        <w:pStyle w:val="ab"/>
        <w:jc w:val="both"/>
        <w:rPr>
          <w:rFonts w:ascii="Times New Roman" w:hAnsi="Times New Roman"/>
          <w:sz w:val="28"/>
          <w:szCs w:val="28"/>
          <w:lang w:val="ca-ES"/>
        </w:rPr>
      </w:pPr>
      <w:r w:rsidRPr="005D3A45">
        <w:rPr>
          <w:rFonts w:ascii="Times New Roman" w:hAnsi="Times New Roman"/>
          <w:sz w:val="28"/>
          <w:szCs w:val="28"/>
        </w:rPr>
        <w:t>Д</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w:t>
      </w:r>
      <w:r w:rsidRPr="005D3A45">
        <w:rPr>
          <w:rFonts w:ascii="Times New Roman" w:hAnsi="Times New Roman"/>
          <w:sz w:val="28"/>
          <w:szCs w:val="28"/>
        </w:rPr>
        <w:t>толмағандарға</w:t>
      </w:r>
      <w:r w:rsidRPr="005D3A45">
        <w:rPr>
          <w:rFonts w:ascii="Times New Roman" w:hAnsi="Times New Roman"/>
          <w:sz w:val="28"/>
          <w:szCs w:val="28"/>
          <w:lang w:val="ca-ES"/>
        </w:rPr>
        <w:t xml:space="preserve">  </w:t>
      </w:r>
      <w:r w:rsidRPr="005D3A45">
        <w:rPr>
          <w:rFonts w:ascii="Times New Roman" w:hAnsi="Times New Roman"/>
          <w:sz w:val="28"/>
          <w:szCs w:val="28"/>
        </w:rPr>
        <w:t>арнаулы</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емдеу</w:t>
      </w:r>
      <w:r w:rsidRPr="005D3A45">
        <w:rPr>
          <w:rFonts w:ascii="Times New Roman" w:hAnsi="Times New Roman"/>
          <w:sz w:val="28"/>
          <w:szCs w:val="28"/>
          <w:lang w:val="ca-ES"/>
        </w:rPr>
        <w:t> </w:t>
      </w:r>
      <w:r w:rsidRPr="005D3A45">
        <w:rPr>
          <w:rFonts w:ascii="Times New Roman" w:hAnsi="Times New Roman"/>
          <w:sz w:val="28"/>
          <w:szCs w:val="28"/>
        </w:rPr>
        <w:t>тәрбиелеу</w:t>
      </w:r>
      <w:r w:rsidRPr="005D3A45">
        <w:rPr>
          <w:rFonts w:ascii="Times New Roman" w:hAnsi="Times New Roman"/>
          <w:sz w:val="28"/>
          <w:szCs w:val="28"/>
          <w:lang w:val="ca-ES"/>
        </w:rPr>
        <w:t xml:space="preserve">  </w:t>
      </w:r>
      <w:r w:rsidRPr="005D3A45">
        <w:rPr>
          <w:rFonts w:ascii="Times New Roman" w:hAnsi="Times New Roman"/>
          <w:sz w:val="28"/>
          <w:szCs w:val="28"/>
        </w:rPr>
        <w:t>мекемесіне</w:t>
      </w:r>
      <w:r w:rsidRPr="005D3A45">
        <w:rPr>
          <w:rFonts w:ascii="Times New Roman" w:hAnsi="Times New Roman"/>
          <w:sz w:val="28"/>
          <w:szCs w:val="28"/>
          <w:lang w:val="ca-ES"/>
        </w:rPr>
        <w:t xml:space="preserve"> </w:t>
      </w:r>
      <w:r w:rsidRPr="005D3A45">
        <w:rPr>
          <w:rFonts w:ascii="Times New Roman" w:hAnsi="Times New Roman"/>
          <w:sz w:val="28"/>
          <w:szCs w:val="28"/>
        </w:rPr>
        <w:t>орналастыру</w:t>
      </w:r>
      <w:r w:rsidRPr="005D3A45">
        <w:rPr>
          <w:rFonts w:ascii="Times New Roman" w:hAnsi="Times New Roman"/>
          <w:sz w:val="28"/>
          <w:szCs w:val="28"/>
          <w:lang w:val="ca-ES"/>
        </w:rPr>
        <w:t>.</w:t>
      </w:r>
    </w:p>
    <w:p w:rsidR="00BC4CC4" w:rsidRPr="005D3A45" w:rsidRDefault="00BC4CC4" w:rsidP="00897DF4">
      <w:pPr>
        <w:pStyle w:val="ab"/>
        <w:jc w:val="both"/>
        <w:rPr>
          <w:rFonts w:ascii="Times New Roman" w:hAnsi="Times New Roman"/>
          <w:sz w:val="28"/>
          <w:szCs w:val="28"/>
          <w:lang w:val="ca-ES"/>
        </w:rPr>
      </w:pPr>
      <w:r w:rsidRPr="005D3A45">
        <w:rPr>
          <w:rFonts w:ascii="Times New Roman" w:hAnsi="Times New Roman"/>
          <w:sz w:val="28"/>
          <w:szCs w:val="28"/>
          <w:lang w:val="ca-ES"/>
        </w:rPr>
        <w:t xml:space="preserve">2. </w:t>
      </w:r>
      <w:r w:rsidRPr="005D3A45">
        <w:rPr>
          <w:rFonts w:ascii="Times New Roman" w:hAnsi="Times New Roman"/>
          <w:sz w:val="28"/>
          <w:szCs w:val="28"/>
        </w:rPr>
        <w:t>Кәмелетке</w:t>
      </w:r>
      <w:r w:rsidRPr="005D3A45">
        <w:rPr>
          <w:rFonts w:ascii="Times New Roman" w:hAnsi="Times New Roman"/>
          <w:sz w:val="28"/>
          <w:szCs w:val="28"/>
          <w:lang w:val="ca-ES"/>
        </w:rPr>
        <w:t>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адамға</w:t>
      </w:r>
      <w:r w:rsidRPr="005D3A45">
        <w:rPr>
          <w:rFonts w:ascii="Times New Roman" w:hAnsi="Times New Roman"/>
          <w:sz w:val="28"/>
          <w:szCs w:val="28"/>
          <w:lang w:val="ca-ES"/>
        </w:rPr>
        <w:t> </w:t>
      </w:r>
      <w:r w:rsidRPr="005D3A45">
        <w:rPr>
          <w:rFonts w:ascii="Times New Roman" w:hAnsi="Times New Roman"/>
          <w:sz w:val="28"/>
          <w:szCs w:val="28"/>
        </w:rPr>
        <w:t>бір</w:t>
      </w:r>
      <w:r w:rsidRPr="005D3A45">
        <w:rPr>
          <w:rFonts w:ascii="Times New Roman" w:hAnsi="Times New Roman"/>
          <w:sz w:val="28"/>
          <w:szCs w:val="28"/>
          <w:lang w:val="ca-ES"/>
        </w:rPr>
        <w:t> </w:t>
      </w:r>
      <w:r w:rsidRPr="005D3A45">
        <w:rPr>
          <w:rFonts w:ascii="Times New Roman" w:hAnsi="Times New Roman"/>
          <w:sz w:val="28"/>
          <w:szCs w:val="28"/>
        </w:rPr>
        <w:t>мезгілде</w:t>
      </w:r>
      <w:r w:rsidRPr="005D3A45">
        <w:rPr>
          <w:rFonts w:ascii="Times New Roman" w:hAnsi="Times New Roman"/>
          <w:sz w:val="28"/>
          <w:szCs w:val="28"/>
          <w:lang w:val="ca-ES"/>
        </w:rPr>
        <w:t> </w:t>
      </w:r>
      <w:r w:rsidRPr="005D3A45">
        <w:rPr>
          <w:rFonts w:ascii="Times New Roman" w:hAnsi="Times New Roman"/>
          <w:sz w:val="28"/>
          <w:szCs w:val="28"/>
        </w:rPr>
        <w:t>тәрбиелік</w:t>
      </w:r>
      <w:r w:rsidRPr="005D3A45">
        <w:rPr>
          <w:rFonts w:ascii="Times New Roman" w:hAnsi="Times New Roman"/>
          <w:sz w:val="28"/>
          <w:szCs w:val="28"/>
          <w:lang w:val="ca-ES"/>
        </w:rPr>
        <w:t xml:space="preserve"> </w:t>
      </w:r>
      <w:r w:rsidRPr="005D3A45">
        <w:rPr>
          <w:rFonts w:ascii="Times New Roman" w:hAnsi="Times New Roman"/>
          <w:sz w:val="28"/>
          <w:szCs w:val="28"/>
        </w:rPr>
        <w:t>әсері</w:t>
      </w:r>
      <w:r w:rsidRPr="005D3A45">
        <w:rPr>
          <w:rFonts w:ascii="Times New Roman" w:hAnsi="Times New Roman"/>
          <w:sz w:val="28"/>
          <w:szCs w:val="28"/>
          <w:lang w:val="ca-ES"/>
        </w:rPr>
        <w:t xml:space="preserve"> </w:t>
      </w:r>
      <w:r w:rsidRPr="005D3A45">
        <w:rPr>
          <w:rFonts w:ascii="Times New Roman" w:hAnsi="Times New Roman"/>
          <w:sz w:val="28"/>
          <w:szCs w:val="28"/>
        </w:rPr>
        <w:t>бар</w:t>
      </w:r>
      <w:r w:rsidRPr="005D3A45">
        <w:rPr>
          <w:rFonts w:ascii="Times New Roman" w:hAnsi="Times New Roman"/>
          <w:sz w:val="28"/>
          <w:szCs w:val="28"/>
          <w:lang w:val="ca-ES"/>
        </w:rPr>
        <w:t xml:space="preserve"> </w:t>
      </w:r>
      <w:r w:rsidRPr="005D3A45">
        <w:rPr>
          <w:rFonts w:ascii="Times New Roman" w:hAnsi="Times New Roman"/>
          <w:sz w:val="28"/>
          <w:szCs w:val="28"/>
        </w:rPr>
        <w:t>бірнеше</w:t>
      </w:r>
      <w:r w:rsidRPr="005D3A45">
        <w:rPr>
          <w:rFonts w:ascii="Times New Roman" w:hAnsi="Times New Roman"/>
          <w:sz w:val="28"/>
          <w:szCs w:val="28"/>
          <w:lang w:val="ca-ES"/>
        </w:rPr>
        <w:t xml:space="preserve"> </w:t>
      </w:r>
      <w:r w:rsidRPr="005D3A45">
        <w:rPr>
          <w:rFonts w:ascii="Times New Roman" w:hAnsi="Times New Roman"/>
          <w:sz w:val="28"/>
          <w:szCs w:val="28"/>
        </w:rPr>
        <w:t>тәрбиелеу</w:t>
      </w:r>
      <w:r w:rsidRPr="005D3A45">
        <w:rPr>
          <w:rFonts w:ascii="Times New Roman" w:hAnsi="Times New Roman"/>
          <w:sz w:val="28"/>
          <w:szCs w:val="28"/>
          <w:lang w:val="ca-ES"/>
        </w:rPr>
        <w:t xml:space="preserve"> </w:t>
      </w:r>
      <w:r w:rsidRPr="005D3A45">
        <w:rPr>
          <w:rFonts w:ascii="Times New Roman" w:hAnsi="Times New Roman"/>
          <w:sz w:val="28"/>
          <w:szCs w:val="28"/>
        </w:rPr>
        <w:t>шаралары</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тағайындалуы</w:t>
      </w:r>
      <w:r w:rsidRPr="005D3A45">
        <w:rPr>
          <w:rFonts w:ascii="Times New Roman" w:hAnsi="Times New Roman"/>
          <w:sz w:val="28"/>
          <w:szCs w:val="28"/>
          <w:lang w:val="ca-ES"/>
        </w:rPr>
        <w:t xml:space="preserve"> </w:t>
      </w:r>
      <w:r w:rsidRPr="005D3A45">
        <w:rPr>
          <w:rFonts w:ascii="Times New Roman" w:hAnsi="Times New Roman"/>
          <w:sz w:val="28"/>
          <w:szCs w:val="28"/>
        </w:rPr>
        <w:t>мүмкін</w:t>
      </w:r>
      <w:r w:rsidRPr="005D3A45">
        <w:rPr>
          <w:rFonts w:ascii="Times New Roman" w:hAnsi="Times New Roman"/>
          <w:sz w:val="28"/>
          <w:szCs w:val="28"/>
          <w:lang w:val="ca-ES"/>
        </w:rPr>
        <w:t>.</w:t>
      </w:r>
    </w:p>
    <w:p w:rsidR="00BC4CC4" w:rsidRPr="005D3A45" w:rsidRDefault="00BC4CC4" w:rsidP="00897DF4">
      <w:pPr>
        <w:pStyle w:val="ab"/>
        <w:jc w:val="both"/>
        <w:rPr>
          <w:rFonts w:ascii="Times New Roman" w:hAnsi="Times New Roman"/>
          <w:sz w:val="28"/>
          <w:szCs w:val="28"/>
          <w:lang w:val="ca-ES"/>
        </w:rPr>
      </w:pPr>
      <w:r w:rsidRPr="005D3A45">
        <w:rPr>
          <w:rFonts w:ascii="Times New Roman" w:hAnsi="Times New Roman"/>
          <w:sz w:val="28"/>
          <w:szCs w:val="28"/>
          <w:lang w:val="ca-ES"/>
        </w:rPr>
        <w:t> </w:t>
      </w:r>
      <w:r w:rsidR="00897DF4">
        <w:rPr>
          <w:rFonts w:ascii="Times New Roman" w:hAnsi="Times New Roman"/>
          <w:sz w:val="28"/>
          <w:szCs w:val="28"/>
          <w:lang w:val="kk-KZ"/>
        </w:rPr>
        <w:t xml:space="preserve">      </w:t>
      </w:r>
      <w:r w:rsidRPr="00CD2D1A">
        <w:rPr>
          <w:rFonts w:ascii="Times New Roman" w:hAnsi="Times New Roman"/>
          <w:sz w:val="28"/>
          <w:szCs w:val="28"/>
          <w:lang w:val="kk-KZ"/>
        </w:rPr>
        <w:t>Кәмелетке</w:t>
      </w:r>
      <w:r w:rsidRPr="005D3A45">
        <w:rPr>
          <w:rFonts w:ascii="Times New Roman" w:hAnsi="Times New Roman"/>
          <w:sz w:val="28"/>
          <w:szCs w:val="28"/>
          <w:lang w:val="ca-ES"/>
        </w:rPr>
        <w:t xml:space="preserve"> </w:t>
      </w:r>
      <w:r w:rsidRPr="00CD2D1A">
        <w:rPr>
          <w:rFonts w:ascii="Times New Roman" w:hAnsi="Times New Roman"/>
          <w:sz w:val="28"/>
          <w:szCs w:val="28"/>
          <w:lang w:val="kk-KZ"/>
        </w:rPr>
        <w:t>толмағандардың</w:t>
      </w:r>
      <w:r w:rsidRPr="005D3A45">
        <w:rPr>
          <w:rFonts w:ascii="Times New Roman" w:hAnsi="Times New Roman"/>
          <w:sz w:val="28"/>
          <w:szCs w:val="28"/>
          <w:lang w:val="ca-ES"/>
        </w:rPr>
        <w:t xml:space="preserve"> </w:t>
      </w:r>
      <w:r w:rsidRPr="00CD2D1A">
        <w:rPr>
          <w:rFonts w:ascii="Times New Roman" w:hAnsi="Times New Roman"/>
          <w:sz w:val="28"/>
          <w:szCs w:val="28"/>
          <w:lang w:val="kk-KZ"/>
        </w:rPr>
        <w:t>құқығы</w:t>
      </w:r>
      <w:r w:rsidRPr="005D3A45">
        <w:rPr>
          <w:rFonts w:ascii="Times New Roman" w:hAnsi="Times New Roman"/>
          <w:sz w:val="28"/>
          <w:szCs w:val="28"/>
          <w:lang w:val="ca-ES"/>
        </w:rPr>
        <w:t xml:space="preserve"> </w:t>
      </w:r>
      <w:r w:rsidRPr="00CD2D1A">
        <w:rPr>
          <w:rFonts w:ascii="Times New Roman" w:hAnsi="Times New Roman"/>
          <w:sz w:val="28"/>
          <w:szCs w:val="28"/>
          <w:lang w:val="kk-KZ"/>
        </w:rPr>
        <w:t>мен</w:t>
      </w:r>
      <w:r w:rsidRPr="005D3A45">
        <w:rPr>
          <w:rFonts w:ascii="Times New Roman" w:hAnsi="Times New Roman"/>
          <w:sz w:val="28"/>
          <w:szCs w:val="28"/>
          <w:lang w:val="ca-ES"/>
        </w:rPr>
        <w:t xml:space="preserve"> </w:t>
      </w:r>
      <w:r w:rsidRPr="00CD2D1A">
        <w:rPr>
          <w:rFonts w:ascii="Times New Roman" w:hAnsi="Times New Roman"/>
          <w:sz w:val="28"/>
          <w:szCs w:val="28"/>
          <w:lang w:val="kk-KZ"/>
        </w:rPr>
        <w:t>мүддесін</w:t>
      </w:r>
      <w:r w:rsidRPr="005D3A45">
        <w:rPr>
          <w:rFonts w:ascii="Times New Roman" w:hAnsi="Times New Roman"/>
          <w:sz w:val="28"/>
          <w:szCs w:val="28"/>
          <w:lang w:val="ca-ES"/>
        </w:rPr>
        <w:t xml:space="preserve"> </w:t>
      </w:r>
      <w:r w:rsidRPr="00CD2D1A">
        <w:rPr>
          <w:rFonts w:ascii="Times New Roman" w:hAnsi="Times New Roman"/>
          <w:sz w:val="28"/>
          <w:szCs w:val="28"/>
          <w:lang w:val="kk-KZ"/>
        </w:rPr>
        <w:t>қорғау</w:t>
      </w:r>
      <w:r w:rsidRPr="005D3A45">
        <w:rPr>
          <w:rFonts w:ascii="Times New Roman" w:hAnsi="Times New Roman"/>
          <w:sz w:val="28"/>
          <w:szCs w:val="28"/>
          <w:lang w:val="ca-ES"/>
        </w:rPr>
        <w:t xml:space="preserve"> – </w:t>
      </w:r>
      <w:r w:rsidRPr="00CD2D1A">
        <w:rPr>
          <w:rFonts w:ascii="Times New Roman" w:hAnsi="Times New Roman"/>
          <w:sz w:val="28"/>
          <w:szCs w:val="28"/>
          <w:lang w:val="kk-KZ"/>
        </w:rPr>
        <w:t>мемлекеттің</w:t>
      </w:r>
      <w:r w:rsidRPr="005D3A45">
        <w:rPr>
          <w:rFonts w:ascii="Times New Roman" w:hAnsi="Times New Roman"/>
          <w:sz w:val="28"/>
          <w:szCs w:val="28"/>
          <w:lang w:val="ca-ES"/>
        </w:rPr>
        <w:t xml:space="preserve"> </w:t>
      </w:r>
      <w:r w:rsidRPr="00CD2D1A">
        <w:rPr>
          <w:rFonts w:ascii="Times New Roman" w:hAnsi="Times New Roman"/>
          <w:sz w:val="28"/>
          <w:szCs w:val="28"/>
          <w:lang w:val="kk-KZ"/>
        </w:rPr>
        <w:t>әлеуметтік</w:t>
      </w:r>
      <w:r w:rsidRPr="005D3A45">
        <w:rPr>
          <w:rFonts w:ascii="Times New Roman" w:hAnsi="Times New Roman"/>
          <w:sz w:val="28"/>
          <w:szCs w:val="28"/>
          <w:lang w:val="ca-ES"/>
        </w:rPr>
        <w:t>-</w:t>
      </w:r>
      <w:r w:rsidRPr="00CD2D1A">
        <w:rPr>
          <w:rFonts w:ascii="Times New Roman" w:hAnsi="Times New Roman"/>
          <w:sz w:val="28"/>
          <w:szCs w:val="28"/>
          <w:lang w:val="kk-KZ"/>
        </w:rPr>
        <w:t>құқықтық</w:t>
      </w:r>
      <w:r w:rsidRPr="005D3A45">
        <w:rPr>
          <w:rFonts w:ascii="Times New Roman" w:hAnsi="Times New Roman"/>
          <w:sz w:val="28"/>
          <w:szCs w:val="28"/>
          <w:lang w:val="ca-ES"/>
        </w:rPr>
        <w:t xml:space="preserve"> </w:t>
      </w:r>
      <w:r w:rsidRPr="00CD2D1A">
        <w:rPr>
          <w:rFonts w:ascii="Times New Roman" w:hAnsi="Times New Roman"/>
          <w:sz w:val="28"/>
          <w:szCs w:val="28"/>
          <w:lang w:val="kk-KZ"/>
        </w:rPr>
        <w:t>саясатының</w:t>
      </w:r>
      <w:r w:rsidRPr="005D3A45">
        <w:rPr>
          <w:rFonts w:ascii="Times New Roman" w:hAnsi="Times New Roman"/>
          <w:sz w:val="28"/>
          <w:szCs w:val="28"/>
          <w:lang w:val="ca-ES"/>
        </w:rPr>
        <w:t xml:space="preserve"> </w:t>
      </w:r>
      <w:r w:rsidRPr="00CD2D1A">
        <w:rPr>
          <w:rFonts w:ascii="Times New Roman" w:hAnsi="Times New Roman"/>
          <w:sz w:val="28"/>
          <w:szCs w:val="28"/>
          <w:lang w:val="kk-KZ"/>
        </w:rPr>
        <w:t>басты</w:t>
      </w:r>
      <w:r w:rsidRPr="005D3A45">
        <w:rPr>
          <w:rFonts w:ascii="Times New Roman" w:hAnsi="Times New Roman"/>
          <w:sz w:val="28"/>
          <w:szCs w:val="28"/>
          <w:lang w:val="ca-ES"/>
        </w:rPr>
        <w:t xml:space="preserve"> </w:t>
      </w:r>
      <w:r w:rsidRPr="00CD2D1A">
        <w:rPr>
          <w:rFonts w:ascii="Times New Roman" w:hAnsi="Times New Roman"/>
          <w:sz w:val="28"/>
          <w:szCs w:val="28"/>
          <w:lang w:val="kk-KZ"/>
        </w:rPr>
        <w:t>бағыты</w:t>
      </w:r>
      <w:r w:rsidRPr="005D3A45">
        <w:rPr>
          <w:rFonts w:ascii="Times New Roman" w:hAnsi="Times New Roman"/>
          <w:sz w:val="28"/>
          <w:szCs w:val="28"/>
          <w:lang w:val="ca-ES"/>
        </w:rPr>
        <w:t xml:space="preserve"> </w:t>
      </w:r>
      <w:r w:rsidRPr="00CD2D1A">
        <w:rPr>
          <w:rFonts w:ascii="Times New Roman" w:hAnsi="Times New Roman"/>
          <w:sz w:val="28"/>
          <w:szCs w:val="28"/>
          <w:lang w:val="kk-KZ"/>
        </w:rPr>
        <w:t>болып</w:t>
      </w:r>
      <w:r w:rsidRPr="005D3A45">
        <w:rPr>
          <w:rFonts w:ascii="Times New Roman" w:hAnsi="Times New Roman"/>
          <w:sz w:val="28"/>
          <w:szCs w:val="28"/>
          <w:lang w:val="ca-ES"/>
        </w:rPr>
        <w:t xml:space="preserve"> </w:t>
      </w:r>
      <w:r w:rsidRPr="00CD2D1A">
        <w:rPr>
          <w:rFonts w:ascii="Times New Roman" w:hAnsi="Times New Roman"/>
          <w:sz w:val="28"/>
          <w:szCs w:val="28"/>
          <w:lang w:val="kk-KZ"/>
        </w:rPr>
        <w:t>табылады</w:t>
      </w:r>
      <w:r w:rsidRPr="005D3A45">
        <w:rPr>
          <w:rFonts w:ascii="Times New Roman" w:hAnsi="Times New Roman"/>
          <w:sz w:val="28"/>
          <w:szCs w:val="28"/>
          <w:lang w:val="ca-ES"/>
        </w:rPr>
        <w:t>.</w:t>
      </w:r>
    </w:p>
    <w:p w:rsidR="00897DF4" w:rsidRDefault="00BC4CC4" w:rsidP="00897DF4">
      <w:pPr>
        <w:pStyle w:val="ab"/>
        <w:jc w:val="both"/>
        <w:rPr>
          <w:rFonts w:ascii="Times New Roman" w:hAnsi="Times New Roman"/>
          <w:sz w:val="28"/>
          <w:szCs w:val="28"/>
          <w:lang w:val="kk-KZ"/>
        </w:rPr>
      </w:pPr>
      <w:r w:rsidRPr="005D3A45">
        <w:rPr>
          <w:rFonts w:ascii="Times New Roman" w:hAnsi="Times New Roman"/>
          <w:sz w:val="28"/>
          <w:szCs w:val="28"/>
        </w:rPr>
        <w:t>Жалпы</w:t>
      </w:r>
      <w:r w:rsidRPr="005D3A45">
        <w:rPr>
          <w:rFonts w:ascii="Times New Roman" w:hAnsi="Times New Roman"/>
          <w:sz w:val="28"/>
          <w:szCs w:val="28"/>
          <w:lang w:val="ca-ES"/>
        </w:rPr>
        <w:t xml:space="preserve"> </w:t>
      </w:r>
      <w:r w:rsidRPr="005D3A45">
        <w:rPr>
          <w:rFonts w:ascii="Times New Roman" w:hAnsi="Times New Roman"/>
          <w:sz w:val="28"/>
          <w:szCs w:val="28"/>
        </w:rPr>
        <w:t>адамдар</w:t>
      </w:r>
      <w:r w:rsidRPr="005D3A45">
        <w:rPr>
          <w:rFonts w:ascii="Times New Roman" w:hAnsi="Times New Roman"/>
          <w:sz w:val="28"/>
          <w:szCs w:val="28"/>
          <w:lang w:val="ca-ES"/>
        </w:rPr>
        <w:t> </w:t>
      </w:r>
      <w:r w:rsidRPr="005D3A45">
        <w:rPr>
          <w:rFonts w:ascii="Times New Roman" w:hAnsi="Times New Roman"/>
          <w:sz w:val="28"/>
          <w:szCs w:val="28"/>
        </w:rPr>
        <w:t>құқығын</w:t>
      </w:r>
      <w:r w:rsidRPr="005D3A45">
        <w:rPr>
          <w:rFonts w:ascii="Times New Roman" w:hAnsi="Times New Roman"/>
          <w:sz w:val="28"/>
          <w:szCs w:val="28"/>
          <w:lang w:val="ca-ES"/>
        </w:rPr>
        <w:t xml:space="preserve">  </w:t>
      </w:r>
      <w:r w:rsidRPr="005D3A45">
        <w:rPr>
          <w:rFonts w:ascii="Times New Roman" w:hAnsi="Times New Roman"/>
          <w:sz w:val="28"/>
          <w:szCs w:val="28"/>
        </w:rPr>
        <w:t>сақтауға</w:t>
      </w:r>
      <w:r w:rsidRPr="005D3A45">
        <w:rPr>
          <w:rFonts w:ascii="Times New Roman" w:hAnsi="Times New Roman"/>
          <w:sz w:val="28"/>
          <w:szCs w:val="28"/>
          <w:lang w:val="ca-ES"/>
        </w:rPr>
        <w:t xml:space="preserve">, </w:t>
      </w:r>
      <w:r w:rsidRPr="005D3A45">
        <w:rPr>
          <w:rFonts w:ascii="Times New Roman" w:hAnsi="Times New Roman"/>
          <w:sz w:val="28"/>
          <w:szCs w:val="28"/>
        </w:rPr>
        <w:t>соның</w:t>
      </w:r>
      <w:r w:rsidRPr="005D3A45">
        <w:rPr>
          <w:rFonts w:ascii="Times New Roman" w:hAnsi="Times New Roman"/>
          <w:sz w:val="28"/>
          <w:szCs w:val="28"/>
          <w:lang w:val="ca-ES"/>
        </w:rPr>
        <w:t> </w:t>
      </w:r>
      <w:r w:rsidRPr="005D3A45">
        <w:rPr>
          <w:rFonts w:ascii="Times New Roman" w:hAnsi="Times New Roman"/>
          <w:sz w:val="28"/>
          <w:szCs w:val="28"/>
        </w:rPr>
        <w:t>ішінде</w:t>
      </w:r>
      <w:r w:rsidRPr="005D3A45">
        <w:rPr>
          <w:rFonts w:ascii="Times New Roman" w:hAnsi="Times New Roman"/>
          <w:sz w:val="28"/>
          <w:szCs w:val="28"/>
          <w:lang w:val="ca-ES"/>
        </w:rPr>
        <w:t xml:space="preserve"> </w:t>
      </w:r>
      <w:r w:rsidRPr="005D3A45">
        <w:rPr>
          <w:rFonts w:ascii="Times New Roman" w:hAnsi="Times New Roman"/>
          <w:sz w:val="28"/>
          <w:szCs w:val="28"/>
        </w:rPr>
        <w:t>балалардың</w:t>
      </w:r>
      <w:r w:rsidRPr="005D3A45">
        <w:rPr>
          <w:rFonts w:ascii="Times New Roman" w:hAnsi="Times New Roman"/>
          <w:sz w:val="28"/>
          <w:szCs w:val="28"/>
          <w:lang w:val="ca-ES"/>
        </w:rPr>
        <w:t xml:space="preserve"> </w:t>
      </w:r>
      <w:r w:rsidRPr="005D3A45">
        <w:rPr>
          <w:rFonts w:ascii="Times New Roman" w:hAnsi="Times New Roman"/>
          <w:sz w:val="28"/>
          <w:szCs w:val="28"/>
        </w:rPr>
        <w:t>құқығын</w:t>
      </w:r>
      <w:r w:rsidRPr="005D3A45">
        <w:rPr>
          <w:rFonts w:ascii="Times New Roman" w:hAnsi="Times New Roman"/>
          <w:sz w:val="28"/>
          <w:szCs w:val="28"/>
          <w:lang w:val="ca-ES"/>
        </w:rPr>
        <w:t> </w:t>
      </w:r>
      <w:r w:rsidRPr="005D3A45">
        <w:rPr>
          <w:rFonts w:ascii="Times New Roman" w:hAnsi="Times New Roman"/>
          <w:sz w:val="28"/>
          <w:szCs w:val="28"/>
        </w:rPr>
        <w:t>сақтау</w:t>
      </w:r>
      <w:r w:rsidRPr="005D3A45">
        <w:rPr>
          <w:rFonts w:ascii="Times New Roman" w:hAnsi="Times New Roman"/>
          <w:sz w:val="28"/>
          <w:szCs w:val="28"/>
          <w:lang w:val="ca-ES"/>
        </w:rPr>
        <w:t xml:space="preserve"> </w:t>
      </w:r>
      <w:r w:rsidRPr="005D3A45">
        <w:rPr>
          <w:rFonts w:ascii="Times New Roman" w:hAnsi="Times New Roman"/>
          <w:sz w:val="28"/>
          <w:szCs w:val="28"/>
        </w:rPr>
        <w:t>үшін</w:t>
      </w:r>
      <w:r w:rsidRPr="005D3A45">
        <w:rPr>
          <w:rFonts w:ascii="Times New Roman" w:hAnsi="Times New Roman"/>
          <w:sz w:val="28"/>
          <w:szCs w:val="28"/>
          <w:lang w:val="ca-ES"/>
        </w:rPr>
        <w:t xml:space="preserve">, </w:t>
      </w:r>
      <w:r w:rsidRPr="005D3A45">
        <w:rPr>
          <w:rFonts w:ascii="Times New Roman" w:hAnsi="Times New Roman"/>
          <w:sz w:val="28"/>
          <w:szCs w:val="28"/>
        </w:rPr>
        <w:t>яғни</w:t>
      </w:r>
      <w:r w:rsidRPr="005D3A45">
        <w:rPr>
          <w:rFonts w:ascii="Times New Roman" w:hAnsi="Times New Roman"/>
          <w:sz w:val="28"/>
          <w:szCs w:val="28"/>
          <w:lang w:val="ca-ES"/>
        </w:rPr>
        <w:t xml:space="preserve"> </w:t>
      </w:r>
      <w:r w:rsidRPr="005D3A45">
        <w:rPr>
          <w:rFonts w:ascii="Times New Roman" w:hAnsi="Times New Roman"/>
          <w:sz w:val="28"/>
          <w:szCs w:val="28"/>
        </w:rPr>
        <w:t>кәмелет</w:t>
      </w:r>
      <w:r w:rsidRPr="005D3A45">
        <w:rPr>
          <w:rFonts w:ascii="Times New Roman" w:hAnsi="Times New Roman"/>
          <w:sz w:val="28"/>
          <w:szCs w:val="28"/>
          <w:lang w:val="ca-ES"/>
        </w:rPr>
        <w:t xml:space="preserve"> </w:t>
      </w:r>
      <w:r w:rsidRPr="005D3A45">
        <w:rPr>
          <w:rFonts w:ascii="Times New Roman" w:hAnsi="Times New Roman"/>
          <w:sz w:val="28"/>
          <w:szCs w:val="28"/>
        </w:rPr>
        <w:t>жасқа</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толмағандарға</w:t>
      </w:r>
      <w:r w:rsidRPr="005D3A45">
        <w:rPr>
          <w:rFonts w:ascii="Times New Roman" w:hAnsi="Times New Roman"/>
          <w:sz w:val="28"/>
          <w:szCs w:val="28"/>
          <w:lang w:val="ca-ES"/>
        </w:rPr>
        <w:t xml:space="preserve"> </w:t>
      </w:r>
      <w:r w:rsidRPr="005D3A45">
        <w:rPr>
          <w:rFonts w:ascii="Times New Roman" w:hAnsi="Times New Roman"/>
          <w:sz w:val="28"/>
          <w:szCs w:val="28"/>
        </w:rPr>
        <w:t>қатысты</w:t>
      </w:r>
      <w:r w:rsidRPr="005D3A45">
        <w:rPr>
          <w:rFonts w:ascii="Times New Roman" w:hAnsi="Times New Roman"/>
          <w:sz w:val="28"/>
          <w:szCs w:val="28"/>
          <w:lang w:val="ca-ES"/>
        </w:rPr>
        <w:t xml:space="preserve"> </w:t>
      </w:r>
      <w:r w:rsidRPr="005D3A45">
        <w:rPr>
          <w:rFonts w:ascii="Times New Roman" w:hAnsi="Times New Roman"/>
          <w:sz w:val="28"/>
          <w:szCs w:val="28"/>
        </w:rPr>
        <w:t>сот</w:t>
      </w:r>
      <w:r w:rsidRPr="005D3A45">
        <w:rPr>
          <w:rFonts w:ascii="Times New Roman" w:hAnsi="Times New Roman"/>
          <w:sz w:val="28"/>
          <w:szCs w:val="28"/>
          <w:lang w:val="ca-ES"/>
        </w:rPr>
        <w:t xml:space="preserve"> </w:t>
      </w:r>
      <w:r w:rsidRPr="005D3A45">
        <w:rPr>
          <w:rFonts w:ascii="Times New Roman" w:hAnsi="Times New Roman"/>
          <w:sz w:val="28"/>
          <w:szCs w:val="28"/>
        </w:rPr>
        <w:t>ісін</w:t>
      </w:r>
      <w:r w:rsidRPr="005D3A45">
        <w:rPr>
          <w:rFonts w:ascii="Times New Roman" w:hAnsi="Times New Roman"/>
          <w:sz w:val="28"/>
          <w:szCs w:val="28"/>
          <w:lang w:val="ca-ES"/>
        </w:rPr>
        <w:t xml:space="preserve"> </w:t>
      </w:r>
      <w:r w:rsidRPr="005D3A45">
        <w:rPr>
          <w:rFonts w:ascii="Times New Roman" w:hAnsi="Times New Roman"/>
          <w:sz w:val="28"/>
          <w:szCs w:val="28"/>
        </w:rPr>
        <w:t>жүргізу</w:t>
      </w:r>
      <w:r w:rsidRPr="005D3A45">
        <w:rPr>
          <w:rFonts w:ascii="Times New Roman" w:hAnsi="Times New Roman"/>
          <w:sz w:val="28"/>
          <w:szCs w:val="28"/>
          <w:lang w:val="ca-ES"/>
        </w:rPr>
        <w:t xml:space="preserve"> </w:t>
      </w:r>
      <w:r w:rsidRPr="005D3A45">
        <w:rPr>
          <w:rFonts w:ascii="Times New Roman" w:hAnsi="Times New Roman"/>
          <w:sz w:val="28"/>
          <w:szCs w:val="28"/>
        </w:rPr>
        <w:t>барысында</w:t>
      </w:r>
      <w:r w:rsidRPr="005D3A45">
        <w:rPr>
          <w:rFonts w:ascii="Times New Roman" w:hAnsi="Times New Roman"/>
          <w:sz w:val="28"/>
          <w:szCs w:val="28"/>
          <w:lang w:val="ca-ES"/>
        </w:rPr>
        <w:t xml:space="preserve"> </w:t>
      </w:r>
      <w:r w:rsidRPr="005D3A45">
        <w:rPr>
          <w:rFonts w:ascii="Times New Roman" w:hAnsi="Times New Roman"/>
          <w:sz w:val="28"/>
          <w:szCs w:val="28"/>
        </w:rPr>
        <w:t>туатын</w:t>
      </w:r>
      <w:r w:rsidRPr="005D3A45">
        <w:rPr>
          <w:rFonts w:ascii="Times New Roman" w:hAnsi="Times New Roman"/>
          <w:sz w:val="28"/>
          <w:szCs w:val="28"/>
          <w:lang w:val="ca-ES"/>
        </w:rPr>
        <w:t xml:space="preserve"> </w:t>
      </w:r>
      <w:r w:rsidRPr="005D3A45">
        <w:rPr>
          <w:rFonts w:ascii="Times New Roman" w:hAnsi="Times New Roman"/>
          <w:sz w:val="28"/>
          <w:szCs w:val="28"/>
        </w:rPr>
        <w:t>барлық</w:t>
      </w:r>
      <w:r w:rsidRPr="005D3A45">
        <w:rPr>
          <w:rFonts w:ascii="Times New Roman" w:hAnsi="Times New Roman"/>
          <w:sz w:val="28"/>
          <w:szCs w:val="28"/>
          <w:lang w:val="ca-ES"/>
        </w:rPr>
        <w:t xml:space="preserve"> </w:t>
      </w:r>
      <w:r w:rsidRPr="005D3A45">
        <w:rPr>
          <w:rFonts w:ascii="Times New Roman" w:hAnsi="Times New Roman"/>
          <w:sz w:val="28"/>
          <w:szCs w:val="28"/>
        </w:rPr>
        <w:t>сұрақтарды</w:t>
      </w:r>
      <w:r w:rsidRPr="005D3A45">
        <w:rPr>
          <w:rFonts w:ascii="Times New Roman" w:hAnsi="Times New Roman"/>
          <w:sz w:val="28"/>
          <w:szCs w:val="28"/>
          <w:lang w:val="ca-ES"/>
        </w:rPr>
        <w:t xml:space="preserve"> </w:t>
      </w:r>
      <w:r w:rsidRPr="005D3A45">
        <w:rPr>
          <w:rFonts w:ascii="Times New Roman" w:hAnsi="Times New Roman"/>
          <w:sz w:val="28"/>
          <w:szCs w:val="28"/>
        </w:rPr>
        <w:t>толық</w:t>
      </w:r>
      <w:r w:rsidRPr="005D3A45">
        <w:rPr>
          <w:rFonts w:ascii="Times New Roman" w:hAnsi="Times New Roman"/>
          <w:sz w:val="28"/>
          <w:szCs w:val="28"/>
          <w:lang w:val="ca-ES"/>
        </w:rPr>
        <w:t xml:space="preserve"> </w:t>
      </w:r>
      <w:r w:rsidRPr="005D3A45">
        <w:rPr>
          <w:rFonts w:ascii="Times New Roman" w:hAnsi="Times New Roman"/>
          <w:sz w:val="28"/>
          <w:szCs w:val="28"/>
        </w:rPr>
        <w:t>шешу</w:t>
      </w:r>
      <w:r w:rsidRPr="005D3A45">
        <w:rPr>
          <w:rFonts w:ascii="Times New Roman" w:hAnsi="Times New Roman"/>
          <w:sz w:val="28"/>
          <w:szCs w:val="28"/>
          <w:lang w:val="ca-ES"/>
        </w:rPr>
        <w:t xml:space="preserve"> </w:t>
      </w:r>
      <w:r w:rsidRPr="005D3A45">
        <w:rPr>
          <w:rFonts w:ascii="Times New Roman" w:hAnsi="Times New Roman"/>
          <w:sz w:val="28"/>
          <w:szCs w:val="28"/>
        </w:rPr>
        <w:t>үшін</w:t>
      </w:r>
      <w:r w:rsidRPr="005D3A45">
        <w:rPr>
          <w:rFonts w:ascii="Times New Roman" w:hAnsi="Times New Roman"/>
          <w:sz w:val="28"/>
          <w:szCs w:val="28"/>
          <w:lang w:val="ca-ES"/>
        </w:rPr>
        <w:t xml:space="preserve">, </w:t>
      </w:r>
      <w:r w:rsidRPr="005D3A45">
        <w:rPr>
          <w:rFonts w:ascii="Times New Roman" w:hAnsi="Times New Roman"/>
          <w:sz w:val="28"/>
          <w:szCs w:val="28"/>
        </w:rPr>
        <w:t>халықаралық</w:t>
      </w:r>
      <w:r w:rsidRPr="005D3A45">
        <w:rPr>
          <w:rFonts w:ascii="Times New Roman" w:hAnsi="Times New Roman"/>
          <w:sz w:val="28"/>
          <w:szCs w:val="28"/>
          <w:lang w:val="ca-ES"/>
        </w:rPr>
        <w:t xml:space="preserve"> </w:t>
      </w:r>
      <w:r w:rsidRPr="005D3A45">
        <w:rPr>
          <w:rFonts w:ascii="Times New Roman" w:hAnsi="Times New Roman"/>
          <w:sz w:val="28"/>
          <w:szCs w:val="28"/>
        </w:rPr>
        <w:t>құқықты</w:t>
      </w:r>
      <w:r w:rsidRPr="005D3A45">
        <w:rPr>
          <w:rFonts w:ascii="Times New Roman" w:hAnsi="Times New Roman"/>
          <w:sz w:val="28"/>
          <w:szCs w:val="28"/>
          <w:lang w:val="ca-ES"/>
        </w:rPr>
        <w:t xml:space="preserve"> </w:t>
      </w:r>
      <w:r w:rsidRPr="005D3A45">
        <w:rPr>
          <w:rFonts w:ascii="Times New Roman" w:hAnsi="Times New Roman"/>
          <w:sz w:val="28"/>
          <w:szCs w:val="28"/>
        </w:rPr>
        <w:t>сақтау</w:t>
      </w:r>
      <w:r w:rsidRPr="005D3A45">
        <w:rPr>
          <w:rFonts w:ascii="Times New Roman" w:hAnsi="Times New Roman"/>
          <w:sz w:val="28"/>
          <w:szCs w:val="28"/>
          <w:lang w:val="ca-ES"/>
        </w:rPr>
        <w:t xml:space="preserve"> </w:t>
      </w:r>
      <w:r w:rsidRPr="005D3A45">
        <w:rPr>
          <w:rFonts w:ascii="Times New Roman" w:hAnsi="Times New Roman"/>
          <w:sz w:val="28"/>
          <w:szCs w:val="28"/>
        </w:rPr>
        <w:t>нормаларында</w:t>
      </w:r>
      <w:r w:rsidRPr="005D3A45">
        <w:rPr>
          <w:rFonts w:ascii="Times New Roman" w:hAnsi="Times New Roman"/>
          <w:sz w:val="28"/>
          <w:szCs w:val="28"/>
          <w:lang w:val="ca-ES"/>
        </w:rPr>
        <w:t xml:space="preserve"> </w:t>
      </w:r>
      <w:r w:rsidRPr="005D3A45">
        <w:rPr>
          <w:rFonts w:ascii="Times New Roman" w:hAnsi="Times New Roman"/>
          <w:sz w:val="28"/>
          <w:szCs w:val="28"/>
        </w:rPr>
        <w:t>бірқатар</w:t>
      </w:r>
      <w:r w:rsidRPr="005D3A45">
        <w:rPr>
          <w:rFonts w:ascii="Times New Roman" w:hAnsi="Times New Roman"/>
          <w:sz w:val="28"/>
          <w:szCs w:val="28"/>
          <w:lang w:val="ca-ES"/>
        </w:rPr>
        <w:t xml:space="preserve"> </w:t>
      </w:r>
      <w:r w:rsidRPr="005D3A45">
        <w:rPr>
          <w:rFonts w:ascii="Times New Roman" w:hAnsi="Times New Roman"/>
          <w:sz w:val="28"/>
          <w:szCs w:val="28"/>
        </w:rPr>
        <w:t>жалпы</w:t>
      </w:r>
      <w:r w:rsidRPr="005D3A45">
        <w:rPr>
          <w:rFonts w:ascii="Times New Roman" w:hAnsi="Times New Roman"/>
          <w:sz w:val="28"/>
          <w:szCs w:val="28"/>
          <w:lang w:val="ca-ES"/>
        </w:rPr>
        <w:t xml:space="preserve"> </w:t>
      </w:r>
      <w:r w:rsidRPr="005D3A45">
        <w:rPr>
          <w:rFonts w:ascii="Times New Roman" w:hAnsi="Times New Roman"/>
          <w:sz w:val="28"/>
          <w:szCs w:val="28"/>
        </w:rPr>
        <w:t>принциптер</w:t>
      </w:r>
      <w:r w:rsidRPr="005D3A45">
        <w:rPr>
          <w:rFonts w:ascii="Times New Roman" w:hAnsi="Times New Roman"/>
          <w:sz w:val="28"/>
          <w:szCs w:val="28"/>
          <w:lang w:val="ca-ES"/>
        </w:rPr>
        <w:t xml:space="preserve"> </w:t>
      </w:r>
      <w:r w:rsidRPr="005D3A45">
        <w:rPr>
          <w:rFonts w:ascii="Times New Roman" w:hAnsi="Times New Roman"/>
          <w:sz w:val="28"/>
          <w:szCs w:val="28"/>
        </w:rPr>
        <w:t>қаралған</w:t>
      </w:r>
      <w:r w:rsidRPr="005D3A45">
        <w:rPr>
          <w:rFonts w:ascii="Times New Roman" w:hAnsi="Times New Roman"/>
          <w:sz w:val="28"/>
          <w:szCs w:val="28"/>
          <w:lang w:val="ca-ES"/>
        </w:rPr>
        <w:t xml:space="preserve">. </w:t>
      </w:r>
      <w:r w:rsidRPr="005D3A45">
        <w:rPr>
          <w:rFonts w:ascii="Times New Roman" w:hAnsi="Times New Roman"/>
          <w:sz w:val="28"/>
          <w:szCs w:val="28"/>
        </w:rPr>
        <w:t>Соның</w:t>
      </w:r>
      <w:r w:rsidRPr="005D3A45">
        <w:rPr>
          <w:rFonts w:ascii="Times New Roman" w:hAnsi="Times New Roman"/>
          <w:sz w:val="28"/>
          <w:szCs w:val="28"/>
          <w:lang w:val="ca-ES"/>
        </w:rPr>
        <w:t xml:space="preserve"> </w:t>
      </w:r>
      <w:r w:rsidRPr="005D3A45">
        <w:rPr>
          <w:rFonts w:ascii="Times New Roman" w:hAnsi="Times New Roman"/>
          <w:sz w:val="28"/>
          <w:szCs w:val="28"/>
        </w:rPr>
        <w:t>ішінде</w:t>
      </w:r>
      <w:r w:rsidRPr="005D3A45">
        <w:rPr>
          <w:rFonts w:ascii="Times New Roman" w:hAnsi="Times New Roman"/>
          <w:sz w:val="28"/>
          <w:szCs w:val="28"/>
          <w:lang w:val="ca-ES"/>
        </w:rPr>
        <w:t xml:space="preserve"> </w:t>
      </w:r>
      <w:r w:rsidRPr="005D3A45">
        <w:rPr>
          <w:rFonts w:ascii="Times New Roman" w:hAnsi="Times New Roman"/>
          <w:sz w:val="28"/>
          <w:szCs w:val="28"/>
        </w:rPr>
        <w:t>ең</w:t>
      </w:r>
      <w:r w:rsidRPr="005D3A45">
        <w:rPr>
          <w:rFonts w:ascii="Times New Roman" w:hAnsi="Times New Roman"/>
          <w:sz w:val="28"/>
          <w:szCs w:val="28"/>
          <w:lang w:val="ca-ES"/>
        </w:rPr>
        <w:t xml:space="preserve"> </w:t>
      </w:r>
      <w:r w:rsidRPr="005D3A45">
        <w:rPr>
          <w:rFonts w:ascii="Times New Roman" w:hAnsi="Times New Roman"/>
          <w:sz w:val="28"/>
          <w:szCs w:val="28"/>
        </w:rPr>
        <w:t>маңыздысы</w:t>
      </w:r>
      <w:r w:rsidRPr="005D3A45">
        <w:rPr>
          <w:rFonts w:ascii="Times New Roman" w:hAnsi="Times New Roman"/>
          <w:sz w:val="28"/>
          <w:szCs w:val="28"/>
          <w:lang w:val="ca-ES"/>
        </w:rPr>
        <w:t xml:space="preserve"> </w:t>
      </w:r>
      <w:r w:rsidRPr="005D3A45">
        <w:rPr>
          <w:rFonts w:ascii="Times New Roman" w:hAnsi="Times New Roman"/>
          <w:sz w:val="28"/>
          <w:szCs w:val="28"/>
        </w:rPr>
        <w:t>бала</w:t>
      </w:r>
      <w:r w:rsidRPr="005D3A45">
        <w:rPr>
          <w:rFonts w:ascii="Times New Roman" w:hAnsi="Times New Roman"/>
          <w:sz w:val="28"/>
          <w:szCs w:val="28"/>
          <w:lang w:val="ca-ES"/>
        </w:rPr>
        <w:t xml:space="preserve"> </w:t>
      </w:r>
      <w:r w:rsidRPr="005D3A45">
        <w:rPr>
          <w:rFonts w:ascii="Times New Roman" w:hAnsi="Times New Roman"/>
          <w:sz w:val="28"/>
          <w:szCs w:val="28"/>
        </w:rPr>
        <w:t>мүддесін</w:t>
      </w:r>
      <w:r w:rsidRPr="005D3A45">
        <w:rPr>
          <w:rFonts w:ascii="Times New Roman" w:hAnsi="Times New Roman"/>
          <w:sz w:val="28"/>
          <w:szCs w:val="28"/>
          <w:lang w:val="ca-ES"/>
        </w:rPr>
        <w:t xml:space="preserve"> </w:t>
      </w:r>
      <w:r w:rsidRPr="005D3A45">
        <w:rPr>
          <w:rFonts w:ascii="Times New Roman" w:hAnsi="Times New Roman"/>
          <w:sz w:val="28"/>
          <w:szCs w:val="28"/>
        </w:rPr>
        <w:t>толық</w:t>
      </w:r>
      <w:r w:rsidRPr="005D3A45">
        <w:rPr>
          <w:rFonts w:ascii="Times New Roman" w:hAnsi="Times New Roman"/>
          <w:sz w:val="28"/>
          <w:szCs w:val="28"/>
          <w:lang w:val="ca-ES"/>
        </w:rPr>
        <w:t xml:space="preserve"> </w:t>
      </w:r>
      <w:r w:rsidRPr="005D3A45">
        <w:rPr>
          <w:rFonts w:ascii="Times New Roman" w:hAnsi="Times New Roman"/>
          <w:sz w:val="28"/>
          <w:szCs w:val="28"/>
        </w:rPr>
        <w:t>қамтамасыз</w:t>
      </w:r>
      <w:r w:rsidRPr="005D3A45">
        <w:rPr>
          <w:rFonts w:ascii="Times New Roman" w:hAnsi="Times New Roman"/>
          <w:sz w:val="28"/>
          <w:szCs w:val="28"/>
          <w:lang w:val="ca-ES"/>
        </w:rPr>
        <w:t xml:space="preserve"> </w:t>
      </w:r>
      <w:r w:rsidRPr="005D3A45">
        <w:rPr>
          <w:rFonts w:ascii="Times New Roman" w:hAnsi="Times New Roman"/>
          <w:sz w:val="28"/>
          <w:szCs w:val="28"/>
        </w:rPr>
        <w:t>ету</w:t>
      </w:r>
      <w:r w:rsidRPr="005D3A45">
        <w:rPr>
          <w:rFonts w:ascii="Times New Roman" w:hAnsi="Times New Roman"/>
          <w:sz w:val="28"/>
          <w:szCs w:val="28"/>
          <w:lang w:val="ca-ES"/>
        </w:rPr>
        <w:t xml:space="preserve">, </w:t>
      </w:r>
      <w:r w:rsidRPr="005D3A45">
        <w:rPr>
          <w:rFonts w:ascii="Times New Roman" w:hAnsi="Times New Roman"/>
          <w:sz w:val="28"/>
          <w:szCs w:val="28"/>
        </w:rPr>
        <w:t>оның</w:t>
      </w:r>
      <w:r w:rsidRPr="005D3A45">
        <w:rPr>
          <w:rFonts w:ascii="Times New Roman" w:hAnsi="Times New Roman"/>
          <w:sz w:val="28"/>
          <w:szCs w:val="28"/>
          <w:lang w:val="ca-ES"/>
        </w:rPr>
        <w:t xml:space="preserve"> </w:t>
      </w:r>
      <w:r w:rsidRPr="005D3A45">
        <w:rPr>
          <w:rFonts w:ascii="Times New Roman" w:hAnsi="Times New Roman"/>
          <w:sz w:val="28"/>
          <w:szCs w:val="28"/>
        </w:rPr>
        <w:t>көзқарасын</w:t>
      </w:r>
      <w:r w:rsidRPr="005D3A45">
        <w:rPr>
          <w:rFonts w:ascii="Times New Roman" w:hAnsi="Times New Roman"/>
          <w:sz w:val="28"/>
          <w:szCs w:val="28"/>
          <w:lang w:val="ca-ES"/>
        </w:rPr>
        <w:t xml:space="preserve"> </w:t>
      </w:r>
      <w:r w:rsidRPr="005D3A45">
        <w:rPr>
          <w:rFonts w:ascii="Times New Roman" w:hAnsi="Times New Roman"/>
          <w:sz w:val="28"/>
          <w:szCs w:val="28"/>
        </w:rPr>
        <w:t>сыйлау</w:t>
      </w:r>
      <w:r w:rsidRPr="005D3A45">
        <w:rPr>
          <w:rFonts w:ascii="Times New Roman" w:hAnsi="Times New Roman"/>
          <w:sz w:val="28"/>
          <w:szCs w:val="28"/>
          <w:lang w:val="ca-ES"/>
        </w:rPr>
        <w:t xml:space="preserve">, </w:t>
      </w:r>
      <w:r w:rsidRPr="005D3A45">
        <w:rPr>
          <w:rFonts w:ascii="Times New Roman" w:hAnsi="Times New Roman"/>
          <w:sz w:val="28"/>
          <w:szCs w:val="28"/>
        </w:rPr>
        <w:t>баланың</w:t>
      </w:r>
      <w:r w:rsidRPr="005D3A45">
        <w:rPr>
          <w:rFonts w:ascii="Times New Roman" w:hAnsi="Times New Roman"/>
          <w:sz w:val="28"/>
          <w:szCs w:val="28"/>
          <w:lang w:val="ca-ES"/>
        </w:rPr>
        <w:t xml:space="preserve"> </w:t>
      </w:r>
      <w:r w:rsidRPr="005D3A45">
        <w:rPr>
          <w:rFonts w:ascii="Times New Roman" w:hAnsi="Times New Roman"/>
          <w:sz w:val="28"/>
          <w:szCs w:val="28"/>
        </w:rPr>
        <w:t>жан</w:t>
      </w:r>
      <w:r w:rsidRPr="005D3A45">
        <w:rPr>
          <w:rFonts w:ascii="Times New Roman" w:hAnsi="Times New Roman"/>
          <w:sz w:val="28"/>
          <w:szCs w:val="28"/>
          <w:lang w:val="ca-ES"/>
        </w:rPr>
        <w:t>-</w:t>
      </w:r>
      <w:r w:rsidRPr="005D3A45">
        <w:rPr>
          <w:rFonts w:ascii="Times New Roman" w:hAnsi="Times New Roman"/>
          <w:sz w:val="28"/>
          <w:szCs w:val="28"/>
        </w:rPr>
        <w:t>жақты</w:t>
      </w:r>
      <w:r w:rsidRPr="005D3A45">
        <w:rPr>
          <w:rFonts w:ascii="Times New Roman" w:hAnsi="Times New Roman"/>
          <w:sz w:val="28"/>
          <w:szCs w:val="28"/>
          <w:lang w:val="ca-ES"/>
        </w:rPr>
        <w:t xml:space="preserve"> </w:t>
      </w:r>
      <w:r w:rsidRPr="005D3A45">
        <w:rPr>
          <w:rFonts w:ascii="Times New Roman" w:hAnsi="Times New Roman"/>
          <w:sz w:val="28"/>
          <w:szCs w:val="28"/>
        </w:rPr>
        <w:t>өсуін</w:t>
      </w:r>
      <w:r w:rsidRPr="005D3A45">
        <w:rPr>
          <w:rFonts w:ascii="Times New Roman" w:hAnsi="Times New Roman"/>
          <w:sz w:val="28"/>
          <w:szCs w:val="28"/>
          <w:lang w:val="ca-ES"/>
        </w:rPr>
        <w:t xml:space="preserve"> </w:t>
      </w:r>
      <w:r w:rsidRPr="005D3A45">
        <w:rPr>
          <w:rFonts w:ascii="Times New Roman" w:hAnsi="Times New Roman"/>
          <w:sz w:val="28"/>
          <w:szCs w:val="28"/>
        </w:rPr>
        <w:t>қамтамасыз</w:t>
      </w:r>
      <w:r w:rsidRPr="005D3A45">
        <w:rPr>
          <w:rFonts w:ascii="Times New Roman" w:hAnsi="Times New Roman"/>
          <w:sz w:val="28"/>
          <w:szCs w:val="28"/>
          <w:lang w:val="ca-ES"/>
        </w:rPr>
        <w:t xml:space="preserve"> </w:t>
      </w:r>
      <w:r w:rsidRPr="005D3A45">
        <w:rPr>
          <w:rFonts w:ascii="Times New Roman" w:hAnsi="Times New Roman"/>
          <w:sz w:val="28"/>
          <w:szCs w:val="28"/>
        </w:rPr>
        <w:t>ету</w:t>
      </w:r>
      <w:r w:rsidRPr="005D3A45">
        <w:rPr>
          <w:rFonts w:ascii="Times New Roman" w:hAnsi="Times New Roman"/>
          <w:sz w:val="28"/>
          <w:szCs w:val="28"/>
          <w:lang w:val="ca-ES"/>
        </w:rPr>
        <w:t>. </w:t>
      </w:r>
      <w:r w:rsidRPr="005D3A45">
        <w:rPr>
          <w:rFonts w:ascii="Times New Roman" w:hAnsi="Times New Roman"/>
          <w:sz w:val="28"/>
          <w:szCs w:val="28"/>
          <w:lang w:val="ca-ES"/>
        </w:rPr>
        <w:br/>
      </w:r>
      <w:r w:rsidRPr="005D3A45">
        <w:rPr>
          <w:rFonts w:ascii="Times New Roman" w:hAnsi="Times New Roman"/>
          <w:sz w:val="28"/>
          <w:szCs w:val="28"/>
        </w:rPr>
        <w:t>Бала</w:t>
      </w:r>
      <w:r w:rsidRPr="005D3A45">
        <w:rPr>
          <w:rFonts w:ascii="Times New Roman" w:hAnsi="Times New Roman"/>
          <w:sz w:val="28"/>
          <w:szCs w:val="28"/>
          <w:lang w:val="ca-ES"/>
        </w:rPr>
        <w:t xml:space="preserve"> </w:t>
      </w:r>
      <w:r w:rsidRPr="005D3A45">
        <w:rPr>
          <w:rFonts w:ascii="Times New Roman" w:hAnsi="Times New Roman"/>
          <w:sz w:val="28"/>
          <w:szCs w:val="28"/>
        </w:rPr>
        <w:t>құқығы</w:t>
      </w:r>
      <w:r w:rsidRPr="005D3A45">
        <w:rPr>
          <w:rFonts w:ascii="Times New Roman" w:hAnsi="Times New Roman"/>
          <w:sz w:val="28"/>
          <w:szCs w:val="28"/>
          <w:lang w:val="ca-ES"/>
        </w:rPr>
        <w:t xml:space="preserve"> </w:t>
      </w:r>
      <w:r w:rsidRPr="005D3A45">
        <w:rPr>
          <w:rFonts w:ascii="Times New Roman" w:hAnsi="Times New Roman"/>
          <w:sz w:val="28"/>
          <w:szCs w:val="28"/>
        </w:rPr>
        <w:t>жөніндегі</w:t>
      </w:r>
      <w:r w:rsidRPr="005D3A45">
        <w:rPr>
          <w:rFonts w:ascii="Times New Roman" w:hAnsi="Times New Roman"/>
          <w:sz w:val="28"/>
          <w:szCs w:val="28"/>
          <w:lang w:val="ca-ES"/>
        </w:rPr>
        <w:t xml:space="preserve"> </w:t>
      </w:r>
      <w:r w:rsidRPr="005D3A45">
        <w:rPr>
          <w:rFonts w:ascii="Times New Roman" w:hAnsi="Times New Roman"/>
          <w:sz w:val="28"/>
          <w:szCs w:val="28"/>
        </w:rPr>
        <w:t>Конвенция</w:t>
      </w:r>
      <w:r w:rsidRPr="005D3A45">
        <w:rPr>
          <w:rFonts w:ascii="Times New Roman" w:hAnsi="Times New Roman"/>
          <w:sz w:val="28"/>
          <w:szCs w:val="28"/>
          <w:lang w:val="ca-ES"/>
        </w:rPr>
        <w:t xml:space="preserve"> 1990 </w:t>
      </w:r>
      <w:r w:rsidRPr="005D3A45">
        <w:rPr>
          <w:rFonts w:ascii="Times New Roman" w:hAnsi="Times New Roman"/>
          <w:sz w:val="28"/>
          <w:szCs w:val="28"/>
        </w:rPr>
        <w:t>жылдың</w:t>
      </w:r>
      <w:r w:rsidRPr="005D3A45">
        <w:rPr>
          <w:rFonts w:ascii="Times New Roman" w:hAnsi="Times New Roman"/>
          <w:sz w:val="28"/>
          <w:szCs w:val="28"/>
          <w:lang w:val="ca-ES"/>
        </w:rPr>
        <w:t xml:space="preserve"> 2 </w:t>
      </w:r>
      <w:r w:rsidRPr="005D3A45">
        <w:rPr>
          <w:rFonts w:ascii="Times New Roman" w:hAnsi="Times New Roman"/>
          <w:sz w:val="28"/>
          <w:szCs w:val="28"/>
        </w:rPr>
        <w:t>қыркүйегінде</w:t>
      </w:r>
      <w:r w:rsidRPr="005D3A45">
        <w:rPr>
          <w:rFonts w:ascii="Times New Roman" w:hAnsi="Times New Roman"/>
          <w:sz w:val="28"/>
          <w:szCs w:val="28"/>
          <w:lang w:val="ca-ES"/>
        </w:rPr>
        <w:t xml:space="preserve"> </w:t>
      </w:r>
      <w:r w:rsidRPr="005D3A45">
        <w:rPr>
          <w:rFonts w:ascii="Times New Roman" w:hAnsi="Times New Roman"/>
          <w:sz w:val="28"/>
          <w:szCs w:val="28"/>
        </w:rPr>
        <w:t>заң</w:t>
      </w:r>
      <w:r w:rsidRPr="005D3A45">
        <w:rPr>
          <w:rFonts w:ascii="Times New Roman" w:hAnsi="Times New Roman"/>
          <w:sz w:val="28"/>
          <w:szCs w:val="28"/>
          <w:lang w:val="ca-ES"/>
        </w:rPr>
        <w:t xml:space="preserve"> </w:t>
      </w:r>
      <w:r w:rsidRPr="005D3A45">
        <w:rPr>
          <w:rFonts w:ascii="Times New Roman" w:hAnsi="Times New Roman"/>
          <w:sz w:val="28"/>
          <w:szCs w:val="28"/>
        </w:rPr>
        <w:t>күшіне</w:t>
      </w:r>
      <w:r w:rsidRPr="005D3A45">
        <w:rPr>
          <w:rFonts w:ascii="Times New Roman" w:hAnsi="Times New Roman"/>
          <w:sz w:val="28"/>
          <w:szCs w:val="28"/>
          <w:lang w:val="ca-ES"/>
        </w:rPr>
        <w:t xml:space="preserve"> </w:t>
      </w:r>
      <w:r w:rsidRPr="005D3A45">
        <w:rPr>
          <w:rFonts w:ascii="Times New Roman" w:hAnsi="Times New Roman"/>
          <w:sz w:val="28"/>
          <w:szCs w:val="28"/>
        </w:rPr>
        <w:t>еніп</w:t>
      </w:r>
      <w:r w:rsidRPr="005D3A45">
        <w:rPr>
          <w:rFonts w:ascii="Times New Roman" w:hAnsi="Times New Roman"/>
          <w:sz w:val="28"/>
          <w:szCs w:val="28"/>
          <w:lang w:val="ca-ES"/>
        </w:rPr>
        <w:t xml:space="preserve">, 2002 </w:t>
      </w:r>
      <w:r w:rsidRPr="005D3A45">
        <w:rPr>
          <w:rFonts w:ascii="Times New Roman" w:hAnsi="Times New Roman"/>
          <w:sz w:val="28"/>
          <w:szCs w:val="28"/>
        </w:rPr>
        <w:t>жылғы</w:t>
      </w:r>
      <w:r w:rsidRPr="005D3A45">
        <w:rPr>
          <w:rFonts w:ascii="Times New Roman" w:hAnsi="Times New Roman"/>
          <w:sz w:val="28"/>
          <w:szCs w:val="28"/>
          <w:lang w:val="ca-ES"/>
        </w:rPr>
        <w:t xml:space="preserve"> 191 </w:t>
      </w:r>
      <w:r w:rsidRPr="005D3A45">
        <w:rPr>
          <w:rFonts w:ascii="Times New Roman" w:hAnsi="Times New Roman"/>
          <w:sz w:val="28"/>
          <w:szCs w:val="28"/>
        </w:rPr>
        <w:t>мемлекет</w:t>
      </w:r>
      <w:r w:rsidRPr="005D3A45">
        <w:rPr>
          <w:rFonts w:ascii="Times New Roman" w:hAnsi="Times New Roman"/>
          <w:sz w:val="28"/>
          <w:szCs w:val="28"/>
          <w:lang w:val="ca-ES"/>
        </w:rPr>
        <w:t xml:space="preserve"> </w:t>
      </w:r>
      <w:r w:rsidRPr="005D3A45">
        <w:rPr>
          <w:rFonts w:ascii="Times New Roman" w:hAnsi="Times New Roman"/>
          <w:sz w:val="28"/>
          <w:szCs w:val="28"/>
        </w:rPr>
        <w:t>тарапынан</w:t>
      </w:r>
      <w:r w:rsidRPr="005D3A45">
        <w:rPr>
          <w:rFonts w:ascii="Times New Roman" w:hAnsi="Times New Roman"/>
          <w:sz w:val="28"/>
          <w:szCs w:val="28"/>
          <w:lang w:val="ca-ES"/>
        </w:rPr>
        <w:t xml:space="preserve"> </w:t>
      </w:r>
      <w:r w:rsidRPr="005D3A45">
        <w:rPr>
          <w:rFonts w:ascii="Times New Roman" w:hAnsi="Times New Roman"/>
          <w:sz w:val="28"/>
          <w:szCs w:val="28"/>
        </w:rPr>
        <w:t>ратифицияланған</w:t>
      </w:r>
      <w:r w:rsidRPr="005D3A45">
        <w:rPr>
          <w:rFonts w:ascii="Times New Roman" w:hAnsi="Times New Roman"/>
          <w:sz w:val="28"/>
          <w:szCs w:val="28"/>
          <w:lang w:val="ca-ES"/>
        </w:rPr>
        <w:t xml:space="preserve">. </w:t>
      </w:r>
      <w:r w:rsidRPr="005D3A45">
        <w:rPr>
          <w:rFonts w:ascii="Times New Roman" w:hAnsi="Times New Roman"/>
          <w:sz w:val="28"/>
          <w:szCs w:val="28"/>
        </w:rPr>
        <w:t>Бұл</w:t>
      </w:r>
      <w:r w:rsidRPr="005D3A45">
        <w:rPr>
          <w:rFonts w:ascii="Times New Roman" w:hAnsi="Times New Roman"/>
          <w:sz w:val="28"/>
          <w:szCs w:val="28"/>
          <w:lang w:val="ca-ES"/>
        </w:rPr>
        <w:t xml:space="preserve"> </w:t>
      </w:r>
      <w:r w:rsidRPr="005D3A45">
        <w:rPr>
          <w:rFonts w:ascii="Times New Roman" w:hAnsi="Times New Roman"/>
          <w:sz w:val="28"/>
          <w:szCs w:val="28"/>
        </w:rPr>
        <w:t>Конвенция</w:t>
      </w:r>
      <w:r w:rsidRPr="005D3A45">
        <w:rPr>
          <w:rFonts w:ascii="Times New Roman" w:hAnsi="Times New Roman"/>
          <w:sz w:val="28"/>
          <w:szCs w:val="28"/>
          <w:lang w:val="ca-ES"/>
        </w:rPr>
        <w:t xml:space="preserve"> </w:t>
      </w:r>
      <w:r w:rsidRPr="005D3A45">
        <w:rPr>
          <w:rFonts w:ascii="Times New Roman" w:hAnsi="Times New Roman"/>
          <w:sz w:val="28"/>
          <w:szCs w:val="28"/>
        </w:rPr>
        <w:t>балалардың</w:t>
      </w:r>
      <w:r w:rsidRPr="005D3A45">
        <w:rPr>
          <w:rFonts w:ascii="Times New Roman" w:hAnsi="Times New Roman"/>
          <w:sz w:val="28"/>
          <w:szCs w:val="28"/>
          <w:lang w:val="ca-ES"/>
        </w:rPr>
        <w:t xml:space="preserve"> </w:t>
      </w:r>
      <w:r w:rsidRPr="005D3A45">
        <w:rPr>
          <w:rFonts w:ascii="Times New Roman" w:hAnsi="Times New Roman"/>
          <w:sz w:val="28"/>
          <w:szCs w:val="28"/>
        </w:rPr>
        <w:t>мүддесін</w:t>
      </w:r>
      <w:r w:rsidRPr="005D3A45">
        <w:rPr>
          <w:rFonts w:ascii="Times New Roman" w:hAnsi="Times New Roman"/>
          <w:sz w:val="28"/>
          <w:szCs w:val="28"/>
          <w:lang w:val="ca-ES"/>
        </w:rPr>
        <w:t xml:space="preserve"> </w:t>
      </w:r>
      <w:r w:rsidRPr="005D3A45">
        <w:rPr>
          <w:rFonts w:ascii="Times New Roman" w:hAnsi="Times New Roman"/>
          <w:sz w:val="28"/>
          <w:szCs w:val="28"/>
        </w:rPr>
        <w:t>қамтамасыз</w:t>
      </w:r>
      <w:r w:rsidRPr="005D3A45">
        <w:rPr>
          <w:rFonts w:ascii="Times New Roman" w:hAnsi="Times New Roman"/>
          <w:sz w:val="28"/>
          <w:szCs w:val="28"/>
          <w:lang w:val="ca-ES"/>
        </w:rPr>
        <w:t xml:space="preserve"> </w:t>
      </w:r>
      <w:r w:rsidRPr="005D3A45">
        <w:rPr>
          <w:rFonts w:ascii="Times New Roman" w:hAnsi="Times New Roman"/>
          <w:sz w:val="28"/>
          <w:szCs w:val="28"/>
        </w:rPr>
        <w:t>ету</w:t>
      </w:r>
      <w:r w:rsidRPr="005D3A45">
        <w:rPr>
          <w:rFonts w:ascii="Times New Roman" w:hAnsi="Times New Roman"/>
          <w:sz w:val="28"/>
          <w:szCs w:val="28"/>
          <w:lang w:val="ca-ES"/>
        </w:rPr>
        <w:t xml:space="preserve"> </w:t>
      </w:r>
      <w:r w:rsidRPr="005D3A45">
        <w:rPr>
          <w:rFonts w:ascii="Times New Roman" w:hAnsi="Times New Roman"/>
          <w:sz w:val="28"/>
          <w:szCs w:val="28"/>
        </w:rPr>
        <w:t>принциптері</w:t>
      </w:r>
      <w:r w:rsidRPr="005D3A45">
        <w:rPr>
          <w:rFonts w:ascii="Times New Roman" w:hAnsi="Times New Roman"/>
          <w:sz w:val="28"/>
          <w:szCs w:val="28"/>
          <w:lang w:val="ca-ES"/>
        </w:rPr>
        <w:t xml:space="preserve"> </w:t>
      </w:r>
      <w:r w:rsidRPr="005D3A45">
        <w:rPr>
          <w:rFonts w:ascii="Times New Roman" w:hAnsi="Times New Roman"/>
          <w:sz w:val="28"/>
          <w:szCs w:val="28"/>
        </w:rPr>
        <w:t>көзделген</w:t>
      </w:r>
      <w:r w:rsidRPr="005D3A45">
        <w:rPr>
          <w:rFonts w:ascii="Times New Roman" w:hAnsi="Times New Roman"/>
          <w:sz w:val="28"/>
          <w:szCs w:val="28"/>
          <w:lang w:val="ca-ES"/>
        </w:rPr>
        <w:t xml:space="preserve"> </w:t>
      </w:r>
      <w:r w:rsidRPr="005D3A45">
        <w:rPr>
          <w:rFonts w:ascii="Times New Roman" w:hAnsi="Times New Roman"/>
          <w:sz w:val="28"/>
          <w:szCs w:val="28"/>
        </w:rPr>
        <w:t>ең</w:t>
      </w:r>
      <w:r w:rsidRPr="005D3A45">
        <w:rPr>
          <w:rFonts w:ascii="Times New Roman" w:hAnsi="Times New Roman"/>
          <w:sz w:val="28"/>
          <w:szCs w:val="28"/>
          <w:lang w:val="ca-ES"/>
        </w:rPr>
        <w:t xml:space="preserve"> </w:t>
      </w:r>
      <w:r w:rsidRPr="005D3A45">
        <w:rPr>
          <w:rFonts w:ascii="Times New Roman" w:hAnsi="Times New Roman"/>
          <w:sz w:val="28"/>
          <w:szCs w:val="28"/>
        </w:rPr>
        <w:t>өзекті</w:t>
      </w:r>
      <w:r w:rsidRPr="005D3A45">
        <w:rPr>
          <w:rFonts w:ascii="Times New Roman" w:hAnsi="Times New Roman"/>
          <w:sz w:val="28"/>
          <w:szCs w:val="28"/>
          <w:lang w:val="ca-ES"/>
        </w:rPr>
        <w:t xml:space="preserve"> </w:t>
      </w:r>
      <w:r w:rsidRPr="005D3A45">
        <w:rPr>
          <w:rFonts w:ascii="Times New Roman" w:hAnsi="Times New Roman"/>
          <w:sz w:val="28"/>
          <w:szCs w:val="28"/>
        </w:rPr>
        <w:t>ереже</w:t>
      </w:r>
      <w:r w:rsidRPr="005D3A45">
        <w:rPr>
          <w:rFonts w:ascii="Times New Roman" w:hAnsi="Times New Roman"/>
          <w:sz w:val="28"/>
          <w:szCs w:val="28"/>
          <w:lang w:val="ca-ES"/>
        </w:rPr>
        <w:t xml:space="preserve"> </w:t>
      </w:r>
      <w:r w:rsidRPr="005D3A45">
        <w:rPr>
          <w:rFonts w:ascii="Times New Roman" w:hAnsi="Times New Roman"/>
          <w:sz w:val="28"/>
          <w:szCs w:val="28"/>
        </w:rPr>
        <w:t>болып</w:t>
      </w:r>
      <w:r w:rsidRPr="005D3A45">
        <w:rPr>
          <w:rFonts w:ascii="Times New Roman" w:hAnsi="Times New Roman"/>
          <w:sz w:val="28"/>
          <w:szCs w:val="28"/>
          <w:lang w:val="ca-ES"/>
        </w:rPr>
        <w:t xml:space="preserve"> </w:t>
      </w:r>
      <w:r w:rsidRPr="005D3A45">
        <w:rPr>
          <w:rFonts w:ascii="Times New Roman" w:hAnsi="Times New Roman"/>
          <w:sz w:val="28"/>
          <w:szCs w:val="28"/>
        </w:rPr>
        <w:t>табылады</w:t>
      </w:r>
      <w:r w:rsidRPr="005D3A45">
        <w:rPr>
          <w:rFonts w:ascii="Times New Roman" w:hAnsi="Times New Roman"/>
          <w:sz w:val="28"/>
          <w:szCs w:val="28"/>
          <w:lang w:val="ca-ES"/>
        </w:rPr>
        <w:t>. </w:t>
      </w:r>
    </w:p>
    <w:p w:rsidR="00897DF4" w:rsidRDefault="00897DF4" w:rsidP="00897DF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897DF4">
        <w:rPr>
          <w:rFonts w:ascii="Times New Roman" w:hAnsi="Times New Roman"/>
          <w:sz w:val="28"/>
          <w:szCs w:val="28"/>
          <w:lang w:val="kk-KZ"/>
        </w:rPr>
        <w:t>Біздің</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елімізде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құқыққа</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қарсы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әрекет</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жасаған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жасөспірім</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Қазақстан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Республикасының</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заң</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актілеріне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сәйкес</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жауап</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береді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Бұл</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актілері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балалар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құқын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сақтау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жөніндегі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халықаралық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талаптарға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сай</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келеді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талаптарында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деп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кезге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қарай</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төртке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бірақ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сегіз</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жасқа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балалар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танылады</w:t>
      </w:r>
      <w:r w:rsidR="00BC4CC4" w:rsidRPr="005D3A45">
        <w:rPr>
          <w:rFonts w:ascii="Times New Roman" w:hAnsi="Times New Roman"/>
          <w:sz w:val="28"/>
          <w:szCs w:val="28"/>
          <w:lang w:val="ca-ES"/>
        </w:rPr>
        <w:t>. </w:t>
      </w:r>
      <w:r w:rsidR="00BC4CC4" w:rsidRPr="005D3A45">
        <w:rPr>
          <w:rFonts w:ascii="Times New Roman" w:hAnsi="Times New Roman"/>
          <w:sz w:val="28"/>
          <w:szCs w:val="28"/>
          <w:lang w:val="ca-ES"/>
        </w:rPr>
        <w:br/>
        <w:t xml:space="preserve">2011 </w:t>
      </w:r>
      <w:r w:rsidR="00BC4CC4" w:rsidRPr="005D3A45">
        <w:rPr>
          <w:rFonts w:ascii="Times New Roman" w:hAnsi="Times New Roman"/>
          <w:sz w:val="28"/>
          <w:szCs w:val="28"/>
        </w:rPr>
        <w:t>жылдың</w:t>
      </w:r>
      <w:r w:rsidR="00BC4CC4" w:rsidRPr="005D3A45">
        <w:rPr>
          <w:rFonts w:ascii="Times New Roman" w:hAnsi="Times New Roman"/>
          <w:sz w:val="28"/>
          <w:szCs w:val="28"/>
          <w:lang w:val="ca-ES"/>
        </w:rPr>
        <w:t xml:space="preserve"> 18-</w:t>
      </w:r>
      <w:r w:rsidR="00BC4CC4" w:rsidRPr="005D3A45">
        <w:rPr>
          <w:rFonts w:ascii="Times New Roman" w:hAnsi="Times New Roman"/>
          <w:sz w:val="28"/>
          <w:szCs w:val="28"/>
        </w:rPr>
        <w:t>ші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қаңтарында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Қазақстан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Республикасының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кейбір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заңнамалық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актілеріне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заңнаманы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одан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әрі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ізгілендіру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процестегі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заңдылықтың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кепілдіктерін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күшейту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мәселелері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бойынша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өзгертулер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толықтырулар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енгізу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туралы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қабылданды</w:t>
      </w:r>
      <w:r w:rsidR="00BC4CC4" w:rsidRPr="005D3A45">
        <w:rPr>
          <w:rFonts w:ascii="Times New Roman" w:hAnsi="Times New Roman"/>
          <w:sz w:val="28"/>
          <w:szCs w:val="28"/>
          <w:lang w:val="ca-ES"/>
        </w:rPr>
        <w:t>. </w:t>
      </w:r>
      <w:r w:rsidR="00BC4CC4" w:rsidRPr="005D3A45">
        <w:rPr>
          <w:rFonts w:ascii="Times New Roman" w:hAnsi="Times New Roman"/>
          <w:sz w:val="28"/>
          <w:szCs w:val="28"/>
          <w:lang w:val="ca-ES"/>
        </w:rPr>
        <w:br/>
      </w:r>
      <w:r w:rsidR="00BC4CC4" w:rsidRPr="005D3A45">
        <w:rPr>
          <w:rFonts w:ascii="Times New Roman" w:hAnsi="Times New Roman"/>
          <w:sz w:val="28"/>
          <w:szCs w:val="28"/>
        </w:rPr>
        <w:t>Сол</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Қазақстан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Республикасы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кодексінің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бірқатар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бабтарына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заңнаманы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ары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қарай</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ізгілендіру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жолына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байланысты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қуғын</w:t>
      </w:r>
      <w:r w:rsidR="00BC4CC4" w:rsidRPr="005D3A45">
        <w:rPr>
          <w:rFonts w:ascii="Times New Roman" w:hAnsi="Times New Roman"/>
          <w:sz w:val="28"/>
          <w:szCs w:val="28"/>
          <w:lang w:val="ca-ES"/>
        </w:rPr>
        <w:t>-</w:t>
      </w:r>
      <w:r w:rsidR="00BC4CC4" w:rsidRPr="005D3A45">
        <w:rPr>
          <w:rFonts w:ascii="Times New Roman" w:hAnsi="Times New Roman"/>
          <w:sz w:val="28"/>
          <w:szCs w:val="28"/>
        </w:rPr>
        <w:t>сүргінді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қолдану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саясаты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біртіндеп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қысқартылуына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байланысты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өзгертулер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толықтырулар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енгізілді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бостандықтан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айыру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жазаларының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жоғарғы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төменгі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мерзімдері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азайтылды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кейбір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ауыр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емес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жасағандарға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бостандығынан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айыру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жөніндегі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жазалар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алынып</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қолдану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үшін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бостандықтан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айырмайтын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альтернативтік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жаза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түрлері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енгізілді</w:t>
      </w:r>
      <w:r w:rsidR="00BC4CC4" w:rsidRPr="005D3A45">
        <w:rPr>
          <w:rFonts w:ascii="Times New Roman" w:hAnsi="Times New Roman"/>
          <w:sz w:val="28"/>
          <w:szCs w:val="28"/>
          <w:lang w:val="ca-ES"/>
        </w:rPr>
        <w:t>. </w:t>
      </w:r>
      <w:r w:rsidR="00BC4CC4" w:rsidRPr="005D3A45">
        <w:rPr>
          <w:rFonts w:ascii="Times New Roman" w:hAnsi="Times New Roman"/>
          <w:sz w:val="28"/>
          <w:szCs w:val="28"/>
          <w:lang w:val="ca-ES"/>
        </w:rPr>
        <w:br/>
      </w:r>
      <w:r w:rsidR="00BC4CC4" w:rsidRPr="005D3A45">
        <w:rPr>
          <w:rFonts w:ascii="Times New Roman" w:hAnsi="Times New Roman"/>
          <w:sz w:val="28"/>
          <w:szCs w:val="28"/>
        </w:rPr>
        <w:t>Жоғарыдағы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заң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талаптарына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сәйкес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келесі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жаза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түрлері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тағайындалады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айыппұл</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белгілі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қызметпен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айналысу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құқығынан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айыру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қоғамдық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жұмыстарға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тарту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түзеу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жұмыстары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бостандығын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шектеу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бостандығынан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айыру</w:t>
      </w:r>
      <w:r w:rsidR="00BC4CC4" w:rsidRPr="005D3A45">
        <w:rPr>
          <w:rFonts w:ascii="Times New Roman" w:hAnsi="Times New Roman"/>
          <w:sz w:val="28"/>
          <w:szCs w:val="28"/>
          <w:lang w:val="ca-ES"/>
        </w:rPr>
        <w:t>. </w:t>
      </w:r>
    </w:p>
    <w:p w:rsidR="00897DF4" w:rsidRDefault="00897DF4" w:rsidP="00897DF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897DF4">
        <w:rPr>
          <w:rFonts w:ascii="Times New Roman" w:hAnsi="Times New Roman"/>
          <w:sz w:val="28"/>
          <w:szCs w:val="28"/>
          <w:lang w:val="kk-KZ"/>
        </w:rPr>
        <w:t>Белгілі</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бір</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қызметпен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айналысу</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құқығынан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айыру</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жаза</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түрі</w:t>
      </w:r>
      <w:r w:rsidR="00BC4CC4" w:rsidRPr="005D3A45">
        <w:rPr>
          <w:rFonts w:ascii="Times New Roman" w:hAnsi="Times New Roman"/>
          <w:sz w:val="28"/>
          <w:szCs w:val="28"/>
          <w:lang w:val="ca-ES"/>
        </w:rPr>
        <w:t xml:space="preserve"> 1 </w:t>
      </w:r>
      <w:r w:rsidR="00BC4CC4" w:rsidRPr="00897DF4">
        <w:rPr>
          <w:rFonts w:ascii="Times New Roman" w:hAnsi="Times New Roman"/>
          <w:sz w:val="28"/>
          <w:szCs w:val="28"/>
          <w:lang w:val="kk-KZ"/>
        </w:rPr>
        <w:t>жылдан</w:t>
      </w:r>
      <w:r w:rsidR="00BC4CC4" w:rsidRPr="005D3A45">
        <w:rPr>
          <w:rFonts w:ascii="Times New Roman" w:hAnsi="Times New Roman"/>
          <w:sz w:val="28"/>
          <w:szCs w:val="28"/>
          <w:lang w:val="ca-ES"/>
        </w:rPr>
        <w:t xml:space="preserve"> 2 </w:t>
      </w:r>
      <w:r w:rsidR="00BC4CC4" w:rsidRPr="00897DF4">
        <w:rPr>
          <w:rFonts w:ascii="Times New Roman" w:hAnsi="Times New Roman"/>
          <w:sz w:val="28"/>
          <w:szCs w:val="28"/>
          <w:lang w:val="kk-KZ"/>
        </w:rPr>
        <w:t>жылға</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дейінгі</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мерзімде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тағайындалады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сотталушыларды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қоғамдық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жұмыстарға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тарту</w:t>
      </w:r>
      <w:r w:rsidR="00BC4CC4" w:rsidRPr="005D3A45">
        <w:rPr>
          <w:rFonts w:ascii="Times New Roman" w:hAnsi="Times New Roman"/>
          <w:sz w:val="28"/>
          <w:szCs w:val="28"/>
          <w:lang w:val="ca-ES"/>
        </w:rPr>
        <w:t xml:space="preserve"> 40 </w:t>
      </w:r>
      <w:r w:rsidR="00BC4CC4" w:rsidRPr="005D3A45">
        <w:rPr>
          <w:rFonts w:ascii="Times New Roman" w:hAnsi="Times New Roman"/>
          <w:sz w:val="28"/>
          <w:szCs w:val="28"/>
        </w:rPr>
        <w:t>сағаттан</w:t>
      </w:r>
      <w:r w:rsidR="00BC4CC4" w:rsidRPr="005D3A45">
        <w:rPr>
          <w:rFonts w:ascii="Times New Roman" w:hAnsi="Times New Roman"/>
          <w:sz w:val="28"/>
          <w:szCs w:val="28"/>
          <w:lang w:val="ca-ES"/>
        </w:rPr>
        <w:t xml:space="preserve"> 160 </w:t>
      </w:r>
      <w:r w:rsidR="00BC4CC4" w:rsidRPr="005D3A45">
        <w:rPr>
          <w:rFonts w:ascii="Times New Roman" w:hAnsi="Times New Roman"/>
          <w:sz w:val="28"/>
          <w:szCs w:val="28"/>
        </w:rPr>
        <w:t>сағатқа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дейінгі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мерзімге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ғана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тағайындалуы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тиіс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Сонымен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қатар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бала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тек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қолынан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келетін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жұмыс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орындауы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керек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Жұмыстың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ұзақтығы</w:t>
      </w:r>
      <w:r w:rsidR="00BC4CC4" w:rsidRPr="005D3A45">
        <w:rPr>
          <w:rFonts w:ascii="Times New Roman" w:hAnsi="Times New Roman"/>
          <w:sz w:val="28"/>
          <w:szCs w:val="28"/>
          <w:lang w:val="ca-ES"/>
        </w:rPr>
        <w:t xml:space="preserve"> 16 </w:t>
      </w:r>
      <w:r w:rsidR="00BC4CC4" w:rsidRPr="005D3A45">
        <w:rPr>
          <w:rFonts w:ascii="Times New Roman" w:hAnsi="Times New Roman"/>
          <w:sz w:val="28"/>
          <w:szCs w:val="28"/>
        </w:rPr>
        <w:t>жасқа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балаға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күніне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екі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сағаттан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Ауыр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емес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немесе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бірінші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рет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орташа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ауыр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жасағандарға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бостандығынан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айыру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жазасы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тағайындалмайды</w:t>
      </w:r>
      <w:r w:rsidR="00BC4CC4" w:rsidRPr="005D3A45">
        <w:rPr>
          <w:rFonts w:ascii="Times New Roman" w:hAnsi="Times New Roman"/>
          <w:sz w:val="28"/>
          <w:szCs w:val="28"/>
          <w:lang w:val="ca-ES"/>
        </w:rPr>
        <w:t>. </w:t>
      </w:r>
      <w:r w:rsidR="00BC4CC4" w:rsidRPr="005D3A45">
        <w:rPr>
          <w:rFonts w:ascii="Times New Roman" w:hAnsi="Times New Roman"/>
          <w:sz w:val="28"/>
          <w:szCs w:val="28"/>
          <w:lang w:val="ca-ES"/>
        </w:rPr>
        <w:br/>
      </w:r>
      <w:r>
        <w:rPr>
          <w:rFonts w:ascii="Times New Roman" w:hAnsi="Times New Roman"/>
          <w:sz w:val="28"/>
          <w:szCs w:val="28"/>
          <w:lang w:val="kk-KZ"/>
        </w:rPr>
        <w:t xml:space="preserve">          </w:t>
      </w:r>
      <w:r w:rsidR="00BC4CC4" w:rsidRPr="00897DF4">
        <w:rPr>
          <w:rFonts w:ascii="Times New Roman" w:hAnsi="Times New Roman"/>
          <w:sz w:val="28"/>
          <w:szCs w:val="28"/>
          <w:lang w:val="kk-KZ"/>
        </w:rPr>
        <w:t>Кішігірім</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ауырлықтағы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қылмыс</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жасаған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немесе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бірінші</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рет</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орташа</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ауырлықтағы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қылмыс</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жасаған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кәмелетке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толмаған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адамды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егер</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оны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қылмыстық</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жауаптылыққа</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тартпай</w:t>
      </w:r>
      <w:r w:rsidR="00BC4CC4" w:rsidRPr="005D3A45">
        <w:rPr>
          <w:rFonts w:ascii="Times New Roman" w:hAnsi="Times New Roman"/>
          <w:sz w:val="28"/>
          <w:szCs w:val="28"/>
          <w:lang w:val="ca-ES"/>
        </w:rPr>
        <w:t>-</w:t>
      </w:r>
      <w:r w:rsidR="00BC4CC4" w:rsidRPr="00897DF4">
        <w:rPr>
          <w:rFonts w:ascii="Times New Roman" w:hAnsi="Times New Roman"/>
          <w:sz w:val="28"/>
          <w:szCs w:val="28"/>
          <w:lang w:val="kk-KZ"/>
        </w:rPr>
        <w:t>ақ</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түзетуге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болады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деп</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белгіленсе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сот</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оны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қылмыстық</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жауаптылықтан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босатып</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тәрбиелік</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әсері</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бар</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мәжбүрлеу</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шараларын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қолдануы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мүмкін</w:t>
      </w:r>
      <w:r w:rsidR="00BC4CC4" w:rsidRPr="005D3A45">
        <w:rPr>
          <w:rFonts w:ascii="Times New Roman" w:hAnsi="Times New Roman"/>
          <w:sz w:val="28"/>
          <w:szCs w:val="28"/>
          <w:lang w:val="ca-ES"/>
        </w:rPr>
        <w:t>. </w:t>
      </w:r>
    </w:p>
    <w:p w:rsidR="00897DF4" w:rsidRDefault="00897DF4" w:rsidP="00EA63E6">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897DF4">
        <w:rPr>
          <w:rFonts w:ascii="Times New Roman" w:hAnsi="Times New Roman"/>
          <w:sz w:val="28"/>
          <w:szCs w:val="28"/>
          <w:lang w:val="kk-KZ"/>
        </w:rPr>
        <w:t>Өлімге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душар</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етуге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немесе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адамның</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денсаулығына</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ауыр</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зиян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келтіруге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байланысты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емес</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бірінші</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рет</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ауыр</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қылмыс</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жасаған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кәмелетке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толмаған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адам</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қылмыстық</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жауаптылықтан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босатылып</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оған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тәрбиелік</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әсері</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бар</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мәжбүрлеу</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шаралары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қолданылуы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мүмкін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жауапкершіліктен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алғаш</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рет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жасаса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жәбірленушімен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татуласса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жәбірленушіге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келтірілген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зиянның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есесін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толтырса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ғана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босатыла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алатынын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ескерген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жөн</w:t>
      </w:r>
      <w:r w:rsidR="00BC4CC4" w:rsidRPr="005D3A45">
        <w:rPr>
          <w:rFonts w:ascii="Times New Roman" w:hAnsi="Times New Roman"/>
          <w:sz w:val="28"/>
          <w:szCs w:val="28"/>
          <w:lang w:val="ca-ES"/>
        </w:rPr>
        <w:t>. </w:t>
      </w:r>
      <w:r w:rsidR="00BC4CC4" w:rsidRPr="005D3A45">
        <w:rPr>
          <w:rFonts w:ascii="Times New Roman" w:hAnsi="Times New Roman"/>
          <w:sz w:val="28"/>
          <w:szCs w:val="28"/>
          <w:lang w:val="ca-ES"/>
        </w:rPr>
        <w:br/>
      </w:r>
      <w:r w:rsidR="00BC4CC4" w:rsidRPr="005D3A45">
        <w:rPr>
          <w:rFonts w:ascii="Times New Roman" w:hAnsi="Times New Roman"/>
          <w:sz w:val="28"/>
          <w:szCs w:val="28"/>
        </w:rPr>
        <w:t>Қазақстан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Республикасының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кодексінің</w:t>
      </w:r>
      <w:r w:rsidR="00BC4CC4" w:rsidRPr="005D3A45">
        <w:rPr>
          <w:rFonts w:ascii="Times New Roman" w:hAnsi="Times New Roman"/>
          <w:sz w:val="28"/>
          <w:szCs w:val="28"/>
          <w:lang w:val="ca-ES"/>
        </w:rPr>
        <w:t xml:space="preserve"> 82 </w:t>
      </w:r>
      <w:r w:rsidR="00BC4CC4" w:rsidRPr="005D3A45">
        <w:rPr>
          <w:rFonts w:ascii="Times New Roman" w:hAnsi="Times New Roman"/>
          <w:sz w:val="28"/>
          <w:szCs w:val="28"/>
        </w:rPr>
        <w:t>бабына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сәйкес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сот</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адамға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келесі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тәрбиелік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әсері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мәжбүрлеу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шараларын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тағайындауы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мүмкін</w:t>
      </w:r>
      <w:r w:rsidR="00BC4CC4" w:rsidRPr="005D3A45">
        <w:rPr>
          <w:rFonts w:ascii="Times New Roman" w:hAnsi="Times New Roman"/>
          <w:sz w:val="28"/>
          <w:szCs w:val="28"/>
          <w:lang w:val="ca-ES"/>
        </w:rPr>
        <w:t>;</w:t>
      </w:r>
      <w:r w:rsidR="00BC4CC4" w:rsidRPr="005D3A45">
        <w:rPr>
          <w:rFonts w:ascii="Times New Roman" w:hAnsi="Times New Roman"/>
          <w:sz w:val="28"/>
          <w:szCs w:val="28"/>
        </w:rPr>
        <w:t>ескерту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ата</w:t>
      </w:r>
      <w:r w:rsidR="00BC4CC4" w:rsidRPr="005D3A45">
        <w:rPr>
          <w:rFonts w:ascii="Times New Roman" w:hAnsi="Times New Roman"/>
          <w:sz w:val="28"/>
          <w:szCs w:val="28"/>
          <w:lang w:val="ca-ES"/>
        </w:rPr>
        <w:t>-</w:t>
      </w:r>
      <w:r w:rsidR="00BC4CC4" w:rsidRPr="005D3A45">
        <w:rPr>
          <w:rFonts w:ascii="Times New Roman" w:hAnsi="Times New Roman"/>
          <w:sz w:val="28"/>
          <w:szCs w:val="28"/>
        </w:rPr>
        <w:t>аналарының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немесе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олардың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орнындағы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адамдардың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мамандандырылған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мемлекеттік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органның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қадағалауына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беру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келтірілген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зиянды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қалпына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келтіру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міндетін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жүктеу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уақытын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шектеу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адамның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жүріс</w:t>
      </w:r>
      <w:r w:rsidR="00BC4CC4" w:rsidRPr="005D3A45">
        <w:rPr>
          <w:rFonts w:ascii="Times New Roman" w:hAnsi="Times New Roman"/>
          <w:sz w:val="28"/>
          <w:szCs w:val="28"/>
          <w:lang w:val="ca-ES"/>
        </w:rPr>
        <w:t>-</w:t>
      </w:r>
      <w:r w:rsidR="00BC4CC4" w:rsidRPr="005D3A45">
        <w:rPr>
          <w:rFonts w:ascii="Times New Roman" w:hAnsi="Times New Roman"/>
          <w:sz w:val="28"/>
          <w:szCs w:val="28"/>
        </w:rPr>
        <w:t>тұрысына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ерекше</w:t>
      </w:r>
      <w:r w:rsidR="00EA63E6">
        <w:rPr>
          <w:rFonts w:ascii="Times New Roman" w:hAnsi="Times New Roman"/>
          <w:sz w:val="28"/>
          <w:szCs w:val="28"/>
          <w:lang w:val="kk-KZ"/>
        </w:rPr>
        <w:t xml:space="preserve"> </w:t>
      </w:r>
      <w:r w:rsidR="00BC4CC4" w:rsidRPr="005D3A45">
        <w:rPr>
          <w:rFonts w:ascii="Times New Roman" w:hAnsi="Times New Roman"/>
          <w:sz w:val="28"/>
          <w:szCs w:val="28"/>
        </w:rPr>
        <w:t>талаптар</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белгілеу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толмағандарды</w:t>
      </w:r>
      <w:r w:rsidR="00BC4CC4" w:rsidRPr="005D3A45">
        <w:rPr>
          <w:rFonts w:ascii="Times New Roman" w:hAnsi="Times New Roman"/>
          <w:sz w:val="28"/>
          <w:szCs w:val="28"/>
          <w:lang w:val="ca-ES"/>
        </w:rPr>
        <w:t> </w:t>
      </w:r>
      <w:r w:rsidR="00BC4CC4" w:rsidRPr="005D3A45">
        <w:rPr>
          <w:rFonts w:ascii="Times New Roman" w:hAnsi="Times New Roman"/>
          <w:sz w:val="28"/>
          <w:szCs w:val="28"/>
        </w:rPr>
        <w:t>аса</w:t>
      </w:r>
      <w:r w:rsidR="00BC4CC4" w:rsidRPr="005D3A45">
        <w:rPr>
          <w:rFonts w:ascii="Times New Roman" w:hAnsi="Times New Roman"/>
          <w:sz w:val="28"/>
          <w:szCs w:val="28"/>
          <w:lang w:val="ca-ES"/>
        </w:rPr>
        <w:t> </w:t>
      </w:r>
      <w:r w:rsidR="00BC4CC4" w:rsidRPr="005D3A45">
        <w:rPr>
          <w:rFonts w:ascii="Times New Roman" w:hAnsi="Times New Roman"/>
          <w:sz w:val="28"/>
          <w:szCs w:val="28"/>
        </w:rPr>
        <w:t>қатал</w:t>
      </w:r>
      <w:r w:rsidR="00BC4CC4" w:rsidRPr="005D3A45">
        <w:rPr>
          <w:rFonts w:ascii="Times New Roman" w:hAnsi="Times New Roman"/>
          <w:sz w:val="28"/>
          <w:szCs w:val="28"/>
          <w:lang w:val="ca-ES"/>
        </w:rPr>
        <w:t> </w:t>
      </w:r>
      <w:r w:rsidR="00BC4CC4" w:rsidRPr="005D3A45">
        <w:rPr>
          <w:rFonts w:ascii="Times New Roman" w:hAnsi="Times New Roman"/>
          <w:sz w:val="28"/>
          <w:szCs w:val="28"/>
        </w:rPr>
        <w:t>режимдегі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оқу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мекемесіне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орналастыру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жәбірленушіден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кешірім</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сұрау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міндетін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жүктеу</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Кәмелетке</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толмаған</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адамға</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бір</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мезгілде</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тәрбиелік</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әсері</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бар</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бірнеше</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тәрбиелеу</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шаралары</w:t>
      </w:r>
      <w:r w:rsidR="00BC4CC4" w:rsidRPr="005D3A45">
        <w:rPr>
          <w:rFonts w:ascii="Times New Roman" w:hAnsi="Times New Roman"/>
          <w:sz w:val="28"/>
          <w:szCs w:val="28"/>
          <w:lang w:val="ca-ES"/>
        </w:rPr>
        <w:t xml:space="preserve"> </w:t>
      </w:r>
      <w:r w:rsidR="00BC4CC4" w:rsidRPr="00EA63E6">
        <w:rPr>
          <w:rFonts w:ascii="Times New Roman" w:hAnsi="Times New Roman"/>
          <w:sz w:val="28"/>
          <w:szCs w:val="28"/>
          <w:lang w:val="kk-KZ"/>
        </w:rPr>
        <w:t>тағайындалуы</w:t>
      </w:r>
      <w:r w:rsidR="00BC4CC4" w:rsidRPr="005D3A45">
        <w:rPr>
          <w:rFonts w:ascii="Times New Roman" w:hAnsi="Times New Roman"/>
          <w:sz w:val="28"/>
          <w:szCs w:val="28"/>
          <w:lang w:val="ca-ES"/>
        </w:rPr>
        <w:t>.</w:t>
      </w:r>
    </w:p>
    <w:p w:rsidR="00897DF4" w:rsidRDefault="00897DF4"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897DF4">
        <w:rPr>
          <w:rFonts w:ascii="Times New Roman" w:hAnsi="Times New Roman"/>
          <w:sz w:val="28"/>
          <w:szCs w:val="28"/>
          <w:lang w:val="kk-KZ"/>
        </w:rPr>
        <w:t>Қылмыс</w:t>
      </w:r>
      <w:r w:rsidR="00BC4CC4" w:rsidRPr="005D3A45">
        <w:rPr>
          <w:rFonts w:ascii="Times New Roman" w:hAnsi="Times New Roman"/>
          <w:sz w:val="28"/>
          <w:szCs w:val="28"/>
          <w:lang w:val="ca-ES"/>
        </w:rPr>
        <w:t> </w:t>
      </w:r>
      <w:r w:rsidR="00BC4CC4" w:rsidRPr="00897DF4">
        <w:rPr>
          <w:rFonts w:ascii="Times New Roman" w:hAnsi="Times New Roman"/>
          <w:sz w:val="28"/>
          <w:szCs w:val="28"/>
          <w:lang w:val="kk-KZ"/>
        </w:rPr>
        <w:t>жағдайы</w:t>
      </w:r>
      <w:r w:rsidR="00BC4CC4" w:rsidRPr="005D3A45">
        <w:rPr>
          <w:rFonts w:ascii="Times New Roman" w:hAnsi="Times New Roman"/>
          <w:sz w:val="28"/>
          <w:szCs w:val="28"/>
          <w:lang w:val="ca-ES"/>
        </w:rPr>
        <w:t> </w:t>
      </w:r>
      <w:r w:rsidR="00BC4CC4" w:rsidRPr="00897DF4">
        <w:rPr>
          <w:rFonts w:ascii="Times New Roman" w:hAnsi="Times New Roman"/>
          <w:sz w:val="28"/>
          <w:szCs w:val="28"/>
          <w:lang w:val="kk-KZ"/>
        </w:rPr>
        <w:t>заңнамадағы</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өзгерістер</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немесе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оны</w:t>
      </w:r>
      <w:r w:rsidR="00BC4CC4" w:rsidRPr="005D3A45">
        <w:rPr>
          <w:rFonts w:ascii="Times New Roman" w:hAnsi="Times New Roman"/>
          <w:sz w:val="28"/>
          <w:szCs w:val="28"/>
          <w:lang w:val="ca-ES"/>
        </w:rPr>
        <w:t> </w:t>
      </w:r>
      <w:r w:rsidR="00BC4CC4" w:rsidRPr="00897DF4">
        <w:rPr>
          <w:rFonts w:ascii="Times New Roman" w:hAnsi="Times New Roman"/>
          <w:sz w:val="28"/>
          <w:szCs w:val="28"/>
          <w:lang w:val="kk-KZ"/>
        </w:rPr>
        <w:t>іс</w:t>
      </w:r>
      <w:r>
        <w:rPr>
          <w:rFonts w:ascii="Times New Roman" w:hAnsi="Times New Roman"/>
          <w:sz w:val="28"/>
          <w:szCs w:val="28"/>
          <w:lang w:val="kk-KZ"/>
        </w:rPr>
        <w:t xml:space="preserve"> </w:t>
      </w:r>
      <w:r w:rsidR="00BC4CC4" w:rsidRPr="00897DF4">
        <w:rPr>
          <w:rFonts w:ascii="Times New Roman" w:hAnsi="Times New Roman"/>
          <w:sz w:val="28"/>
          <w:szCs w:val="28"/>
          <w:lang w:val="kk-KZ"/>
        </w:rPr>
        <w:t>жүзінде</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қолдану</w:t>
      </w:r>
      <w:r w:rsidR="00BC4CC4" w:rsidRPr="005D3A45">
        <w:rPr>
          <w:rFonts w:ascii="Times New Roman" w:hAnsi="Times New Roman"/>
          <w:sz w:val="28"/>
          <w:szCs w:val="28"/>
          <w:lang w:val="ca-ES"/>
        </w:rPr>
        <w:t> </w:t>
      </w:r>
      <w:r w:rsidR="00BC4CC4" w:rsidRPr="00897DF4">
        <w:rPr>
          <w:rFonts w:ascii="Times New Roman" w:hAnsi="Times New Roman"/>
          <w:sz w:val="28"/>
          <w:szCs w:val="28"/>
          <w:lang w:val="kk-KZ"/>
        </w:rPr>
        <w:t>салдарынан</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өзгеруі</w:t>
      </w:r>
      <w:r w:rsidR="00BC4CC4" w:rsidRPr="005D3A45">
        <w:rPr>
          <w:rFonts w:ascii="Times New Roman" w:hAnsi="Times New Roman"/>
          <w:sz w:val="28"/>
          <w:szCs w:val="28"/>
          <w:lang w:val="ca-ES"/>
        </w:rPr>
        <w:t xml:space="preserve"> </w:t>
      </w:r>
      <w:r w:rsidR="00BC4CC4" w:rsidRPr="00897DF4">
        <w:rPr>
          <w:rFonts w:ascii="Times New Roman" w:hAnsi="Times New Roman"/>
          <w:sz w:val="28"/>
          <w:szCs w:val="28"/>
          <w:lang w:val="kk-KZ"/>
        </w:rPr>
        <w:t>мүмкін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Тіпті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заң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аясында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сот</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тәжірибесінің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ауытқуы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қылмыс</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статистикасын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өзгерте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алады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Сол</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немесе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басқа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әрекет</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үшін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немесе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әрекетті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жоятын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жауапкершілікті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тағайындайтын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заңды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қабылдау</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ол</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қылмыс</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жағдайының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әрдайым</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өзгеріп</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отыруына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әсер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етеді</w:t>
      </w:r>
      <w:r w:rsidR="00BC4CC4" w:rsidRPr="00E61246">
        <w:rPr>
          <w:rFonts w:ascii="Times New Roman" w:hAnsi="Times New Roman"/>
          <w:sz w:val="28"/>
          <w:szCs w:val="28"/>
          <w:lang w:val="ca-ES"/>
        </w:rPr>
        <w:t>.</w:t>
      </w:r>
      <w:r w:rsidR="00BC4CC4" w:rsidRPr="005D3A45">
        <w:rPr>
          <w:rFonts w:ascii="Times New Roman" w:hAnsi="Times New Roman"/>
          <w:sz w:val="28"/>
          <w:szCs w:val="28"/>
        </w:rPr>
        <w:t>Қазақстан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Республикасы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кодексінде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толмағандардың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жауаптылығына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жеке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тарау</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арналып</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оларға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жаза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тағайындаудың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ерекшеліктері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ескеріліп</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толмағандарға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жаза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тағайындауда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заң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талаптарының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қатаң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сақталуын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олардың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құқықтарының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өрескел</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бұзылмауы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қамтамасыз</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етілген</w:t>
      </w:r>
      <w:r w:rsidR="00BC4CC4" w:rsidRPr="00E61246">
        <w:rPr>
          <w:rFonts w:ascii="Times New Roman" w:hAnsi="Times New Roman"/>
          <w:sz w:val="28"/>
          <w:szCs w:val="28"/>
          <w:lang w:val="ca-ES"/>
        </w:rPr>
        <w:t>. </w:t>
      </w:r>
      <w:r>
        <w:rPr>
          <w:rFonts w:ascii="Times New Roman" w:hAnsi="Times New Roman"/>
          <w:sz w:val="28"/>
          <w:szCs w:val="28"/>
          <w:lang w:val="kk-KZ"/>
        </w:rPr>
        <w:t xml:space="preserve"> </w:t>
      </w:r>
    </w:p>
    <w:p w:rsidR="00897DF4" w:rsidRDefault="00897DF4"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897DF4">
        <w:rPr>
          <w:rFonts w:ascii="Times New Roman" w:hAnsi="Times New Roman"/>
          <w:sz w:val="28"/>
          <w:szCs w:val="28"/>
          <w:lang w:val="kk-KZ"/>
        </w:rPr>
        <w:t>Осыған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орай</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кәмелетке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толмаған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адамға</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жаза</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тағайындау</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кезінде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қылмыстың</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сипаты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мен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қоғамдық</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қауіптілік</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дәрежесі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кәмелетке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толмаған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айыпкердің</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жеке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басы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сонымен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бірге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оның</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қылмыс</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жасағанға</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дейінгі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және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одан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кейінгі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мінез</w:t>
      </w:r>
      <w:r w:rsidR="00BC4CC4" w:rsidRPr="00E61246">
        <w:rPr>
          <w:rFonts w:ascii="Times New Roman" w:hAnsi="Times New Roman"/>
          <w:sz w:val="28"/>
          <w:szCs w:val="28"/>
          <w:lang w:val="ca-ES"/>
        </w:rPr>
        <w:t>-</w:t>
      </w:r>
      <w:r w:rsidR="00BC4CC4" w:rsidRPr="00897DF4">
        <w:rPr>
          <w:rFonts w:ascii="Times New Roman" w:hAnsi="Times New Roman"/>
          <w:sz w:val="28"/>
          <w:szCs w:val="28"/>
          <w:lang w:val="kk-KZ"/>
        </w:rPr>
        <w:t>құлқы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жауаптылық</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пен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жазаны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жеңілдететін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және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ауырлататын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мән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жайлар</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сондай</w:t>
      </w:r>
      <w:r w:rsidR="00BC4CC4" w:rsidRPr="00E61246">
        <w:rPr>
          <w:rFonts w:ascii="Times New Roman" w:hAnsi="Times New Roman"/>
          <w:sz w:val="28"/>
          <w:szCs w:val="28"/>
          <w:lang w:val="ca-ES"/>
        </w:rPr>
        <w:t>-</w:t>
      </w:r>
      <w:r w:rsidR="00BC4CC4" w:rsidRPr="00897DF4">
        <w:rPr>
          <w:rFonts w:ascii="Times New Roman" w:hAnsi="Times New Roman"/>
          <w:sz w:val="28"/>
          <w:szCs w:val="28"/>
          <w:lang w:val="kk-KZ"/>
        </w:rPr>
        <w:t>ақ</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тағайындалған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жазаны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сотталған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адамның</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түзелуіне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және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өмірі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мен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тәрбиесінің</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жағдайлары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психикалық</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даму</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деңгейі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жеке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басының</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өзге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де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ерекшеліктері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сондай</w:t>
      </w:r>
      <w:r w:rsidR="00BC4CC4" w:rsidRPr="00E61246">
        <w:rPr>
          <w:rFonts w:ascii="Times New Roman" w:hAnsi="Times New Roman"/>
          <w:sz w:val="28"/>
          <w:szCs w:val="28"/>
          <w:lang w:val="ca-ES"/>
        </w:rPr>
        <w:t>-</w:t>
      </w:r>
      <w:r w:rsidR="00BC4CC4" w:rsidRPr="00897DF4">
        <w:rPr>
          <w:rFonts w:ascii="Times New Roman" w:hAnsi="Times New Roman"/>
          <w:sz w:val="28"/>
          <w:szCs w:val="28"/>
          <w:lang w:val="kk-KZ"/>
        </w:rPr>
        <w:t>ақ</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оған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жасы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үлкен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адамдардың</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ықпалы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ескерілуі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керек</w:t>
      </w:r>
      <w:r w:rsidR="00BC4CC4" w:rsidRPr="00E61246">
        <w:rPr>
          <w:rFonts w:ascii="Times New Roman" w:hAnsi="Times New Roman"/>
          <w:sz w:val="28"/>
          <w:szCs w:val="28"/>
          <w:lang w:val="ca-ES"/>
        </w:rPr>
        <w:t>. </w:t>
      </w:r>
    </w:p>
    <w:p w:rsidR="00BC4CC4" w:rsidRPr="005D3A45" w:rsidRDefault="00897DF4" w:rsidP="00BC4CC4">
      <w:pPr>
        <w:pStyle w:val="ab"/>
        <w:jc w:val="both"/>
        <w:rPr>
          <w:rFonts w:ascii="Times New Roman" w:hAnsi="Times New Roman"/>
          <w:sz w:val="28"/>
          <w:szCs w:val="28"/>
          <w:lang w:val="ca-ES"/>
        </w:rPr>
      </w:pPr>
      <w:r>
        <w:rPr>
          <w:rFonts w:ascii="Times New Roman" w:hAnsi="Times New Roman"/>
          <w:sz w:val="28"/>
          <w:szCs w:val="28"/>
          <w:lang w:val="kk-KZ"/>
        </w:rPr>
        <w:t xml:space="preserve">          </w:t>
      </w:r>
      <w:r w:rsidR="00BC4CC4" w:rsidRPr="00897DF4">
        <w:rPr>
          <w:rFonts w:ascii="Times New Roman" w:hAnsi="Times New Roman"/>
          <w:sz w:val="28"/>
          <w:szCs w:val="28"/>
          <w:lang w:val="kk-KZ"/>
        </w:rPr>
        <w:t>Кәмелетке</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толмағандарға</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тек</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Қазақстан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Республикасы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Қылмыстық</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кодексінің</w:t>
      </w:r>
      <w:r w:rsidR="00BC4CC4" w:rsidRPr="00E61246">
        <w:rPr>
          <w:rFonts w:ascii="Times New Roman" w:hAnsi="Times New Roman"/>
          <w:sz w:val="28"/>
          <w:szCs w:val="28"/>
          <w:lang w:val="ca-ES"/>
        </w:rPr>
        <w:t xml:space="preserve"> 79-</w:t>
      </w:r>
      <w:r w:rsidR="00BC4CC4" w:rsidRPr="00897DF4">
        <w:rPr>
          <w:rFonts w:ascii="Times New Roman" w:hAnsi="Times New Roman"/>
          <w:sz w:val="28"/>
          <w:szCs w:val="28"/>
          <w:lang w:val="kk-KZ"/>
        </w:rPr>
        <w:t>шы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бабында</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көрсетілген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жаза</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түрлері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тағайындалуы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керек</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сонымен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қатар</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жазаның</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мерзімі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мен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мөлшері</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заңда</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көрсетілгеннен</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артық</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болмауы</w:t>
      </w:r>
      <w:r w:rsidR="00BC4CC4" w:rsidRPr="00E61246">
        <w:rPr>
          <w:rFonts w:ascii="Times New Roman" w:hAnsi="Times New Roman"/>
          <w:sz w:val="28"/>
          <w:szCs w:val="28"/>
          <w:lang w:val="ca-ES"/>
        </w:rPr>
        <w:t xml:space="preserve"> </w:t>
      </w:r>
      <w:r w:rsidR="00BC4CC4" w:rsidRPr="00897DF4">
        <w:rPr>
          <w:rFonts w:ascii="Times New Roman" w:hAnsi="Times New Roman"/>
          <w:sz w:val="28"/>
          <w:szCs w:val="28"/>
          <w:lang w:val="kk-KZ"/>
        </w:rPr>
        <w:t>керек</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толмағандар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құқық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бұзушылығының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алдын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алуды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тікелей</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не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жанама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көздейтін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құқықтың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қайнар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көздерінің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осылайша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көп</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болуы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қоғамдық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қатынастардың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кез</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келген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саласында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толмағандар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тұлғасының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дамуын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қамтамасыз</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ететін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қолдау</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жүйесіннің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көзделгендігін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көрсетеді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Әсіресе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бұл</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қауіпті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жағдайда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тұрған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және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ерекше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қорғау</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қолдауға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мұқтаж</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жасөспірімдерге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қажет</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Балалар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жасөспірімдерді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тәрбиелеу</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оқытуда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отбасының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маңызы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зор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Осыған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орай</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мемлекеттіміз</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отбасының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соның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ішінде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кеңейтілген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отбасының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тұтастығын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сақтауға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аса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назар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аударып</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отыр</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lang w:val="ca-ES"/>
        </w:rPr>
        <w:t> </w:t>
      </w:r>
      <w:r w:rsidR="00897DF4">
        <w:rPr>
          <w:rFonts w:ascii="Times New Roman" w:hAnsi="Times New Roman"/>
          <w:sz w:val="28"/>
          <w:szCs w:val="28"/>
          <w:lang w:val="kk-KZ"/>
        </w:rPr>
        <w:t xml:space="preserve">  </w:t>
      </w:r>
      <w:r w:rsidRPr="00CD2D1A">
        <w:rPr>
          <w:rFonts w:ascii="Times New Roman" w:hAnsi="Times New Roman"/>
          <w:sz w:val="28"/>
          <w:szCs w:val="28"/>
          <w:lang w:val="kk-KZ"/>
        </w:rPr>
        <w:t>Қазақстан</w:t>
      </w:r>
      <w:r w:rsidRPr="005D3A45">
        <w:rPr>
          <w:rFonts w:ascii="Times New Roman" w:hAnsi="Times New Roman"/>
          <w:sz w:val="28"/>
          <w:szCs w:val="28"/>
          <w:lang w:val="ca-ES"/>
        </w:rPr>
        <w:t xml:space="preserve"> </w:t>
      </w:r>
      <w:r w:rsidRPr="00CD2D1A">
        <w:rPr>
          <w:rFonts w:ascii="Times New Roman" w:hAnsi="Times New Roman"/>
          <w:sz w:val="28"/>
          <w:szCs w:val="28"/>
          <w:lang w:val="kk-KZ"/>
        </w:rPr>
        <w:t>Республикасының</w:t>
      </w:r>
      <w:r w:rsidRPr="005D3A45">
        <w:rPr>
          <w:rFonts w:ascii="Times New Roman" w:hAnsi="Times New Roman"/>
          <w:sz w:val="28"/>
          <w:szCs w:val="28"/>
          <w:lang w:val="ca-ES"/>
        </w:rPr>
        <w:t xml:space="preserve"> </w:t>
      </w:r>
      <w:r w:rsidRPr="00CD2D1A">
        <w:rPr>
          <w:rFonts w:ascii="Times New Roman" w:hAnsi="Times New Roman"/>
          <w:sz w:val="28"/>
          <w:szCs w:val="28"/>
          <w:lang w:val="kk-KZ"/>
        </w:rPr>
        <w:t>Қылмыстық</w:t>
      </w:r>
      <w:r w:rsidRPr="005D3A45">
        <w:rPr>
          <w:rFonts w:ascii="Times New Roman" w:hAnsi="Times New Roman"/>
          <w:sz w:val="28"/>
          <w:szCs w:val="28"/>
          <w:lang w:val="ca-ES"/>
        </w:rPr>
        <w:t xml:space="preserve"> </w:t>
      </w:r>
      <w:r w:rsidRPr="00CD2D1A">
        <w:rPr>
          <w:rFonts w:ascii="Times New Roman" w:hAnsi="Times New Roman"/>
          <w:sz w:val="28"/>
          <w:szCs w:val="28"/>
          <w:lang w:val="kk-KZ"/>
        </w:rPr>
        <w:t>кодексінің</w:t>
      </w:r>
      <w:r w:rsidRPr="005D3A45">
        <w:rPr>
          <w:rFonts w:ascii="Times New Roman" w:hAnsi="Times New Roman"/>
          <w:sz w:val="28"/>
          <w:szCs w:val="28"/>
          <w:lang w:val="ca-ES"/>
        </w:rPr>
        <w:t xml:space="preserve"> 52 </w:t>
      </w:r>
      <w:r w:rsidRPr="00CD2D1A">
        <w:rPr>
          <w:rFonts w:ascii="Times New Roman" w:hAnsi="Times New Roman"/>
          <w:sz w:val="28"/>
          <w:szCs w:val="28"/>
          <w:lang w:val="kk-KZ"/>
        </w:rPr>
        <w:t>бабында</w:t>
      </w:r>
      <w:r w:rsidRPr="005D3A45">
        <w:rPr>
          <w:rFonts w:ascii="Times New Roman" w:hAnsi="Times New Roman"/>
          <w:sz w:val="28"/>
          <w:szCs w:val="28"/>
          <w:lang w:val="ca-ES"/>
        </w:rPr>
        <w:t xml:space="preserve"> 1- </w:t>
      </w:r>
      <w:r w:rsidRPr="00CD2D1A">
        <w:rPr>
          <w:rFonts w:ascii="Times New Roman" w:hAnsi="Times New Roman"/>
          <w:sz w:val="28"/>
          <w:szCs w:val="28"/>
          <w:lang w:val="kk-KZ"/>
        </w:rPr>
        <w:t>бөлігінде</w:t>
      </w:r>
      <w:r w:rsidRPr="005D3A45">
        <w:rPr>
          <w:rFonts w:ascii="Times New Roman" w:hAnsi="Times New Roman"/>
          <w:sz w:val="28"/>
          <w:szCs w:val="28"/>
          <w:lang w:val="ca-ES"/>
        </w:rPr>
        <w:t xml:space="preserve"> «</w:t>
      </w:r>
      <w:r w:rsidRPr="00CD2D1A">
        <w:rPr>
          <w:rFonts w:ascii="Times New Roman" w:hAnsi="Times New Roman"/>
          <w:sz w:val="28"/>
          <w:szCs w:val="28"/>
          <w:lang w:val="kk-KZ"/>
        </w:rPr>
        <w:t>Қылмыстық</w:t>
      </w:r>
      <w:r w:rsidRPr="005D3A45">
        <w:rPr>
          <w:rFonts w:ascii="Times New Roman" w:hAnsi="Times New Roman"/>
          <w:sz w:val="28"/>
          <w:szCs w:val="28"/>
          <w:lang w:val="ca-ES"/>
        </w:rPr>
        <w:t xml:space="preserve"> </w:t>
      </w:r>
      <w:r w:rsidRPr="00CD2D1A">
        <w:rPr>
          <w:rFonts w:ascii="Times New Roman" w:hAnsi="Times New Roman"/>
          <w:sz w:val="28"/>
          <w:szCs w:val="28"/>
          <w:lang w:val="kk-KZ"/>
        </w:rPr>
        <w:t>құқық</w:t>
      </w:r>
      <w:r w:rsidRPr="005D3A45">
        <w:rPr>
          <w:rFonts w:ascii="Times New Roman" w:hAnsi="Times New Roman"/>
          <w:sz w:val="28"/>
          <w:szCs w:val="28"/>
          <w:lang w:val="ca-ES"/>
        </w:rPr>
        <w:t xml:space="preserve"> </w:t>
      </w:r>
      <w:r w:rsidRPr="00CD2D1A">
        <w:rPr>
          <w:rFonts w:ascii="Times New Roman" w:hAnsi="Times New Roman"/>
          <w:sz w:val="28"/>
          <w:szCs w:val="28"/>
          <w:lang w:val="kk-KZ"/>
        </w:rPr>
        <w:t>бұзушылық</w:t>
      </w:r>
      <w:r w:rsidRPr="005D3A45">
        <w:rPr>
          <w:rFonts w:ascii="Times New Roman" w:hAnsi="Times New Roman"/>
          <w:sz w:val="28"/>
          <w:szCs w:val="28"/>
          <w:lang w:val="ca-ES"/>
        </w:rPr>
        <w:t xml:space="preserve"> </w:t>
      </w:r>
      <w:r w:rsidRPr="00CD2D1A">
        <w:rPr>
          <w:rFonts w:ascii="Times New Roman" w:hAnsi="Times New Roman"/>
          <w:sz w:val="28"/>
          <w:szCs w:val="28"/>
          <w:lang w:val="kk-KZ"/>
        </w:rPr>
        <w:t>жасауға</w:t>
      </w:r>
      <w:r w:rsidRPr="005D3A45">
        <w:rPr>
          <w:rFonts w:ascii="Times New Roman" w:hAnsi="Times New Roman"/>
          <w:sz w:val="28"/>
          <w:szCs w:val="28"/>
          <w:lang w:val="ca-ES"/>
        </w:rPr>
        <w:t xml:space="preserve">  </w:t>
      </w:r>
      <w:r w:rsidRPr="00CD2D1A">
        <w:rPr>
          <w:rFonts w:ascii="Times New Roman" w:hAnsi="Times New Roman"/>
          <w:sz w:val="28"/>
          <w:szCs w:val="28"/>
          <w:lang w:val="kk-KZ"/>
        </w:rPr>
        <w:t>кінәлі</w:t>
      </w:r>
      <w:r w:rsidRPr="005D3A45">
        <w:rPr>
          <w:rFonts w:ascii="Times New Roman" w:hAnsi="Times New Roman"/>
          <w:sz w:val="28"/>
          <w:szCs w:val="28"/>
          <w:lang w:val="ca-ES"/>
        </w:rPr>
        <w:t xml:space="preserve"> </w:t>
      </w:r>
      <w:r w:rsidRPr="00CD2D1A">
        <w:rPr>
          <w:rFonts w:ascii="Times New Roman" w:hAnsi="Times New Roman"/>
          <w:sz w:val="28"/>
          <w:szCs w:val="28"/>
          <w:lang w:val="kk-KZ"/>
        </w:rPr>
        <w:t>деп</w:t>
      </w:r>
      <w:r w:rsidRPr="005D3A45">
        <w:rPr>
          <w:rFonts w:ascii="Times New Roman" w:hAnsi="Times New Roman"/>
          <w:sz w:val="28"/>
          <w:szCs w:val="28"/>
          <w:lang w:val="ca-ES"/>
        </w:rPr>
        <w:t xml:space="preserve"> </w:t>
      </w:r>
      <w:r w:rsidRPr="00CD2D1A">
        <w:rPr>
          <w:rFonts w:ascii="Times New Roman" w:hAnsi="Times New Roman"/>
          <w:sz w:val="28"/>
          <w:szCs w:val="28"/>
          <w:lang w:val="kk-KZ"/>
        </w:rPr>
        <w:t>танылған</w:t>
      </w:r>
      <w:r w:rsidRPr="005D3A45">
        <w:rPr>
          <w:rFonts w:ascii="Times New Roman" w:hAnsi="Times New Roman"/>
          <w:sz w:val="28"/>
          <w:szCs w:val="28"/>
          <w:lang w:val="ca-ES"/>
        </w:rPr>
        <w:t xml:space="preserve"> </w:t>
      </w:r>
      <w:r w:rsidRPr="00CD2D1A">
        <w:rPr>
          <w:rFonts w:ascii="Times New Roman" w:hAnsi="Times New Roman"/>
          <w:sz w:val="28"/>
          <w:szCs w:val="28"/>
          <w:lang w:val="kk-KZ"/>
        </w:rPr>
        <w:t>адамға</w:t>
      </w:r>
      <w:r w:rsidRPr="005D3A45">
        <w:rPr>
          <w:rFonts w:ascii="Times New Roman" w:hAnsi="Times New Roman"/>
          <w:sz w:val="28"/>
          <w:szCs w:val="28"/>
          <w:lang w:val="ca-ES"/>
        </w:rPr>
        <w:t xml:space="preserve"> </w:t>
      </w:r>
      <w:r w:rsidRPr="00CD2D1A">
        <w:rPr>
          <w:rFonts w:ascii="Times New Roman" w:hAnsi="Times New Roman"/>
          <w:sz w:val="28"/>
          <w:szCs w:val="28"/>
          <w:lang w:val="kk-KZ"/>
        </w:rPr>
        <w:t>Қылмыстық</w:t>
      </w:r>
      <w:r w:rsidRPr="005D3A45">
        <w:rPr>
          <w:rFonts w:ascii="Times New Roman" w:hAnsi="Times New Roman"/>
          <w:sz w:val="28"/>
          <w:szCs w:val="28"/>
          <w:lang w:val="ca-ES"/>
        </w:rPr>
        <w:t xml:space="preserve"> </w:t>
      </w:r>
      <w:r w:rsidRPr="00CD2D1A">
        <w:rPr>
          <w:rFonts w:ascii="Times New Roman" w:hAnsi="Times New Roman"/>
          <w:sz w:val="28"/>
          <w:szCs w:val="28"/>
          <w:lang w:val="kk-KZ"/>
        </w:rPr>
        <w:t>Кодекстің</w:t>
      </w:r>
      <w:r w:rsidRPr="005D3A45">
        <w:rPr>
          <w:rFonts w:ascii="Times New Roman" w:hAnsi="Times New Roman"/>
          <w:sz w:val="28"/>
          <w:szCs w:val="28"/>
          <w:lang w:val="ca-ES"/>
        </w:rPr>
        <w:t xml:space="preserve"> </w:t>
      </w:r>
      <w:r w:rsidRPr="00CD2D1A">
        <w:rPr>
          <w:rFonts w:ascii="Times New Roman" w:hAnsi="Times New Roman"/>
          <w:sz w:val="28"/>
          <w:szCs w:val="28"/>
          <w:lang w:val="kk-KZ"/>
        </w:rPr>
        <w:t>Ерекше</w:t>
      </w:r>
      <w:r w:rsidRPr="005D3A45">
        <w:rPr>
          <w:rFonts w:ascii="Times New Roman" w:hAnsi="Times New Roman"/>
          <w:sz w:val="28"/>
          <w:szCs w:val="28"/>
          <w:lang w:val="ca-ES"/>
        </w:rPr>
        <w:t xml:space="preserve"> </w:t>
      </w:r>
      <w:r w:rsidRPr="00CD2D1A">
        <w:rPr>
          <w:rFonts w:ascii="Times New Roman" w:hAnsi="Times New Roman"/>
          <w:sz w:val="28"/>
          <w:szCs w:val="28"/>
          <w:lang w:val="kk-KZ"/>
        </w:rPr>
        <w:t>бөлігінің</w:t>
      </w:r>
      <w:r w:rsidRPr="005D3A45">
        <w:rPr>
          <w:rFonts w:ascii="Times New Roman" w:hAnsi="Times New Roman"/>
          <w:sz w:val="28"/>
          <w:szCs w:val="28"/>
          <w:lang w:val="ca-ES"/>
        </w:rPr>
        <w:t xml:space="preserve"> </w:t>
      </w:r>
      <w:r w:rsidRPr="00CD2D1A">
        <w:rPr>
          <w:rFonts w:ascii="Times New Roman" w:hAnsi="Times New Roman"/>
          <w:sz w:val="28"/>
          <w:szCs w:val="28"/>
          <w:lang w:val="kk-KZ"/>
        </w:rPr>
        <w:t>тиісті</w:t>
      </w:r>
      <w:r w:rsidRPr="005D3A45">
        <w:rPr>
          <w:rFonts w:ascii="Times New Roman" w:hAnsi="Times New Roman"/>
          <w:sz w:val="28"/>
          <w:szCs w:val="28"/>
          <w:lang w:val="ca-ES"/>
        </w:rPr>
        <w:t xml:space="preserve"> </w:t>
      </w:r>
      <w:r w:rsidRPr="00CD2D1A">
        <w:rPr>
          <w:rFonts w:ascii="Times New Roman" w:hAnsi="Times New Roman"/>
          <w:sz w:val="28"/>
          <w:szCs w:val="28"/>
          <w:lang w:val="kk-KZ"/>
        </w:rPr>
        <w:t>бабында</w:t>
      </w:r>
      <w:r w:rsidRPr="005D3A45">
        <w:rPr>
          <w:rFonts w:ascii="Times New Roman" w:hAnsi="Times New Roman"/>
          <w:sz w:val="28"/>
          <w:szCs w:val="28"/>
          <w:lang w:val="ca-ES"/>
        </w:rPr>
        <w:t xml:space="preserve"> </w:t>
      </w:r>
      <w:r w:rsidRPr="00CD2D1A">
        <w:rPr>
          <w:rFonts w:ascii="Times New Roman" w:hAnsi="Times New Roman"/>
          <w:sz w:val="28"/>
          <w:szCs w:val="28"/>
          <w:lang w:val="kk-KZ"/>
        </w:rPr>
        <w:t>белгіленген</w:t>
      </w:r>
      <w:r w:rsidRPr="005D3A45">
        <w:rPr>
          <w:rFonts w:ascii="Times New Roman" w:hAnsi="Times New Roman"/>
          <w:sz w:val="28"/>
          <w:szCs w:val="28"/>
          <w:lang w:val="ca-ES"/>
        </w:rPr>
        <w:t xml:space="preserve"> </w:t>
      </w:r>
      <w:r w:rsidRPr="00CD2D1A">
        <w:rPr>
          <w:rFonts w:ascii="Times New Roman" w:hAnsi="Times New Roman"/>
          <w:sz w:val="28"/>
          <w:szCs w:val="28"/>
          <w:lang w:val="kk-KZ"/>
        </w:rPr>
        <w:t>шектерде</w:t>
      </w:r>
      <w:r w:rsidRPr="005D3A45">
        <w:rPr>
          <w:rFonts w:ascii="Times New Roman" w:hAnsi="Times New Roman"/>
          <w:sz w:val="28"/>
          <w:szCs w:val="28"/>
          <w:lang w:val="ca-ES"/>
        </w:rPr>
        <w:t xml:space="preserve"> </w:t>
      </w:r>
      <w:r w:rsidRPr="00CD2D1A">
        <w:rPr>
          <w:rFonts w:ascii="Times New Roman" w:hAnsi="Times New Roman"/>
          <w:sz w:val="28"/>
          <w:szCs w:val="28"/>
          <w:lang w:val="kk-KZ"/>
        </w:rPr>
        <w:t>және</w:t>
      </w:r>
      <w:r w:rsidRPr="005D3A45">
        <w:rPr>
          <w:rFonts w:ascii="Times New Roman" w:hAnsi="Times New Roman"/>
          <w:sz w:val="28"/>
          <w:szCs w:val="28"/>
          <w:lang w:val="ca-ES"/>
        </w:rPr>
        <w:t xml:space="preserve"> </w:t>
      </w:r>
      <w:r w:rsidRPr="00CD2D1A">
        <w:rPr>
          <w:rFonts w:ascii="Times New Roman" w:hAnsi="Times New Roman"/>
          <w:sz w:val="28"/>
          <w:szCs w:val="28"/>
          <w:lang w:val="kk-KZ"/>
        </w:rPr>
        <w:t>Қылмыстық</w:t>
      </w:r>
      <w:r w:rsidRPr="005D3A45">
        <w:rPr>
          <w:rFonts w:ascii="Times New Roman" w:hAnsi="Times New Roman"/>
          <w:sz w:val="28"/>
          <w:szCs w:val="28"/>
          <w:lang w:val="ca-ES"/>
        </w:rPr>
        <w:t xml:space="preserve"> </w:t>
      </w:r>
      <w:r w:rsidRPr="00CD2D1A">
        <w:rPr>
          <w:rFonts w:ascii="Times New Roman" w:hAnsi="Times New Roman"/>
          <w:sz w:val="28"/>
          <w:szCs w:val="28"/>
          <w:lang w:val="kk-KZ"/>
        </w:rPr>
        <w:t>кодекстің</w:t>
      </w:r>
      <w:r w:rsidRPr="005D3A45">
        <w:rPr>
          <w:rFonts w:ascii="Times New Roman" w:hAnsi="Times New Roman"/>
          <w:sz w:val="28"/>
          <w:szCs w:val="28"/>
          <w:lang w:val="ca-ES"/>
        </w:rPr>
        <w:t xml:space="preserve"> </w:t>
      </w:r>
      <w:r w:rsidRPr="00CD2D1A">
        <w:rPr>
          <w:rFonts w:ascii="Times New Roman" w:hAnsi="Times New Roman"/>
          <w:sz w:val="28"/>
          <w:szCs w:val="28"/>
          <w:lang w:val="kk-KZ"/>
        </w:rPr>
        <w:t>Жалпы</w:t>
      </w:r>
      <w:r w:rsidRPr="005D3A45">
        <w:rPr>
          <w:rFonts w:ascii="Times New Roman" w:hAnsi="Times New Roman"/>
          <w:sz w:val="28"/>
          <w:szCs w:val="28"/>
          <w:lang w:val="ca-ES"/>
        </w:rPr>
        <w:t xml:space="preserve"> </w:t>
      </w:r>
      <w:r w:rsidRPr="00CD2D1A">
        <w:rPr>
          <w:rFonts w:ascii="Times New Roman" w:hAnsi="Times New Roman"/>
          <w:sz w:val="28"/>
          <w:szCs w:val="28"/>
          <w:lang w:val="kk-KZ"/>
        </w:rPr>
        <w:t>бөлігінің</w:t>
      </w:r>
      <w:r w:rsidRPr="005D3A45">
        <w:rPr>
          <w:rFonts w:ascii="Times New Roman" w:hAnsi="Times New Roman"/>
          <w:sz w:val="28"/>
          <w:szCs w:val="28"/>
          <w:lang w:val="ca-ES"/>
        </w:rPr>
        <w:t xml:space="preserve"> </w:t>
      </w:r>
      <w:r w:rsidRPr="00CD2D1A">
        <w:rPr>
          <w:rFonts w:ascii="Times New Roman" w:hAnsi="Times New Roman"/>
          <w:sz w:val="28"/>
          <w:szCs w:val="28"/>
          <w:lang w:val="kk-KZ"/>
        </w:rPr>
        <w:t>ережелері</w:t>
      </w:r>
      <w:r w:rsidRPr="005D3A45">
        <w:rPr>
          <w:rFonts w:ascii="Times New Roman" w:hAnsi="Times New Roman"/>
          <w:sz w:val="28"/>
          <w:szCs w:val="28"/>
          <w:lang w:val="ca-ES"/>
        </w:rPr>
        <w:t xml:space="preserve"> </w:t>
      </w:r>
      <w:r w:rsidRPr="00CD2D1A">
        <w:rPr>
          <w:rFonts w:ascii="Times New Roman" w:hAnsi="Times New Roman"/>
          <w:sz w:val="28"/>
          <w:szCs w:val="28"/>
          <w:lang w:val="kk-KZ"/>
        </w:rPr>
        <w:t>ескеріле</w:t>
      </w:r>
      <w:r w:rsidRPr="005D3A45">
        <w:rPr>
          <w:rFonts w:ascii="Times New Roman" w:hAnsi="Times New Roman"/>
          <w:sz w:val="28"/>
          <w:szCs w:val="28"/>
          <w:lang w:val="ca-ES"/>
        </w:rPr>
        <w:t xml:space="preserve"> </w:t>
      </w:r>
      <w:r w:rsidRPr="00CD2D1A">
        <w:rPr>
          <w:rFonts w:ascii="Times New Roman" w:hAnsi="Times New Roman"/>
          <w:sz w:val="28"/>
          <w:szCs w:val="28"/>
          <w:lang w:val="kk-KZ"/>
        </w:rPr>
        <w:t>отырып</w:t>
      </w:r>
      <w:r w:rsidRPr="005D3A45">
        <w:rPr>
          <w:rFonts w:ascii="Times New Roman" w:hAnsi="Times New Roman"/>
          <w:sz w:val="28"/>
          <w:szCs w:val="28"/>
          <w:lang w:val="ca-ES"/>
        </w:rPr>
        <w:t xml:space="preserve">, </w:t>
      </w:r>
      <w:r w:rsidRPr="00CD2D1A">
        <w:rPr>
          <w:rFonts w:ascii="Times New Roman" w:hAnsi="Times New Roman"/>
          <w:sz w:val="28"/>
          <w:szCs w:val="28"/>
          <w:lang w:val="kk-KZ"/>
        </w:rPr>
        <w:t>әділ</w:t>
      </w:r>
      <w:r w:rsidRPr="005D3A45">
        <w:rPr>
          <w:rFonts w:ascii="Times New Roman" w:hAnsi="Times New Roman"/>
          <w:sz w:val="28"/>
          <w:szCs w:val="28"/>
          <w:lang w:val="ca-ES"/>
        </w:rPr>
        <w:t xml:space="preserve"> </w:t>
      </w:r>
      <w:r w:rsidRPr="00CD2D1A">
        <w:rPr>
          <w:rFonts w:ascii="Times New Roman" w:hAnsi="Times New Roman"/>
          <w:sz w:val="28"/>
          <w:szCs w:val="28"/>
          <w:lang w:val="kk-KZ"/>
        </w:rPr>
        <w:t>жаза</w:t>
      </w:r>
      <w:r w:rsidRPr="005D3A45">
        <w:rPr>
          <w:rFonts w:ascii="Times New Roman" w:hAnsi="Times New Roman"/>
          <w:sz w:val="28"/>
          <w:szCs w:val="28"/>
          <w:lang w:val="ca-ES"/>
        </w:rPr>
        <w:t xml:space="preserve"> </w:t>
      </w:r>
      <w:r w:rsidRPr="00CD2D1A">
        <w:rPr>
          <w:rFonts w:ascii="Times New Roman" w:hAnsi="Times New Roman"/>
          <w:sz w:val="28"/>
          <w:szCs w:val="28"/>
          <w:lang w:val="kk-KZ"/>
        </w:rPr>
        <w:t>тағайындалады</w:t>
      </w:r>
      <w:r w:rsidRPr="005D3A45">
        <w:rPr>
          <w:rFonts w:ascii="Times New Roman" w:hAnsi="Times New Roman"/>
          <w:sz w:val="28"/>
          <w:szCs w:val="28"/>
          <w:lang w:val="ca-ES"/>
        </w:rPr>
        <w:t xml:space="preserve">» </w:t>
      </w:r>
      <w:r w:rsidRPr="00CD2D1A">
        <w:rPr>
          <w:rFonts w:ascii="Times New Roman" w:hAnsi="Times New Roman"/>
          <w:sz w:val="28"/>
          <w:szCs w:val="28"/>
          <w:lang w:val="kk-KZ"/>
        </w:rPr>
        <w:t>деп</w:t>
      </w:r>
      <w:r w:rsidRPr="005D3A45">
        <w:rPr>
          <w:rFonts w:ascii="Times New Roman" w:hAnsi="Times New Roman"/>
          <w:sz w:val="28"/>
          <w:szCs w:val="28"/>
          <w:lang w:val="ca-ES"/>
        </w:rPr>
        <w:t xml:space="preserve"> </w:t>
      </w:r>
      <w:r w:rsidRPr="00CD2D1A">
        <w:rPr>
          <w:rFonts w:ascii="Times New Roman" w:hAnsi="Times New Roman"/>
          <w:sz w:val="28"/>
          <w:szCs w:val="28"/>
          <w:lang w:val="kk-KZ"/>
        </w:rPr>
        <w:t>көрсетілген</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тағайындаудың</w:t>
      </w:r>
      <w:r w:rsidRPr="005D3A45">
        <w:rPr>
          <w:rFonts w:ascii="Times New Roman" w:hAnsi="Times New Roman"/>
          <w:sz w:val="28"/>
          <w:szCs w:val="28"/>
          <w:lang w:val="ca-ES"/>
        </w:rPr>
        <w:t xml:space="preserve"> </w:t>
      </w:r>
      <w:r w:rsidRPr="005D3A45">
        <w:rPr>
          <w:rFonts w:ascii="Times New Roman" w:hAnsi="Times New Roman"/>
          <w:sz w:val="28"/>
          <w:szCs w:val="28"/>
        </w:rPr>
        <w:t>жалпы</w:t>
      </w:r>
      <w:r w:rsidRPr="005D3A45">
        <w:rPr>
          <w:rFonts w:ascii="Times New Roman" w:hAnsi="Times New Roman"/>
          <w:sz w:val="28"/>
          <w:szCs w:val="28"/>
          <w:lang w:val="ca-ES"/>
        </w:rPr>
        <w:t xml:space="preserve"> </w:t>
      </w:r>
      <w:r w:rsidRPr="005D3A45">
        <w:rPr>
          <w:rFonts w:ascii="Times New Roman" w:hAnsi="Times New Roman"/>
          <w:sz w:val="28"/>
          <w:szCs w:val="28"/>
        </w:rPr>
        <w:t>негіздерінің</w:t>
      </w:r>
      <w:r w:rsidRPr="005D3A45">
        <w:rPr>
          <w:rFonts w:ascii="Times New Roman" w:hAnsi="Times New Roman"/>
          <w:sz w:val="28"/>
          <w:szCs w:val="28"/>
          <w:lang w:val="ca-ES"/>
        </w:rPr>
        <w:t xml:space="preserve"> </w:t>
      </w:r>
      <w:r w:rsidRPr="005D3A45">
        <w:rPr>
          <w:rFonts w:ascii="Times New Roman" w:hAnsi="Times New Roman"/>
          <w:sz w:val="28"/>
          <w:szCs w:val="28"/>
        </w:rPr>
        <w:t>бұл</w:t>
      </w:r>
      <w:r w:rsidRPr="005D3A45">
        <w:rPr>
          <w:rFonts w:ascii="Times New Roman" w:hAnsi="Times New Roman"/>
          <w:sz w:val="28"/>
          <w:szCs w:val="28"/>
          <w:lang w:val="ca-ES"/>
        </w:rPr>
        <w:t xml:space="preserve"> </w:t>
      </w:r>
      <w:r w:rsidRPr="005D3A45">
        <w:rPr>
          <w:rFonts w:ascii="Times New Roman" w:hAnsi="Times New Roman"/>
          <w:sz w:val="28"/>
          <w:szCs w:val="28"/>
        </w:rPr>
        <w:t>ережелері</w:t>
      </w:r>
      <w:r w:rsidRPr="005D3A45">
        <w:rPr>
          <w:rFonts w:ascii="Times New Roman" w:hAnsi="Times New Roman"/>
          <w:sz w:val="28"/>
          <w:szCs w:val="28"/>
          <w:lang w:val="ca-ES"/>
        </w:rPr>
        <w:t xml:space="preserve"> </w:t>
      </w:r>
      <w:r w:rsidRPr="005D3A45">
        <w:rPr>
          <w:rFonts w:ascii="Times New Roman" w:hAnsi="Times New Roman"/>
          <w:sz w:val="28"/>
          <w:szCs w:val="28"/>
        </w:rPr>
        <w:t>қоғамдық</w:t>
      </w:r>
      <w:r w:rsidRPr="005D3A45">
        <w:rPr>
          <w:rFonts w:ascii="Times New Roman" w:hAnsi="Times New Roman"/>
          <w:sz w:val="28"/>
          <w:szCs w:val="28"/>
          <w:lang w:val="ca-ES"/>
        </w:rPr>
        <w:t xml:space="preserve"> </w:t>
      </w:r>
      <w:r w:rsidRPr="005D3A45">
        <w:rPr>
          <w:rFonts w:ascii="Times New Roman" w:hAnsi="Times New Roman"/>
          <w:sz w:val="28"/>
          <w:szCs w:val="28"/>
        </w:rPr>
        <w:t>заңдылықты</w:t>
      </w:r>
      <w:r w:rsidRPr="005D3A45">
        <w:rPr>
          <w:rFonts w:ascii="Times New Roman" w:hAnsi="Times New Roman"/>
          <w:sz w:val="28"/>
          <w:szCs w:val="28"/>
          <w:lang w:val="ca-ES"/>
        </w:rPr>
        <w:t xml:space="preserve"> </w:t>
      </w:r>
      <w:r w:rsidRPr="005D3A45">
        <w:rPr>
          <w:rFonts w:ascii="Times New Roman" w:hAnsi="Times New Roman"/>
          <w:sz w:val="28"/>
          <w:szCs w:val="28"/>
        </w:rPr>
        <w:t>сақтаудың</w:t>
      </w:r>
      <w:r w:rsidRPr="005D3A45">
        <w:rPr>
          <w:rFonts w:ascii="Times New Roman" w:hAnsi="Times New Roman"/>
          <w:sz w:val="28"/>
          <w:szCs w:val="28"/>
          <w:lang w:val="ca-ES"/>
        </w:rPr>
        <w:t xml:space="preserve"> </w:t>
      </w:r>
      <w:r w:rsidRPr="005D3A45">
        <w:rPr>
          <w:rFonts w:ascii="Times New Roman" w:hAnsi="Times New Roman"/>
          <w:sz w:val="28"/>
          <w:szCs w:val="28"/>
        </w:rPr>
        <w:t>маңызды</w:t>
      </w:r>
      <w:r w:rsidRPr="005D3A45">
        <w:rPr>
          <w:rFonts w:ascii="Times New Roman" w:hAnsi="Times New Roman"/>
          <w:sz w:val="28"/>
          <w:szCs w:val="28"/>
          <w:lang w:val="ca-ES"/>
        </w:rPr>
        <w:t xml:space="preserve"> </w:t>
      </w:r>
      <w:r w:rsidRPr="005D3A45">
        <w:rPr>
          <w:rFonts w:ascii="Times New Roman" w:hAnsi="Times New Roman"/>
          <w:sz w:val="28"/>
          <w:szCs w:val="28"/>
        </w:rPr>
        <w:t>кепілі</w:t>
      </w:r>
      <w:r w:rsidRPr="005D3A45">
        <w:rPr>
          <w:rFonts w:ascii="Times New Roman" w:hAnsi="Times New Roman"/>
          <w:sz w:val="28"/>
          <w:szCs w:val="28"/>
          <w:lang w:val="ca-ES"/>
        </w:rPr>
        <w:t xml:space="preserve"> </w:t>
      </w:r>
      <w:r w:rsidRPr="005D3A45">
        <w:rPr>
          <w:rFonts w:ascii="Times New Roman" w:hAnsi="Times New Roman"/>
          <w:sz w:val="28"/>
          <w:szCs w:val="28"/>
        </w:rPr>
        <w:t>болып</w:t>
      </w:r>
      <w:r w:rsidRPr="005D3A45">
        <w:rPr>
          <w:rFonts w:ascii="Times New Roman" w:hAnsi="Times New Roman"/>
          <w:sz w:val="28"/>
          <w:szCs w:val="28"/>
          <w:lang w:val="ca-ES"/>
        </w:rPr>
        <w:t xml:space="preserve"> </w:t>
      </w:r>
      <w:r w:rsidRPr="005D3A45">
        <w:rPr>
          <w:rFonts w:ascii="Times New Roman" w:hAnsi="Times New Roman"/>
          <w:sz w:val="28"/>
          <w:szCs w:val="28"/>
        </w:rPr>
        <w:t>табылады</w:t>
      </w:r>
      <w:r w:rsidRPr="005D3A45">
        <w:rPr>
          <w:rFonts w:ascii="Times New Roman" w:hAnsi="Times New Roman"/>
          <w:sz w:val="28"/>
          <w:szCs w:val="28"/>
          <w:lang w:val="ca-ES"/>
        </w:rPr>
        <w:t xml:space="preserve">, </w:t>
      </w:r>
      <w:r w:rsidRPr="005D3A45">
        <w:rPr>
          <w:rFonts w:ascii="Times New Roman" w:hAnsi="Times New Roman"/>
          <w:sz w:val="28"/>
          <w:szCs w:val="28"/>
        </w:rPr>
        <w:t>немесе</w:t>
      </w:r>
      <w:r w:rsidRPr="005D3A45">
        <w:rPr>
          <w:rFonts w:ascii="Times New Roman" w:hAnsi="Times New Roman"/>
          <w:sz w:val="28"/>
          <w:szCs w:val="28"/>
          <w:lang w:val="ca-ES"/>
        </w:rPr>
        <w:t xml:space="preserve"> </w:t>
      </w:r>
      <w:r w:rsidRPr="005D3A45">
        <w:rPr>
          <w:rFonts w:ascii="Times New Roman" w:hAnsi="Times New Roman"/>
          <w:sz w:val="28"/>
          <w:szCs w:val="28"/>
        </w:rPr>
        <w:t>сотталған</w:t>
      </w:r>
      <w:r w:rsidRPr="005D3A45">
        <w:rPr>
          <w:rFonts w:ascii="Times New Roman" w:hAnsi="Times New Roman"/>
          <w:sz w:val="28"/>
          <w:szCs w:val="28"/>
          <w:lang w:val="ca-ES"/>
        </w:rPr>
        <w:t xml:space="preserve"> </w:t>
      </w:r>
      <w:r w:rsidRPr="005D3A45">
        <w:rPr>
          <w:rFonts w:ascii="Times New Roman" w:hAnsi="Times New Roman"/>
          <w:sz w:val="28"/>
          <w:szCs w:val="28"/>
        </w:rPr>
        <w:t>адамға</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тағайындауда</w:t>
      </w:r>
      <w:r w:rsidRPr="005D3A45">
        <w:rPr>
          <w:rFonts w:ascii="Times New Roman" w:hAnsi="Times New Roman"/>
          <w:sz w:val="28"/>
          <w:szCs w:val="28"/>
          <w:lang w:val="ca-ES"/>
        </w:rPr>
        <w:t xml:space="preserve"> </w:t>
      </w:r>
      <w:r w:rsidRPr="005D3A45">
        <w:rPr>
          <w:rFonts w:ascii="Times New Roman" w:hAnsi="Times New Roman"/>
          <w:sz w:val="28"/>
          <w:szCs w:val="28"/>
        </w:rPr>
        <w:t>заңның</w:t>
      </w:r>
      <w:r w:rsidRPr="005D3A45">
        <w:rPr>
          <w:rFonts w:ascii="Times New Roman" w:hAnsi="Times New Roman"/>
          <w:sz w:val="28"/>
          <w:szCs w:val="28"/>
          <w:lang w:val="ca-ES"/>
        </w:rPr>
        <w:t xml:space="preserve"> </w:t>
      </w:r>
      <w:r w:rsidRPr="005D3A45">
        <w:rPr>
          <w:rFonts w:ascii="Times New Roman" w:hAnsi="Times New Roman"/>
          <w:sz w:val="28"/>
          <w:szCs w:val="28"/>
        </w:rPr>
        <w:t>маңызды</w:t>
      </w:r>
      <w:r w:rsidRPr="005D3A45">
        <w:rPr>
          <w:rFonts w:ascii="Times New Roman" w:hAnsi="Times New Roman"/>
          <w:sz w:val="28"/>
          <w:szCs w:val="28"/>
          <w:lang w:val="ca-ES"/>
        </w:rPr>
        <w:t xml:space="preserve"> </w:t>
      </w:r>
      <w:r w:rsidRPr="005D3A45">
        <w:rPr>
          <w:rFonts w:ascii="Times New Roman" w:hAnsi="Times New Roman"/>
          <w:sz w:val="28"/>
          <w:szCs w:val="28"/>
        </w:rPr>
        <w:t>рөлін</w:t>
      </w:r>
      <w:r w:rsidRPr="005D3A45">
        <w:rPr>
          <w:rFonts w:ascii="Times New Roman" w:hAnsi="Times New Roman"/>
          <w:sz w:val="28"/>
          <w:szCs w:val="28"/>
          <w:lang w:val="ca-ES"/>
        </w:rPr>
        <w:t xml:space="preserve"> </w:t>
      </w:r>
      <w:r w:rsidRPr="005D3A45">
        <w:rPr>
          <w:rFonts w:ascii="Times New Roman" w:hAnsi="Times New Roman"/>
          <w:sz w:val="28"/>
          <w:szCs w:val="28"/>
        </w:rPr>
        <w:t>көрсетеді</w:t>
      </w:r>
      <w:r w:rsidRPr="005D3A45">
        <w:rPr>
          <w:rFonts w:ascii="Times New Roman" w:hAnsi="Times New Roman"/>
          <w:sz w:val="28"/>
          <w:szCs w:val="28"/>
          <w:lang w:val="ca-ES"/>
        </w:rPr>
        <w:t xml:space="preserve">. </w:t>
      </w:r>
      <w:r w:rsidRPr="005D3A45">
        <w:rPr>
          <w:rFonts w:ascii="Times New Roman" w:hAnsi="Times New Roman"/>
          <w:sz w:val="28"/>
          <w:szCs w:val="28"/>
        </w:rPr>
        <w:t>Осы</w:t>
      </w:r>
      <w:r w:rsidRPr="005D3A45">
        <w:rPr>
          <w:rFonts w:ascii="Times New Roman" w:hAnsi="Times New Roman"/>
          <w:sz w:val="28"/>
          <w:szCs w:val="28"/>
          <w:lang w:val="ca-ES"/>
        </w:rPr>
        <w:t xml:space="preserve"> </w:t>
      </w:r>
      <w:r w:rsidRPr="005D3A45">
        <w:rPr>
          <w:rFonts w:ascii="Times New Roman" w:hAnsi="Times New Roman"/>
          <w:sz w:val="28"/>
          <w:szCs w:val="28"/>
        </w:rPr>
        <w:t>бапта</w:t>
      </w:r>
      <w:r w:rsidRPr="005D3A45">
        <w:rPr>
          <w:rFonts w:ascii="Times New Roman" w:hAnsi="Times New Roman"/>
          <w:sz w:val="28"/>
          <w:szCs w:val="28"/>
          <w:lang w:val="ca-ES"/>
        </w:rPr>
        <w:t xml:space="preserve"> </w:t>
      </w:r>
      <w:r w:rsidRPr="005D3A45">
        <w:rPr>
          <w:rFonts w:ascii="Times New Roman" w:hAnsi="Times New Roman"/>
          <w:sz w:val="28"/>
          <w:szCs w:val="28"/>
        </w:rPr>
        <w:t>көрсетілген</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тағайындаудың</w:t>
      </w:r>
      <w:r w:rsidRPr="005D3A45">
        <w:rPr>
          <w:rFonts w:ascii="Times New Roman" w:hAnsi="Times New Roman"/>
          <w:sz w:val="28"/>
          <w:szCs w:val="28"/>
          <w:lang w:val="ca-ES"/>
        </w:rPr>
        <w:t xml:space="preserve"> </w:t>
      </w:r>
      <w:r w:rsidRPr="005D3A45">
        <w:rPr>
          <w:rFonts w:ascii="Times New Roman" w:hAnsi="Times New Roman"/>
          <w:sz w:val="28"/>
          <w:szCs w:val="28"/>
        </w:rPr>
        <w:t>жалпы</w:t>
      </w:r>
      <w:r w:rsidRPr="005D3A45">
        <w:rPr>
          <w:rFonts w:ascii="Times New Roman" w:hAnsi="Times New Roman"/>
          <w:sz w:val="28"/>
          <w:szCs w:val="28"/>
          <w:lang w:val="ca-ES"/>
        </w:rPr>
        <w:t xml:space="preserve"> </w:t>
      </w:r>
      <w:r w:rsidRPr="005D3A45">
        <w:rPr>
          <w:rFonts w:ascii="Times New Roman" w:hAnsi="Times New Roman"/>
          <w:sz w:val="28"/>
          <w:szCs w:val="28"/>
        </w:rPr>
        <w:t>негіздері</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толмағандарға</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тағайындауға</w:t>
      </w:r>
      <w:r w:rsidRPr="005D3A45">
        <w:rPr>
          <w:rFonts w:ascii="Times New Roman" w:hAnsi="Times New Roman"/>
          <w:sz w:val="28"/>
          <w:szCs w:val="28"/>
          <w:lang w:val="ca-ES"/>
        </w:rPr>
        <w:t xml:space="preserve"> </w:t>
      </w:r>
      <w:r w:rsidRPr="005D3A45">
        <w:rPr>
          <w:rFonts w:ascii="Times New Roman" w:hAnsi="Times New Roman"/>
          <w:sz w:val="28"/>
          <w:szCs w:val="28"/>
        </w:rPr>
        <w:t>да</w:t>
      </w:r>
      <w:r w:rsidRPr="005D3A45">
        <w:rPr>
          <w:rFonts w:ascii="Times New Roman" w:hAnsi="Times New Roman"/>
          <w:sz w:val="28"/>
          <w:szCs w:val="28"/>
          <w:lang w:val="ca-ES"/>
        </w:rPr>
        <w:t xml:space="preserve"> </w:t>
      </w:r>
      <w:r w:rsidRPr="005D3A45">
        <w:rPr>
          <w:rFonts w:ascii="Times New Roman" w:hAnsi="Times New Roman"/>
          <w:sz w:val="28"/>
          <w:szCs w:val="28"/>
        </w:rPr>
        <w:t>тарайды</w:t>
      </w:r>
      <w:r w:rsidRPr="005D3A45">
        <w:rPr>
          <w:rFonts w:ascii="Times New Roman" w:hAnsi="Times New Roman"/>
          <w:sz w:val="28"/>
          <w:szCs w:val="28"/>
          <w:lang w:val="ca-ES"/>
        </w:rPr>
        <w:t>.</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Қазақстан</w:t>
      </w:r>
      <w:r w:rsidRPr="005D3A45">
        <w:rPr>
          <w:rFonts w:ascii="Times New Roman" w:hAnsi="Times New Roman"/>
          <w:sz w:val="28"/>
          <w:szCs w:val="28"/>
          <w:lang w:val="ca-ES"/>
        </w:rPr>
        <w:t xml:space="preserve"> </w:t>
      </w:r>
      <w:r w:rsidRPr="005D3A45">
        <w:rPr>
          <w:rFonts w:ascii="Times New Roman" w:hAnsi="Times New Roman"/>
          <w:sz w:val="28"/>
          <w:szCs w:val="28"/>
        </w:rPr>
        <w:t>Республикасы</w:t>
      </w:r>
      <w:r w:rsidRPr="005D3A45">
        <w:rPr>
          <w:rFonts w:ascii="Times New Roman" w:hAnsi="Times New Roman"/>
          <w:sz w:val="28"/>
          <w:szCs w:val="28"/>
          <w:lang w:val="ca-ES"/>
        </w:rPr>
        <w:t xml:space="preserve"> </w:t>
      </w:r>
      <w:r w:rsidRPr="005D3A45">
        <w:rPr>
          <w:rFonts w:ascii="Times New Roman" w:hAnsi="Times New Roman"/>
          <w:sz w:val="28"/>
          <w:szCs w:val="28"/>
        </w:rPr>
        <w:t>Қылмыстық</w:t>
      </w:r>
      <w:r w:rsidRPr="005D3A45">
        <w:rPr>
          <w:rFonts w:ascii="Times New Roman" w:hAnsi="Times New Roman"/>
          <w:sz w:val="28"/>
          <w:szCs w:val="28"/>
          <w:lang w:val="ca-ES"/>
        </w:rPr>
        <w:t xml:space="preserve"> </w:t>
      </w:r>
      <w:r w:rsidRPr="005D3A45">
        <w:rPr>
          <w:rFonts w:ascii="Times New Roman" w:hAnsi="Times New Roman"/>
          <w:sz w:val="28"/>
          <w:szCs w:val="28"/>
        </w:rPr>
        <w:t>кодексінің</w:t>
      </w:r>
      <w:r w:rsidRPr="005D3A45">
        <w:rPr>
          <w:rFonts w:ascii="Times New Roman" w:hAnsi="Times New Roman"/>
          <w:sz w:val="28"/>
          <w:szCs w:val="28"/>
          <w:lang w:val="ca-ES"/>
        </w:rPr>
        <w:t xml:space="preserve"> 82-</w:t>
      </w:r>
      <w:r w:rsidRPr="005D3A45">
        <w:rPr>
          <w:rFonts w:ascii="Times New Roman" w:hAnsi="Times New Roman"/>
          <w:sz w:val="28"/>
          <w:szCs w:val="28"/>
        </w:rPr>
        <w:t>бабының</w:t>
      </w:r>
      <w:r w:rsidRPr="005D3A45">
        <w:rPr>
          <w:rFonts w:ascii="Times New Roman" w:hAnsi="Times New Roman"/>
          <w:sz w:val="28"/>
          <w:szCs w:val="28"/>
          <w:lang w:val="ca-ES"/>
        </w:rPr>
        <w:t xml:space="preserve"> 1 </w:t>
      </w:r>
      <w:r w:rsidRPr="005D3A45">
        <w:rPr>
          <w:rFonts w:ascii="Times New Roman" w:hAnsi="Times New Roman"/>
          <w:sz w:val="28"/>
          <w:szCs w:val="28"/>
        </w:rPr>
        <w:t>бөлігінде</w:t>
      </w:r>
      <w:r w:rsidRPr="005D3A45">
        <w:rPr>
          <w:rFonts w:ascii="Times New Roman" w:hAnsi="Times New Roman"/>
          <w:sz w:val="28"/>
          <w:szCs w:val="28"/>
          <w:lang w:val="ca-ES"/>
        </w:rPr>
        <w:t xml:space="preserve"> «</w:t>
      </w: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w:t>
      </w:r>
      <w:r w:rsidRPr="005D3A45">
        <w:rPr>
          <w:rFonts w:ascii="Times New Roman" w:hAnsi="Times New Roman"/>
          <w:sz w:val="28"/>
          <w:szCs w:val="28"/>
          <w:lang w:val="ca-ES"/>
        </w:rPr>
        <w:t xml:space="preserve"> </w:t>
      </w:r>
      <w:r w:rsidRPr="005D3A45">
        <w:rPr>
          <w:rFonts w:ascii="Times New Roman" w:hAnsi="Times New Roman"/>
          <w:sz w:val="28"/>
          <w:szCs w:val="28"/>
        </w:rPr>
        <w:t>адамға</w:t>
      </w:r>
      <w:r w:rsidRPr="005D3A45">
        <w:rPr>
          <w:rFonts w:ascii="Times New Roman" w:hAnsi="Times New Roman"/>
          <w:sz w:val="28"/>
          <w:szCs w:val="28"/>
          <w:lang w:val="ca-ES"/>
        </w:rPr>
        <w:t xml:space="preserve"> </w:t>
      </w:r>
      <w:r w:rsidRPr="005D3A45">
        <w:rPr>
          <w:rFonts w:ascii="Times New Roman" w:hAnsi="Times New Roman"/>
          <w:sz w:val="28"/>
          <w:szCs w:val="28"/>
        </w:rPr>
        <w:t>жаза</w:t>
      </w:r>
      <w:r w:rsidRPr="005D3A45">
        <w:rPr>
          <w:rFonts w:ascii="Times New Roman" w:hAnsi="Times New Roman"/>
          <w:sz w:val="28"/>
          <w:szCs w:val="28"/>
          <w:lang w:val="ca-ES"/>
        </w:rPr>
        <w:t xml:space="preserve"> </w:t>
      </w:r>
      <w:r w:rsidRPr="005D3A45">
        <w:rPr>
          <w:rFonts w:ascii="Times New Roman" w:hAnsi="Times New Roman"/>
          <w:sz w:val="28"/>
          <w:szCs w:val="28"/>
        </w:rPr>
        <w:t>тағайындау</w:t>
      </w:r>
      <w:r w:rsidRPr="005D3A45">
        <w:rPr>
          <w:rFonts w:ascii="Times New Roman" w:hAnsi="Times New Roman"/>
          <w:sz w:val="28"/>
          <w:szCs w:val="28"/>
          <w:lang w:val="ca-ES"/>
        </w:rPr>
        <w:t xml:space="preserve"> </w:t>
      </w:r>
      <w:r w:rsidRPr="005D3A45">
        <w:rPr>
          <w:rFonts w:ascii="Times New Roman" w:hAnsi="Times New Roman"/>
          <w:sz w:val="28"/>
          <w:szCs w:val="28"/>
        </w:rPr>
        <w:t>кезінде</w:t>
      </w:r>
      <w:r w:rsidRPr="005D3A45">
        <w:rPr>
          <w:rFonts w:ascii="Times New Roman" w:hAnsi="Times New Roman"/>
          <w:sz w:val="28"/>
          <w:szCs w:val="28"/>
          <w:lang w:val="ca-ES"/>
        </w:rPr>
        <w:t xml:space="preserve">, </w:t>
      </w:r>
      <w:r w:rsidRPr="005D3A45">
        <w:rPr>
          <w:rFonts w:ascii="Times New Roman" w:hAnsi="Times New Roman"/>
          <w:sz w:val="28"/>
          <w:szCs w:val="28"/>
        </w:rPr>
        <w:t>осы</w:t>
      </w:r>
      <w:r w:rsidRPr="005D3A45">
        <w:rPr>
          <w:rFonts w:ascii="Times New Roman" w:hAnsi="Times New Roman"/>
          <w:sz w:val="28"/>
          <w:szCs w:val="28"/>
          <w:lang w:val="ca-ES"/>
        </w:rPr>
        <w:t xml:space="preserve"> </w:t>
      </w:r>
      <w:r w:rsidRPr="005D3A45">
        <w:rPr>
          <w:rFonts w:ascii="Times New Roman" w:hAnsi="Times New Roman"/>
          <w:sz w:val="28"/>
          <w:szCs w:val="28"/>
        </w:rPr>
        <w:t>Кодекстің</w:t>
      </w:r>
      <w:r w:rsidRPr="005D3A45">
        <w:rPr>
          <w:rFonts w:ascii="Times New Roman" w:hAnsi="Times New Roman"/>
          <w:sz w:val="28"/>
          <w:szCs w:val="28"/>
          <w:lang w:val="ca-ES"/>
        </w:rPr>
        <w:t xml:space="preserve"> 52-</w:t>
      </w:r>
      <w:r w:rsidRPr="005D3A45">
        <w:rPr>
          <w:rFonts w:ascii="Times New Roman" w:hAnsi="Times New Roman"/>
          <w:sz w:val="28"/>
          <w:szCs w:val="28"/>
        </w:rPr>
        <w:t>бабында</w:t>
      </w:r>
      <w:r w:rsidRPr="005D3A45">
        <w:rPr>
          <w:rFonts w:ascii="Times New Roman" w:hAnsi="Times New Roman"/>
          <w:sz w:val="28"/>
          <w:szCs w:val="28"/>
          <w:lang w:val="ca-ES"/>
        </w:rPr>
        <w:t xml:space="preserve"> </w:t>
      </w:r>
      <w:r w:rsidRPr="005D3A45">
        <w:rPr>
          <w:rFonts w:ascii="Times New Roman" w:hAnsi="Times New Roman"/>
          <w:sz w:val="28"/>
          <w:szCs w:val="28"/>
        </w:rPr>
        <w:t>көзделген</w:t>
      </w:r>
      <w:r w:rsidRPr="005D3A45">
        <w:rPr>
          <w:rFonts w:ascii="Times New Roman" w:hAnsi="Times New Roman"/>
          <w:sz w:val="28"/>
          <w:szCs w:val="28"/>
          <w:lang w:val="ca-ES"/>
        </w:rPr>
        <w:t xml:space="preserve"> </w:t>
      </w:r>
      <w:r w:rsidRPr="005D3A45">
        <w:rPr>
          <w:rFonts w:ascii="Times New Roman" w:hAnsi="Times New Roman"/>
          <w:sz w:val="28"/>
          <w:szCs w:val="28"/>
        </w:rPr>
        <w:t>мән</w:t>
      </w:r>
      <w:r w:rsidRPr="005D3A45">
        <w:rPr>
          <w:rFonts w:ascii="Times New Roman" w:hAnsi="Times New Roman"/>
          <w:sz w:val="28"/>
          <w:szCs w:val="28"/>
          <w:lang w:val="ca-ES"/>
        </w:rPr>
        <w:t>-</w:t>
      </w:r>
      <w:r w:rsidRPr="005D3A45">
        <w:rPr>
          <w:rFonts w:ascii="Times New Roman" w:hAnsi="Times New Roman"/>
          <w:sz w:val="28"/>
          <w:szCs w:val="28"/>
        </w:rPr>
        <w:t>жайлардан</w:t>
      </w:r>
      <w:r w:rsidRPr="005D3A45">
        <w:rPr>
          <w:rFonts w:ascii="Times New Roman" w:hAnsi="Times New Roman"/>
          <w:sz w:val="28"/>
          <w:szCs w:val="28"/>
          <w:lang w:val="ca-ES"/>
        </w:rPr>
        <w:t xml:space="preserve"> </w:t>
      </w:r>
      <w:r w:rsidRPr="005D3A45">
        <w:rPr>
          <w:rFonts w:ascii="Times New Roman" w:hAnsi="Times New Roman"/>
          <w:sz w:val="28"/>
          <w:szCs w:val="28"/>
        </w:rPr>
        <w:t>басқа</w:t>
      </w:r>
      <w:r w:rsidRPr="005D3A45">
        <w:rPr>
          <w:rFonts w:ascii="Times New Roman" w:hAnsi="Times New Roman"/>
          <w:sz w:val="28"/>
          <w:szCs w:val="28"/>
          <w:lang w:val="ca-ES"/>
        </w:rPr>
        <w:t xml:space="preserve">, </w:t>
      </w:r>
      <w:r w:rsidRPr="005D3A45">
        <w:rPr>
          <w:rFonts w:ascii="Times New Roman" w:hAnsi="Times New Roman"/>
          <w:sz w:val="28"/>
          <w:szCs w:val="28"/>
        </w:rPr>
        <w:t>оның</w:t>
      </w:r>
      <w:r w:rsidRPr="005D3A45">
        <w:rPr>
          <w:rFonts w:ascii="Times New Roman" w:hAnsi="Times New Roman"/>
          <w:sz w:val="28"/>
          <w:szCs w:val="28"/>
          <w:lang w:val="ca-ES"/>
        </w:rPr>
        <w:t xml:space="preserve"> </w:t>
      </w:r>
      <w:r w:rsidRPr="005D3A45">
        <w:rPr>
          <w:rFonts w:ascii="Times New Roman" w:hAnsi="Times New Roman"/>
          <w:sz w:val="28"/>
          <w:szCs w:val="28"/>
        </w:rPr>
        <w:t>өмірі</w:t>
      </w:r>
      <w:r w:rsidRPr="005D3A45">
        <w:rPr>
          <w:rFonts w:ascii="Times New Roman" w:hAnsi="Times New Roman"/>
          <w:sz w:val="28"/>
          <w:szCs w:val="28"/>
          <w:lang w:val="ca-ES"/>
        </w:rPr>
        <w:t xml:space="preserve"> </w:t>
      </w:r>
      <w:r w:rsidRPr="005D3A45">
        <w:rPr>
          <w:rFonts w:ascii="Times New Roman" w:hAnsi="Times New Roman"/>
          <w:sz w:val="28"/>
          <w:szCs w:val="28"/>
        </w:rPr>
        <w:t>мен</w:t>
      </w:r>
      <w:r w:rsidRPr="005D3A45">
        <w:rPr>
          <w:rFonts w:ascii="Times New Roman" w:hAnsi="Times New Roman"/>
          <w:sz w:val="28"/>
          <w:szCs w:val="28"/>
          <w:lang w:val="ca-ES"/>
        </w:rPr>
        <w:t xml:space="preserve"> </w:t>
      </w:r>
      <w:r w:rsidRPr="005D3A45">
        <w:rPr>
          <w:rFonts w:ascii="Times New Roman" w:hAnsi="Times New Roman"/>
          <w:sz w:val="28"/>
          <w:szCs w:val="28"/>
        </w:rPr>
        <w:t>тәрбиесінің</w:t>
      </w:r>
      <w:r w:rsidRPr="005D3A45">
        <w:rPr>
          <w:rFonts w:ascii="Times New Roman" w:hAnsi="Times New Roman"/>
          <w:sz w:val="28"/>
          <w:szCs w:val="28"/>
          <w:lang w:val="ca-ES"/>
        </w:rPr>
        <w:t xml:space="preserve"> </w:t>
      </w:r>
      <w:r w:rsidRPr="005D3A45">
        <w:rPr>
          <w:rFonts w:ascii="Times New Roman" w:hAnsi="Times New Roman"/>
          <w:sz w:val="28"/>
          <w:szCs w:val="28"/>
        </w:rPr>
        <w:t>жағдайлары</w:t>
      </w:r>
      <w:r w:rsidRPr="005D3A45">
        <w:rPr>
          <w:rFonts w:ascii="Times New Roman" w:hAnsi="Times New Roman"/>
          <w:sz w:val="28"/>
          <w:szCs w:val="28"/>
          <w:lang w:val="ca-ES"/>
        </w:rPr>
        <w:t xml:space="preserve">, </w:t>
      </w:r>
      <w:r w:rsidRPr="005D3A45">
        <w:rPr>
          <w:rFonts w:ascii="Times New Roman" w:hAnsi="Times New Roman"/>
          <w:sz w:val="28"/>
          <w:szCs w:val="28"/>
        </w:rPr>
        <w:t>психологиялық</w:t>
      </w:r>
      <w:r w:rsidRPr="005D3A45">
        <w:rPr>
          <w:rFonts w:ascii="Times New Roman" w:hAnsi="Times New Roman"/>
          <w:sz w:val="28"/>
          <w:szCs w:val="28"/>
          <w:lang w:val="ca-ES"/>
        </w:rPr>
        <w:t xml:space="preserve"> </w:t>
      </w:r>
      <w:r w:rsidRPr="005D3A45">
        <w:rPr>
          <w:rFonts w:ascii="Times New Roman" w:hAnsi="Times New Roman"/>
          <w:sz w:val="28"/>
          <w:szCs w:val="28"/>
        </w:rPr>
        <w:t>даму</w:t>
      </w:r>
      <w:r w:rsidRPr="005D3A45">
        <w:rPr>
          <w:rFonts w:ascii="Times New Roman" w:hAnsi="Times New Roman"/>
          <w:sz w:val="28"/>
          <w:szCs w:val="28"/>
          <w:lang w:val="ca-ES"/>
        </w:rPr>
        <w:t xml:space="preserve"> </w:t>
      </w:r>
      <w:r w:rsidRPr="005D3A45">
        <w:rPr>
          <w:rFonts w:ascii="Times New Roman" w:hAnsi="Times New Roman"/>
          <w:sz w:val="28"/>
          <w:szCs w:val="28"/>
        </w:rPr>
        <w:t>деңгейі</w:t>
      </w:r>
      <w:r w:rsidRPr="005D3A45">
        <w:rPr>
          <w:rFonts w:ascii="Times New Roman" w:hAnsi="Times New Roman"/>
          <w:sz w:val="28"/>
          <w:szCs w:val="28"/>
          <w:lang w:val="ca-ES"/>
        </w:rPr>
        <w:t xml:space="preserve">, </w:t>
      </w:r>
      <w:r w:rsidRPr="005D3A45">
        <w:rPr>
          <w:rFonts w:ascii="Times New Roman" w:hAnsi="Times New Roman"/>
          <w:sz w:val="28"/>
          <w:szCs w:val="28"/>
        </w:rPr>
        <w:t>жеке</w:t>
      </w:r>
      <w:r w:rsidRPr="005D3A45">
        <w:rPr>
          <w:rFonts w:ascii="Times New Roman" w:hAnsi="Times New Roman"/>
          <w:sz w:val="28"/>
          <w:szCs w:val="28"/>
          <w:lang w:val="ca-ES"/>
        </w:rPr>
        <w:t xml:space="preserve"> </w:t>
      </w:r>
      <w:r w:rsidRPr="005D3A45">
        <w:rPr>
          <w:rFonts w:ascii="Times New Roman" w:hAnsi="Times New Roman"/>
          <w:sz w:val="28"/>
          <w:szCs w:val="28"/>
        </w:rPr>
        <w:t>басының</w:t>
      </w:r>
      <w:r w:rsidRPr="005D3A45">
        <w:rPr>
          <w:rFonts w:ascii="Times New Roman" w:hAnsi="Times New Roman"/>
          <w:sz w:val="28"/>
          <w:szCs w:val="28"/>
          <w:lang w:val="ca-ES"/>
        </w:rPr>
        <w:t xml:space="preserve"> </w:t>
      </w:r>
      <w:r w:rsidRPr="005D3A45">
        <w:rPr>
          <w:rFonts w:ascii="Times New Roman" w:hAnsi="Times New Roman"/>
          <w:sz w:val="28"/>
          <w:szCs w:val="28"/>
        </w:rPr>
        <w:t>өзге</w:t>
      </w:r>
      <w:r w:rsidRPr="005D3A45">
        <w:rPr>
          <w:rFonts w:ascii="Times New Roman" w:hAnsi="Times New Roman"/>
          <w:sz w:val="28"/>
          <w:szCs w:val="28"/>
          <w:lang w:val="ca-ES"/>
        </w:rPr>
        <w:t xml:space="preserve"> </w:t>
      </w:r>
      <w:r w:rsidRPr="005D3A45">
        <w:rPr>
          <w:rFonts w:ascii="Times New Roman" w:hAnsi="Times New Roman"/>
          <w:sz w:val="28"/>
          <w:szCs w:val="28"/>
        </w:rPr>
        <w:t>де</w:t>
      </w:r>
      <w:r w:rsidRPr="005D3A45">
        <w:rPr>
          <w:rFonts w:ascii="Times New Roman" w:hAnsi="Times New Roman"/>
          <w:sz w:val="28"/>
          <w:szCs w:val="28"/>
          <w:lang w:val="ca-ES"/>
        </w:rPr>
        <w:t xml:space="preserve"> </w:t>
      </w:r>
      <w:r w:rsidRPr="005D3A45">
        <w:rPr>
          <w:rFonts w:ascii="Times New Roman" w:hAnsi="Times New Roman"/>
          <w:sz w:val="28"/>
          <w:szCs w:val="28"/>
        </w:rPr>
        <w:t>ерекшеліктері</w:t>
      </w:r>
      <w:r w:rsidRPr="005D3A45">
        <w:rPr>
          <w:rFonts w:ascii="Times New Roman" w:hAnsi="Times New Roman"/>
          <w:sz w:val="28"/>
          <w:szCs w:val="28"/>
          <w:lang w:val="ca-ES"/>
        </w:rPr>
        <w:t xml:space="preserve">, </w:t>
      </w:r>
      <w:r w:rsidRPr="005D3A45">
        <w:rPr>
          <w:rFonts w:ascii="Times New Roman" w:hAnsi="Times New Roman"/>
          <w:sz w:val="28"/>
          <w:szCs w:val="28"/>
        </w:rPr>
        <w:t>сондай</w:t>
      </w:r>
      <w:r w:rsidRPr="005D3A45">
        <w:rPr>
          <w:rFonts w:ascii="Times New Roman" w:hAnsi="Times New Roman"/>
          <w:sz w:val="28"/>
          <w:szCs w:val="28"/>
          <w:lang w:val="ca-ES"/>
        </w:rPr>
        <w:t>-</w:t>
      </w:r>
      <w:r w:rsidRPr="005D3A45">
        <w:rPr>
          <w:rFonts w:ascii="Times New Roman" w:hAnsi="Times New Roman"/>
          <w:sz w:val="28"/>
          <w:szCs w:val="28"/>
        </w:rPr>
        <w:t>ақ</w:t>
      </w:r>
      <w:r w:rsidRPr="005D3A45">
        <w:rPr>
          <w:rFonts w:ascii="Times New Roman" w:hAnsi="Times New Roman"/>
          <w:sz w:val="28"/>
          <w:szCs w:val="28"/>
          <w:lang w:val="ca-ES"/>
        </w:rPr>
        <w:t xml:space="preserve"> </w:t>
      </w:r>
      <w:r w:rsidRPr="005D3A45">
        <w:rPr>
          <w:rFonts w:ascii="Times New Roman" w:hAnsi="Times New Roman"/>
          <w:sz w:val="28"/>
          <w:szCs w:val="28"/>
        </w:rPr>
        <w:t>оған</w:t>
      </w:r>
      <w:r w:rsidRPr="005D3A45">
        <w:rPr>
          <w:rFonts w:ascii="Times New Roman" w:hAnsi="Times New Roman"/>
          <w:sz w:val="28"/>
          <w:szCs w:val="28"/>
          <w:lang w:val="ca-ES"/>
        </w:rPr>
        <w:t xml:space="preserve"> </w:t>
      </w:r>
      <w:r w:rsidRPr="005D3A45">
        <w:rPr>
          <w:rFonts w:ascii="Times New Roman" w:hAnsi="Times New Roman"/>
          <w:sz w:val="28"/>
          <w:szCs w:val="28"/>
        </w:rPr>
        <w:t>жасы</w:t>
      </w:r>
      <w:r w:rsidRPr="005D3A45">
        <w:rPr>
          <w:rFonts w:ascii="Times New Roman" w:hAnsi="Times New Roman"/>
          <w:sz w:val="28"/>
          <w:szCs w:val="28"/>
          <w:lang w:val="ca-ES"/>
        </w:rPr>
        <w:t xml:space="preserve"> </w:t>
      </w:r>
      <w:r w:rsidRPr="005D3A45">
        <w:rPr>
          <w:rFonts w:ascii="Times New Roman" w:hAnsi="Times New Roman"/>
          <w:sz w:val="28"/>
          <w:szCs w:val="28"/>
        </w:rPr>
        <w:t>жағынан</w:t>
      </w:r>
      <w:r w:rsidRPr="005D3A45">
        <w:rPr>
          <w:rFonts w:ascii="Times New Roman" w:hAnsi="Times New Roman"/>
          <w:sz w:val="28"/>
          <w:szCs w:val="28"/>
          <w:lang w:val="ca-ES"/>
        </w:rPr>
        <w:t xml:space="preserve"> </w:t>
      </w:r>
      <w:r w:rsidRPr="005D3A45">
        <w:rPr>
          <w:rFonts w:ascii="Times New Roman" w:hAnsi="Times New Roman"/>
          <w:sz w:val="28"/>
          <w:szCs w:val="28"/>
        </w:rPr>
        <w:t>үлкен</w:t>
      </w:r>
      <w:r w:rsidRPr="005D3A45">
        <w:rPr>
          <w:rFonts w:ascii="Times New Roman" w:hAnsi="Times New Roman"/>
          <w:sz w:val="28"/>
          <w:szCs w:val="28"/>
          <w:lang w:val="ca-ES"/>
        </w:rPr>
        <w:t xml:space="preserve"> </w:t>
      </w:r>
      <w:r w:rsidRPr="005D3A45">
        <w:rPr>
          <w:rFonts w:ascii="Times New Roman" w:hAnsi="Times New Roman"/>
          <w:sz w:val="28"/>
          <w:szCs w:val="28"/>
        </w:rPr>
        <w:t>адамдардың</w:t>
      </w:r>
      <w:r w:rsidRPr="005D3A45">
        <w:rPr>
          <w:rFonts w:ascii="Times New Roman" w:hAnsi="Times New Roman"/>
          <w:sz w:val="28"/>
          <w:szCs w:val="28"/>
          <w:lang w:val="ca-ES"/>
        </w:rPr>
        <w:t xml:space="preserve"> </w:t>
      </w:r>
      <w:r w:rsidRPr="005D3A45">
        <w:rPr>
          <w:rFonts w:ascii="Times New Roman" w:hAnsi="Times New Roman"/>
          <w:sz w:val="28"/>
          <w:szCs w:val="28"/>
        </w:rPr>
        <w:t>ықпалы</w:t>
      </w:r>
      <w:r w:rsidRPr="005D3A45">
        <w:rPr>
          <w:rFonts w:ascii="Times New Roman" w:hAnsi="Times New Roman"/>
          <w:sz w:val="28"/>
          <w:szCs w:val="28"/>
          <w:lang w:val="ca-ES"/>
        </w:rPr>
        <w:t xml:space="preserve"> </w:t>
      </w:r>
      <w:r w:rsidRPr="005D3A45">
        <w:rPr>
          <w:rFonts w:ascii="Times New Roman" w:hAnsi="Times New Roman"/>
          <w:sz w:val="28"/>
          <w:szCs w:val="28"/>
        </w:rPr>
        <w:t>ескеріледі</w:t>
      </w:r>
      <w:r w:rsidRPr="005D3A45">
        <w:rPr>
          <w:rFonts w:ascii="Times New Roman" w:hAnsi="Times New Roman"/>
          <w:sz w:val="28"/>
          <w:szCs w:val="28"/>
          <w:lang w:val="ca-ES"/>
        </w:rPr>
        <w:t xml:space="preserve">» </w:t>
      </w:r>
      <w:r w:rsidRPr="005D3A45">
        <w:rPr>
          <w:rFonts w:ascii="Times New Roman" w:hAnsi="Times New Roman"/>
          <w:sz w:val="28"/>
          <w:szCs w:val="28"/>
        </w:rPr>
        <w:t>деп</w:t>
      </w:r>
      <w:r w:rsidRPr="005D3A45">
        <w:rPr>
          <w:rFonts w:ascii="Times New Roman" w:hAnsi="Times New Roman"/>
          <w:sz w:val="28"/>
          <w:szCs w:val="28"/>
          <w:lang w:val="ca-ES"/>
        </w:rPr>
        <w:t xml:space="preserve"> </w:t>
      </w:r>
      <w:r w:rsidRPr="005D3A45">
        <w:rPr>
          <w:rFonts w:ascii="Times New Roman" w:hAnsi="Times New Roman"/>
          <w:sz w:val="28"/>
          <w:szCs w:val="28"/>
        </w:rPr>
        <w:t>көрсетілген</w:t>
      </w:r>
      <w:r w:rsidRPr="005D3A45">
        <w:rPr>
          <w:rFonts w:ascii="Times New Roman" w:hAnsi="Times New Roman"/>
          <w:sz w:val="28"/>
          <w:szCs w:val="28"/>
          <w:lang w:val="ca-ES"/>
        </w:rPr>
        <w:t>.</w:t>
      </w:r>
    </w:p>
    <w:p w:rsidR="00BC4CC4" w:rsidRPr="005D3A45" w:rsidRDefault="00897DF4" w:rsidP="00BC4CC4">
      <w:pPr>
        <w:pStyle w:val="ab"/>
        <w:jc w:val="both"/>
        <w:rPr>
          <w:rFonts w:ascii="Times New Roman" w:hAnsi="Times New Roman"/>
          <w:sz w:val="28"/>
          <w:szCs w:val="28"/>
          <w:lang w:val="ca-ES"/>
        </w:rPr>
      </w:pPr>
      <w:r>
        <w:rPr>
          <w:rFonts w:ascii="Times New Roman" w:hAnsi="Times New Roman"/>
          <w:sz w:val="28"/>
          <w:szCs w:val="28"/>
          <w:lang w:val="kk-KZ"/>
        </w:rPr>
        <w:t xml:space="preserve">           </w:t>
      </w:r>
      <w:r w:rsidR="00BC4CC4" w:rsidRPr="00CD2D1A">
        <w:rPr>
          <w:rFonts w:ascii="Times New Roman" w:hAnsi="Times New Roman"/>
          <w:sz w:val="28"/>
          <w:szCs w:val="28"/>
          <w:lang w:val="kk-KZ"/>
        </w:rPr>
        <w:t>Кәмелетке</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толмағандардың</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қылмыстық</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құқықбұзушылықтары</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қоғамға</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қауіптілік</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сипаты</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мен</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дәрежесінің</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онша</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көп</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болмауында</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қоғамнан</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оқшаулаумен</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байланысты</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емес</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жазаларды</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пайдаланып</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түзеуге</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мүмкін</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болған</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жағдайларда</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негізсіз</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бас</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бостандығынан</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айыру</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жазасын</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тағайындауға</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жол</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бермеу</w:t>
      </w:r>
      <w:r w:rsidR="00BC4CC4" w:rsidRPr="005D3A45">
        <w:rPr>
          <w:rFonts w:ascii="Times New Roman" w:hAnsi="Times New Roman"/>
          <w:sz w:val="28"/>
          <w:szCs w:val="28"/>
          <w:lang w:val="ca-ES"/>
        </w:rPr>
        <w:t xml:space="preserve"> </w:t>
      </w:r>
      <w:r w:rsidR="00BC4CC4" w:rsidRPr="00CD2D1A">
        <w:rPr>
          <w:rFonts w:ascii="Times New Roman" w:hAnsi="Times New Roman"/>
          <w:sz w:val="28"/>
          <w:szCs w:val="28"/>
          <w:lang w:val="kk-KZ"/>
        </w:rPr>
        <w:t>керек</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Сондықтан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қоғамға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қауіптілігі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онша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үлкен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болмайтын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құқық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бұзушылық</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жасаған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толмағандарға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бостандығынан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айырумен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байланысты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емес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жаза</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шараларының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мүмкіндіктерін</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қолдану</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туралы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мәселелелерді</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дұрыс</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шешудің</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маңызы</w:t>
      </w:r>
      <w:r w:rsidR="00BC4CC4" w:rsidRPr="005D3A45">
        <w:rPr>
          <w:rFonts w:ascii="Times New Roman" w:hAnsi="Times New Roman"/>
          <w:sz w:val="28"/>
          <w:szCs w:val="28"/>
          <w:lang w:val="ca-ES"/>
        </w:rPr>
        <w:t xml:space="preserve"> </w:t>
      </w:r>
      <w:r w:rsidR="00BC4CC4" w:rsidRPr="005D3A45">
        <w:rPr>
          <w:rFonts w:ascii="Times New Roman" w:hAnsi="Times New Roman"/>
          <w:sz w:val="28"/>
          <w:szCs w:val="28"/>
        </w:rPr>
        <w:t>зор</w:t>
      </w:r>
      <w:r w:rsidR="00BC4CC4" w:rsidRPr="005D3A45">
        <w:rPr>
          <w:rFonts w:ascii="Times New Roman" w:hAnsi="Times New Roman"/>
          <w:sz w:val="28"/>
          <w:szCs w:val="28"/>
          <w:lang w:val="ca-ES"/>
        </w:rPr>
        <w:t>.</w:t>
      </w:r>
    </w:p>
    <w:p w:rsidR="00BC4CC4" w:rsidRPr="005D3A45" w:rsidRDefault="00BC4CC4" w:rsidP="00BC4CC4">
      <w:pPr>
        <w:pStyle w:val="ab"/>
        <w:jc w:val="both"/>
        <w:rPr>
          <w:rFonts w:ascii="Times New Roman" w:hAnsi="Times New Roman"/>
          <w:sz w:val="28"/>
          <w:szCs w:val="28"/>
          <w:lang w:val="ca-ES"/>
        </w:rPr>
      </w:pPr>
      <w:r w:rsidRPr="005D3A45">
        <w:rPr>
          <w:rFonts w:ascii="Times New Roman" w:hAnsi="Times New Roman"/>
          <w:sz w:val="28"/>
          <w:szCs w:val="28"/>
        </w:rPr>
        <w:t>Кәмелетке</w:t>
      </w:r>
      <w:r w:rsidRPr="005D3A45">
        <w:rPr>
          <w:rFonts w:ascii="Times New Roman" w:hAnsi="Times New Roman"/>
          <w:sz w:val="28"/>
          <w:szCs w:val="28"/>
          <w:lang w:val="ca-ES"/>
        </w:rPr>
        <w:t xml:space="preserve"> </w:t>
      </w:r>
      <w:r w:rsidRPr="005D3A45">
        <w:rPr>
          <w:rFonts w:ascii="Times New Roman" w:hAnsi="Times New Roman"/>
          <w:sz w:val="28"/>
          <w:szCs w:val="28"/>
        </w:rPr>
        <w:t>толмағандарға</w:t>
      </w:r>
      <w:r w:rsidRPr="005D3A45">
        <w:rPr>
          <w:rFonts w:ascii="Times New Roman" w:hAnsi="Times New Roman"/>
          <w:sz w:val="28"/>
          <w:szCs w:val="28"/>
          <w:lang w:val="ca-ES"/>
        </w:rPr>
        <w:t xml:space="preserve"> </w:t>
      </w:r>
      <w:r w:rsidRPr="005D3A45">
        <w:rPr>
          <w:rFonts w:ascii="Times New Roman" w:hAnsi="Times New Roman"/>
          <w:sz w:val="28"/>
          <w:szCs w:val="28"/>
        </w:rPr>
        <w:t>тағайындалатын</w:t>
      </w:r>
      <w:r w:rsidRPr="005D3A45">
        <w:rPr>
          <w:rFonts w:ascii="Times New Roman" w:hAnsi="Times New Roman"/>
          <w:sz w:val="28"/>
          <w:szCs w:val="28"/>
          <w:lang w:val="ca-ES"/>
        </w:rPr>
        <w:t xml:space="preserve"> </w:t>
      </w:r>
      <w:r w:rsidRPr="005D3A45">
        <w:rPr>
          <w:rFonts w:ascii="Times New Roman" w:hAnsi="Times New Roman"/>
          <w:sz w:val="28"/>
          <w:szCs w:val="28"/>
        </w:rPr>
        <w:t>жазалардың</w:t>
      </w:r>
      <w:r w:rsidRPr="005D3A45">
        <w:rPr>
          <w:rFonts w:ascii="Times New Roman" w:hAnsi="Times New Roman"/>
          <w:sz w:val="28"/>
          <w:szCs w:val="28"/>
          <w:lang w:val="ca-ES"/>
        </w:rPr>
        <w:t xml:space="preserve"> </w:t>
      </w:r>
      <w:r w:rsidRPr="005D3A45">
        <w:rPr>
          <w:rFonts w:ascii="Times New Roman" w:hAnsi="Times New Roman"/>
          <w:sz w:val="28"/>
          <w:szCs w:val="28"/>
        </w:rPr>
        <w:t>алдына</w:t>
      </w:r>
      <w:r w:rsidRPr="005D3A45">
        <w:rPr>
          <w:rFonts w:ascii="Times New Roman" w:hAnsi="Times New Roman"/>
          <w:sz w:val="28"/>
          <w:szCs w:val="28"/>
          <w:lang w:val="ca-ES"/>
        </w:rPr>
        <w:t xml:space="preserve"> </w:t>
      </w:r>
      <w:r w:rsidRPr="005D3A45">
        <w:rPr>
          <w:rFonts w:ascii="Times New Roman" w:hAnsi="Times New Roman"/>
          <w:sz w:val="28"/>
          <w:szCs w:val="28"/>
        </w:rPr>
        <w:t>қоятыны</w:t>
      </w:r>
      <w:r w:rsidRPr="005D3A45">
        <w:rPr>
          <w:rFonts w:ascii="Times New Roman" w:hAnsi="Times New Roman"/>
          <w:sz w:val="28"/>
          <w:szCs w:val="28"/>
          <w:lang w:val="ca-ES"/>
        </w:rPr>
        <w:t xml:space="preserve">  </w:t>
      </w:r>
      <w:r w:rsidRPr="005D3A45">
        <w:rPr>
          <w:rFonts w:ascii="Times New Roman" w:hAnsi="Times New Roman"/>
          <w:sz w:val="28"/>
          <w:szCs w:val="28"/>
        </w:rPr>
        <w:t>тәрбиелік</w:t>
      </w:r>
      <w:r w:rsidRPr="005D3A45">
        <w:rPr>
          <w:rFonts w:ascii="Times New Roman" w:hAnsi="Times New Roman"/>
          <w:sz w:val="28"/>
          <w:szCs w:val="28"/>
          <w:lang w:val="ca-ES"/>
        </w:rPr>
        <w:t xml:space="preserve"> </w:t>
      </w:r>
      <w:r w:rsidRPr="005D3A45">
        <w:rPr>
          <w:rFonts w:ascii="Times New Roman" w:hAnsi="Times New Roman"/>
          <w:sz w:val="28"/>
          <w:szCs w:val="28"/>
        </w:rPr>
        <w:t>және</w:t>
      </w:r>
      <w:r w:rsidRPr="005D3A45">
        <w:rPr>
          <w:rFonts w:ascii="Times New Roman" w:hAnsi="Times New Roman"/>
          <w:sz w:val="28"/>
          <w:szCs w:val="28"/>
          <w:lang w:val="ca-ES"/>
        </w:rPr>
        <w:t xml:space="preserve"> </w:t>
      </w:r>
      <w:r w:rsidRPr="005D3A45">
        <w:rPr>
          <w:rFonts w:ascii="Times New Roman" w:hAnsi="Times New Roman"/>
          <w:sz w:val="28"/>
          <w:szCs w:val="28"/>
        </w:rPr>
        <w:t>ескертулік</w:t>
      </w:r>
      <w:r w:rsidRPr="005D3A45">
        <w:rPr>
          <w:rFonts w:ascii="Times New Roman" w:hAnsi="Times New Roman"/>
          <w:sz w:val="28"/>
          <w:szCs w:val="28"/>
          <w:lang w:val="ca-ES"/>
        </w:rPr>
        <w:t xml:space="preserve"> </w:t>
      </w:r>
      <w:r w:rsidRPr="005D3A45">
        <w:rPr>
          <w:rFonts w:ascii="Times New Roman" w:hAnsi="Times New Roman"/>
          <w:sz w:val="28"/>
          <w:szCs w:val="28"/>
        </w:rPr>
        <w:t>әсер</w:t>
      </w:r>
      <w:r w:rsidRPr="005D3A45">
        <w:rPr>
          <w:rFonts w:ascii="Times New Roman" w:hAnsi="Times New Roman"/>
          <w:sz w:val="28"/>
          <w:szCs w:val="28"/>
          <w:lang w:val="ca-ES"/>
        </w:rPr>
        <w:t xml:space="preserve"> </w:t>
      </w:r>
      <w:r w:rsidRPr="005D3A45">
        <w:rPr>
          <w:rFonts w:ascii="Times New Roman" w:hAnsi="Times New Roman"/>
          <w:sz w:val="28"/>
          <w:szCs w:val="28"/>
        </w:rPr>
        <w:t>ету</w:t>
      </w:r>
      <w:r w:rsidRPr="005D3A45">
        <w:rPr>
          <w:rFonts w:ascii="Times New Roman" w:hAnsi="Times New Roman"/>
          <w:sz w:val="28"/>
          <w:szCs w:val="28"/>
          <w:lang w:val="ca-ES"/>
        </w:rPr>
        <w:t xml:space="preserve"> </w:t>
      </w:r>
      <w:r w:rsidRPr="005D3A45">
        <w:rPr>
          <w:rFonts w:ascii="Times New Roman" w:hAnsi="Times New Roman"/>
          <w:sz w:val="28"/>
          <w:szCs w:val="28"/>
        </w:rPr>
        <w:t>мақсаты</w:t>
      </w:r>
      <w:r w:rsidRPr="005D3A45">
        <w:rPr>
          <w:rFonts w:ascii="Times New Roman" w:hAnsi="Times New Roman"/>
          <w:sz w:val="28"/>
          <w:szCs w:val="28"/>
          <w:lang w:val="ca-ES"/>
        </w:rPr>
        <w:t>.</w:t>
      </w:r>
    </w:p>
    <w:p w:rsidR="00BC4CC4" w:rsidRPr="00E61246" w:rsidRDefault="00897DF4" w:rsidP="00BC4CC4">
      <w:pPr>
        <w:pStyle w:val="ab"/>
        <w:jc w:val="both"/>
        <w:rPr>
          <w:rFonts w:ascii="Times New Roman" w:hAnsi="Times New Roman"/>
          <w:sz w:val="28"/>
          <w:szCs w:val="28"/>
          <w:lang w:val="ca-ES"/>
        </w:rPr>
      </w:pPr>
      <w:r>
        <w:rPr>
          <w:rFonts w:ascii="Times New Roman" w:hAnsi="Times New Roman"/>
          <w:sz w:val="28"/>
          <w:szCs w:val="28"/>
          <w:lang w:val="kk-KZ"/>
        </w:rPr>
        <w:t xml:space="preserve">          </w:t>
      </w:r>
      <w:r w:rsidR="00BC4CC4" w:rsidRPr="00CD2D1A">
        <w:rPr>
          <w:rFonts w:ascii="Times New Roman" w:hAnsi="Times New Roman"/>
          <w:sz w:val="28"/>
          <w:szCs w:val="28"/>
          <w:lang w:val="kk-KZ"/>
        </w:rPr>
        <w:t>Кәмелетке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толмағандарға</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тағайындалатын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жазалардың</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өзіндік</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ерекшеліктері</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бар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Мысалы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айыппұл</w:t>
      </w:r>
      <w:r w:rsidR="00BC4CC4" w:rsidRPr="00E61246">
        <w:rPr>
          <w:rFonts w:ascii="Times New Roman" w:hAnsi="Times New Roman"/>
          <w:sz w:val="28"/>
          <w:szCs w:val="28"/>
          <w:lang w:val="ca-ES"/>
        </w:rPr>
        <w:t xml:space="preserve"> 81-</w:t>
      </w:r>
      <w:r w:rsidR="00BC4CC4" w:rsidRPr="005D3A45">
        <w:rPr>
          <w:rFonts w:ascii="Times New Roman" w:hAnsi="Times New Roman"/>
          <w:sz w:val="28"/>
          <w:szCs w:val="28"/>
        </w:rPr>
        <w:t>баптың</w:t>
      </w:r>
      <w:r w:rsidR="00BC4CC4" w:rsidRPr="00E61246">
        <w:rPr>
          <w:rFonts w:ascii="Times New Roman" w:hAnsi="Times New Roman"/>
          <w:sz w:val="28"/>
          <w:szCs w:val="28"/>
          <w:lang w:val="ca-ES"/>
        </w:rPr>
        <w:t xml:space="preserve"> 3-</w:t>
      </w:r>
      <w:r w:rsidR="00BC4CC4" w:rsidRPr="005D3A45">
        <w:rPr>
          <w:rFonts w:ascii="Times New Roman" w:hAnsi="Times New Roman"/>
          <w:sz w:val="28"/>
          <w:szCs w:val="28"/>
        </w:rPr>
        <w:t>бөлігіне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сәйкес</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сотталған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адамның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дербес</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табысы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немесе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өндіріп</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алуға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жарайтын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мүлкі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болған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жағдайда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ғана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тағайындалады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Айыппұл</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айлық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есептік</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көрсеткіштің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оннан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екі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жүз</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елуге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дейінгі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мөлшерінде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тағайындалады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Бізге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мәлім</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болғандай</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толғандарға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қарағанда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толмағандарға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айыппұлдың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мөлшері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төмендетілген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Айыппұлдың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мөлшерін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жасалған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құқықбұзушылықтың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ауырлығы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сотталған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адамның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мүліктік</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жағдайын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ескере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отырып</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сот</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белгілейді</w:t>
      </w:r>
      <w:r w:rsidR="00BC4CC4" w:rsidRPr="00E61246">
        <w:rPr>
          <w:rFonts w:ascii="Times New Roman" w:hAnsi="Times New Roman"/>
          <w:sz w:val="28"/>
          <w:szCs w:val="28"/>
          <w:lang w:val="ca-ES"/>
        </w:rPr>
        <w:t>.</w:t>
      </w:r>
    </w:p>
    <w:p w:rsidR="00BC4CC4" w:rsidRPr="00E61246" w:rsidRDefault="00897DF4" w:rsidP="00BC4CC4">
      <w:pPr>
        <w:pStyle w:val="ab"/>
        <w:jc w:val="both"/>
        <w:rPr>
          <w:rFonts w:ascii="Times New Roman" w:hAnsi="Times New Roman"/>
          <w:sz w:val="28"/>
          <w:szCs w:val="28"/>
          <w:lang w:val="ca-ES"/>
        </w:rPr>
      </w:pPr>
      <w:r>
        <w:rPr>
          <w:rFonts w:ascii="Times New Roman" w:hAnsi="Times New Roman"/>
          <w:sz w:val="28"/>
          <w:szCs w:val="28"/>
          <w:lang w:val="kk-KZ"/>
        </w:rPr>
        <w:t xml:space="preserve">           </w:t>
      </w:r>
      <w:r w:rsidR="00BC4CC4" w:rsidRPr="00CD2D1A">
        <w:rPr>
          <w:rFonts w:ascii="Times New Roman" w:hAnsi="Times New Roman"/>
          <w:sz w:val="28"/>
          <w:szCs w:val="28"/>
          <w:lang w:val="kk-KZ"/>
        </w:rPr>
        <w:t>Кәмелетке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толмағандарға</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белгілі</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бір</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қызметпен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айналысу</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құқығынан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айыру</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бір</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жылдан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екі</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жылға</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дейінгі</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мерзімге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тағайындалады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Бұл</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жазаның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түрі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заңды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негізде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қызметтің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қандайда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бір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түрімен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айналыса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жүріп</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қылмыстық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құқықбұзушылық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жасаған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жағдайда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тағайындалады</w:t>
      </w:r>
      <w:r w:rsidR="00BC4CC4" w:rsidRPr="00E61246">
        <w:rPr>
          <w:rFonts w:ascii="Times New Roman" w:hAnsi="Times New Roman"/>
          <w:sz w:val="28"/>
          <w:szCs w:val="28"/>
          <w:lang w:val="ca-ES"/>
        </w:rPr>
        <w:t>.</w:t>
      </w:r>
    </w:p>
    <w:p w:rsidR="00BC4CC4" w:rsidRPr="00E61246" w:rsidRDefault="00897DF4" w:rsidP="00BC4CC4">
      <w:pPr>
        <w:pStyle w:val="ab"/>
        <w:jc w:val="both"/>
        <w:rPr>
          <w:rFonts w:ascii="Times New Roman" w:hAnsi="Times New Roman"/>
          <w:sz w:val="28"/>
          <w:szCs w:val="28"/>
          <w:lang w:val="ca-ES"/>
        </w:rPr>
      </w:pPr>
      <w:r>
        <w:rPr>
          <w:rFonts w:ascii="Times New Roman" w:hAnsi="Times New Roman"/>
          <w:sz w:val="28"/>
          <w:szCs w:val="28"/>
          <w:lang w:val="kk-KZ"/>
        </w:rPr>
        <w:t xml:space="preserve">         </w:t>
      </w:r>
      <w:r w:rsidR="00BC4CC4" w:rsidRPr="00CD2D1A">
        <w:rPr>
          <w:rFonts w:ascii="Times New Roman" w:hAnsi="Times New Roman"/>
          <w:sz w:val="28"/>
          <w:szCs w:val="28"/>
          <w:lang w:val="kk-KZ"/>
        </w:rPr>
        <w:t>Қоғамдық</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жұмыстарға</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тарту</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қырық</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сағаттан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бір</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жүз</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елу</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сағатқа</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дейінгі</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мерзімге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тағайындалады</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ол</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кәмелетке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толмаған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адамның</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қолынан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келетін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жұмыстарды</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орындауы</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болып</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табылады</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және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ол</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оны</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оқудан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немесе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негізгі</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жұмысынан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бос</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уақытында</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орындайды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алты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жасқа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дейінгі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адамдардың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бұл</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жаза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түрін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орындау</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ұзақтығы</w:t>
      </w:r>
      <w:r w:rsidR="00BC4CC4" w:rsidRPr="00E61246">
        <w:rPr>
          <w:rFonts w:ascii="Times New Roman" w:hAnsi="Times New Roman"/>
          <w:sz w:val="28"/>
          <w:szCs w:val="28"/>
          <w:lang w:val="ca-ES"/>
        </w:rPr>
        <w:t xml:space="preserve"> – </w:t>
      </w:r>
      <w:r w:rsidR="00BC4CC4" w:rsidRPr="005D3A45">
        <w:rPr>
          <w:rFonts w:ascii="Times New Roman" w:hAnsi="Times New Roman"/>
          <w:sz w:val="28"/>
          <w:szCs w:val="28"/>
        </w:rPr>
        <w:t>күніне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екі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сағат</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ал</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алтыдан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сегіз</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жасқа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дейінгі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адамдар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үшін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күніне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үш</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сағаттан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аспауы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керек</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Бұдан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біз</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толмағандарға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қолданылатын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қоғамдық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жұмыстарға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тарту</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жазасының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мерзімінің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ересектерге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қарағанда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біршама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төмен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екендігін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көреміз</w:t>
      </w:r>
      <w:r w:rsidR="00BC4CC4" w:rsidRPr="00E61246">
        <w:rPr>
          <w:rFonts w:ascii="Times New Roman" w:hAnsi="Times New Roman"/>
          <w:sz w:val="28"/>
          <w:szCs w:val="28"/>
          <w:lang w:val="ca-ES"/>
        </w:rPr>
        <w:t>.</w:t>
      </w:r>
    </w:p>
    <w:p w:rsidR="00BC4CC4" w:rsidRPr="00E61246" w:rsidRDefault="00897DF4" w:rsidP="00BC4CC4">
      <w:pPr>
        <w:pStyle w:val="ab"/>
        <w:jc w:val="both"/>
        <w:rPr>
          <w:rFonts w:ascii="Times New Roman" w:hAnsi="Times New Roman"/>
          <w:sz w:val="28"/>
          <w:szCs w:val="28"/>
          <w:lang w:val="ca-ES"/>
        </w:rPr>
      </w:pPr>
      <w:r>
        <w:rPr>
          <w:rFonts w:ascii="Times New Roman" w:hAnsi="Times New Roman"/>
          <w:sz w:val="28"/>
          <w:szCs w:val="28"/>
          <w:lang w:val="kk-KZ"/>
        </w:rPr>
        <w:t xml:space="preserve">        </w:t>
      </w:r>
      <w:r w:rsidR="00BC4CC4" w:rsidRPr="00CD2D1A">
        <w:rPr>
          <w:rFonts w:ascii="Times New Roman" w:hAnsi="Times New Roman"/>
          <w:sz w:val="28"/>
          <w:szCs w:val="28"/>
          <w:lang w:val="kk-KZ"/>
        </w:rPr>
        <w:t>Түзеу</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жұмыстары</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дербес</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табысы</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немесе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өзге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тұрақты</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кірісі</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бар</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кәмлетке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толмағандарға</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айлық</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есептік</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көрсеткіштің</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оннан</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екі</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жүз</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елуге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дейінгі</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мөлшерде</w:t>
      </w:r>
      <w:r w:rsidR="00BC4CC4" w:rsidRPr="00E61246">
        <w:rPr>
          <w:rFonts w:ascii="Times New Roman" w:hAnsi="Times New Roman"/>
          <w:sz w:val="28"/>
          <w:szCs w:val="28"/>
          <w:lang w:val="ca-ES"/>
        </w:rPr>
        <w:t xml:space="preserve"> </w:t>
      </w:r>
      <w:r w:rsidR="00BC4CC4" w:rsidRPr="00CD2D1A">
        <w:rPr>
          <w:rFonts w:ascii="Times New Roman" w:hAnsi="Times New Roman"/>
          <w:sz w:val="28"/>
          <w:szCs w:val="28"/>
          <w:lang w:val="kk-KZ"/>
        </w:rPr>
        <w:t>тағайындалады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Түзеу</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жұмысының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мәні</w:t>
      </w:r>
      <w:r w:rsidR="00BC4CC4" w:rsidRPr="00E61246">
        <w:rPr>
          <w:rFonts w:ascii="Times New Roman" w:hAnsi="Times New Roman"/>
          <w:sz w:val="28"/>
          <w:szCs w:val="28"/>
          <w:lang w:val="ca-ES"/>
        </w:rPr>
        <w:t xml:space="preserve"> – </w:t>
      </w:r>
      <w:r w:rsidR="00BC4CC4" w:rsidRPr="005D3A45">
        <w:rPr>
          <w:rFonts w:ascii="Times New Roman" w:hAnsi="Times New Roman"/>
          <w:sz w:val="28"/>
          <w:szCs w:val="28"/>
        </w:rPr>
        <w:t>сотталған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жазасын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өзінің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бұрынғы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негізгі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жұмыс</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орнында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өтейді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бірақ</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оның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еңбекақысынан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мемлекетттің</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кірісіне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тиісті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бір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бөлігі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ұсталады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Сонымен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түзеу</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жұмысы</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белгілі</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бір</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өндіріс</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орнында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жұмыс</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істейтін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кәмелетке</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толмаған</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адамға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ғана</w:t>
      </w:r>
      <w:r w:rsidR="00BC4CC4" w:rsidRPr="00E61246">
        <w:rPr>
          <w:rFonts w:ascii="Times New Roman" w:hAnsi="Times New Roman"/>
          <w:sz w:val="28"/>
          <w:szCs w:val="28"/>
          <w:lang w:val="ca-ES"/>
        </w:rPr>
        <w:t xml:space="preserve"> </w:t>
      </w:r>
      <w:r w:rsidR="00BC4CC4" w:rsidRPr="005D3A45">
        <w:rPr>
          <w:rFonts w:ascii="Times New Roman" w:hAnsi="Times New Roman"/>
          <w:sz w:val="28"/>
          <w:szCs w:val="28"/>
        </w:rPr>
        <w:t>тағайындалады</w:t>
      </w:r>
      <w:r w:rsidR="00BC4CC4" w:rsidRPr="00E61246">
        <w:rPr>
          <w:rFonts w:ascii="Times New Roman" w:hAnsi="Times New Roman"/>
          <w:sz w:val="28"/>
          <w:szCs w:val="28"/>
          <w:lang w:val="ca-ES"/>
        </w:rPr>
        <w:t>.</w:t>
      </w:r>
    </w:p>
    <w:p w:rsidR="00BC4CC4" w:rsidRPr="00897DF4" w:rsidRDefault="00BC4CC4" w:rsidP="00BC4CC4">
      <w:pPr>
        <w:pStyle w:val="ab"/>
        <w:jc w:val="both"/>
        <w:rPr>
          <w:rFonts w:ascii="Times New Roman" w:hAnsi="Times New Roman"/>
          <w:sz w:val="28"/>
          <w:szCs w:val="28"/>
          <w:lang w:val="kk-KZ"/>
        </w:rPr>
      </w:pPr>
      <w:r w:rsidRPr="003E37D8">
        <w:rPr>
          <w:rFonts w:ascii="Times New Roman" w:hAnsi="Times New Roman"/>
          <w:sz w:val="28"/>
          <w:szCs w:val="28"/>
          <w:lang w:val="kk-KZ"/>
        </w:rPr>
        <w:t>К</w:t>
      </w:r>
      <w:r w:rsidRPr="003E37D8">
        <w:rPr>
          <w:rFonts w:ascii="Times New Roman" w:hAnsi="Times New Roman"/>
          <w:sz w:val="28"/>
          <w:szCs w:val="28"/>
        </w:rPr>
        <w:t>әмелетке</w:t>
      </w:r>
      <w:r w:rsidRPr="00E61246">
        <w:rPr>
          <w:rFonts w:ascii="Times New Roman" w:hAnsi="Times New Roman"/>
          <w:sz w:val="28"/>
          <w:szCs w:val="28"/>
          <w:lang w:val="ca-ES"/>
        </w:rPr>
        <w:t xml:space="preserve"> </w:t>
      </w:r>
      <w:r w:rsidRPr="003E37D8">
        <w:rPr>
          <w:rFonts w:ascii="Times New Roman" w:hAnsi="Times New Roman"/>
          <w:sz w:val="28"/>
          <w:szCs w:val="28"/>
        </w:rPr>
        <w:t>толмағандардың</w:t>
      </w:r>
      <w:r w:rsidRPr="00E61246">
        <w:rPr>
          <w:rFonts w:ascii="Times New Roman" w:hAnsi="Times New Roman"/>
          <w:sz w:val="28"/>
          <w:szCs w:val="28"/>
          <w:lang w:val="ca-ES"/>
        </w:rPr>
        <w:t xml:space="preserve"> </w:t>
      </w:r>
      <w:r w:rsidRPr="003E37D8">
        <w:rPr>
          <w:rFonts w:ascii="Times New Roman" w:hAnsi="Times New Roman"/>
          <w:sz w:val="28"/>
          <w:szCs w:val="28"/>
        </w:rPr>
        <w:t>жыныстық</w:t>
      </w:r>
      <w:r w:rsidRPr="00E61246">
        <w:rPr>
          <w:rFonts w:ascii="Times New Roman" w:hAnsi="Times New Roman"/>
          <w:sz w:val="28"/>
          <w:szCs w:val="28"/>
          <w:lang w:val="ca-ES"/>
        </w:rPr>
        <w:t xml:space="preserve"> </w:t>
      </w:r>
      <w:r w:rsidRPr="003E37D8">
        <w:rPr>
          <w:rFonts w:ascii="Times New Roman" w:hAnsi="Times New Roman"/>
          <w:sz w:val="28"/>
          <w:szCs w:val="28"/>
        </w:rPr>
        <w:t>тиіспеушілігіне</w:t>
      </w:r>
      <w:r w:rsidRPr="00E61246">
        <w:rPr>
          <w:rFonts w:ascii="Times New Roman" w:hAnsi="Times New Roman"/>
          <w:sz w:val="28"/>
          <w:szCs w:val="28"/>
          <w:lang w:val="ca-ES"/>
        </w:rPr>
        <w:t xml:space="preserve"> </w:t>
      </w:r>
      <w:r w:rsidRPr="003E37D8">
        <w:rPr>
          <w:rFonts w:ascii="Times New Roman" w:hAnsi="Times New Roman"/>
          <w:sz w:val="28"/>
          <w:szCs w:val="28"/>
        </w:rPr>
        <w:t>қарсы</w:t>
      </w:r>
      <w:r w:rsidRPr="00E61246">
        <w:rPr>
          <w:rFonts w:ascii="Times New Roman" w:hAnsi="Times New Roman"/>
          <w:sz w:val="28"/>
          <w:szCs w:val="28"/>
          <w:lang w:val="ca-ES"/>
        </w:rPr>
        <w:t xml:space="preserve"> </w:t>
      </w:r>
      <w:r w:rsidRPr="003E37D8">
        <w:rPr>
          <w:rFonts w:ascii="Times New Roman" w:hAnsi="Times New Roman"/>
          <w:sz w:val="28"/>
          <w:szCs w:val="28"/>
        </w:rPr>
        <w:t>қылмыс</w:t>
      </w:r>
      <w:r w:rsidRPr="00E61246">
        <w:rPr>
          <w:rFonts w:ascii="Times New Roman" w:hAnsi="Times New Roman"/>
          <w:sz w:val="28"/>
          <w:szCs w:val="28"/>
          <w:lang w:val="ca-ES"/>
        </w:rPr>
        <w:t xml:space="preserve"> – </w:t>
      </w:r>
      <w:r w:rsidRPr="003E37D8">
        <w:rPr>
          <w:rFonts w:ascii="Times New Roman" w:hAnsi="Times New Roman"/>
          <w:sz w:val="28"/>
          <w:szCs w:val="28"/>
        </w:rPr>
        <w:t>осы</w:t>
      </w:r>
      <w:r w:rsidRPr="00E61246">
        <w:rPr>
          <w:rFonts w:ascii="Times New Roman" w:hAnsi="Times New Roman"/>
          <w:sz w:val="28"/>
          <w:szCs w:val="28"/>
          <w:lang w:val="ca-ES"/>
        </w:rPr>
        <w:t xml:space="preserve"> </w:t>
      </w:r>
      <w:r w:rsidRPr="00897DF4">
        <w:rPr>
          <w:rFonts w:ascii="Times New Roman" w:hAnsi="Times New Roman"/>
          <w:sz w:val="28"/>
          <w:szCs w:val="28"/>
        </w:rPr>
        <w:t>Кодекстің</w:t>
      </w:r>
      <w:r w:rsidRPr="00897DF4">
        <w:rPr>
          <w:rFonts w:ascii="Times New Roman" w:hAnsi="Times New Roman"/>
          <w:sz w:val="28"/>
          <w:szCs w:val="28"/>
          <w:lang w:val="ca-ES"/>
        </w:rPr>
        <w:t xml:space="preserve"> </w:t>
      </w:r>
      <w:hyperlink r:id="rId10" w:anchor="z120" w:history="1">
        <w:r w:rsidRPr="00897DF4">
          <w:rPr>
            <w:rStyle w:val="afe"/>
            <w:color w:val="auto"/>
            <w:sz w:val="28"/>
            <w:szCs w:val="28"/>
            <w:lang w:val="ca-ES"/>
          </w:rPr>
          <w:t>120</w:t>
        </w:r>
      </w:hyperlink>
      <w:r w:rsidRPr="00897DF4">
        <w:rPr>
          <w:rFonts w:ascii="Times New Roman" w:hAnsi="Times New Roman"/>
          <w:sz w:val="28"/>
          <w:szCs w:val="28"/>
          <w:lang w:val="ca-ES"/>
        </w:rPr>
        <w:t xml:space="preserve"> (</w:t>
      </w:r>
      <w:r w:rsidRPr="00897DF4">
        <w:rPr>
          <w:rFonts w:ascii="Times New Roman" w:hAnsi="Times New Roman"/>
          <w:sz w:val="28"/>
          <w:szCs w:val="28"/>
        </w:rPr>
        <w:t>зорлау</w:t>
      </w:r>
      <w:r w:rsidRPr="00897DF4">
        <w:rPr>
          <w:rFonts w:ascii="Times New Roman" w:hAnsi="Times New Roman"/>
          <w:sz w:val="28"/>
          <w:szCs w:val="28"/>
          <w:lang w:val="ca-ES"/>
        </w:rPr>
        <w:t xml:space="preserve">), </w:t>
      </w:r>
      <w:hyperlink r:id="rId11" w:anchor="z121" w:history="1">
        <w:r w:rsidRPr="00897DF4">
          <w:rPr>
            <w:rStyle w:val="afe"/>
            <w:color w:val="auto"/>
            <w:sz w:val="28"/>
            <w:szCs w:val="28"/>
            <w:lang w:val="ca-ES"/>
          </w:rPr>
          <w:t>121</w:t>
        </w:r>
      </w:hyperlink>
      <w:r w:rsidRPr="00897DF4">
        <w:rPr>
          <w:rFonts w:ascii="Times New Roman" w:hAnsi="Times New Roman"/>
          <w:sz w:val="28"/>
          <w:szCs w:val="28"/>
          <w:lang w:val="ca-ES"/>
        </w:rPr>
        <w:t xml:space="preserve"> (</w:t>
      </w:r>
      <w:r w:rsidRPr="00897DF4">
        <w:rPr>
          <w:rFonts w:ascii="Times New Roman" w:hAnsi="Times New Roman"/>
          <w:sz w:val="28"/>
          <w:szCs w:val="28"/>
        </w:rPr>
        <w:t>сексуалдық</w:t>
      </w:r>
      <w:r w:rsidRPr="00897DF4">
        <w:rPr>
          <w:rFonts w:ascii="Times New Roman" w:hAnsi="Times New Roman"/>
          <w:sz w:val="28"/>
          <w:szCs w:val="28"/>
          <w:lang w:val="ca-ES"/>
        </w:rPr>
        <w:t xml:space="preserve"> </w:t>
      </w:r>
      <w:r w:rsidRPr="00897DF4">
        <w:rPr>
          <w:rFonts w:ascii="Times New Roman" w:hAnsi="Times New Roman"/>
          <w:sz w:val="28"/>
          <w:szCs w:val="28"/>
        </w:rPr>
        <w:t>сипаттағы</w:t>
      </w:r>
      <w:r w:rsidRPr="00897DF4">
        <w:rPr>
          <w:rFonts w:ascii="Times New Roman" w:hAnsi="Times New Roman"/>
          <w:sz w:val="28"/>
          <w:szCs w:val="28"/>
          <w:lang w:val="ca-ES"/>
        </w:rPr>
        <w:t xml:space="preserve"> </w:t>
      </w:r>
      <w:r w:rsidRPr="00897DF4">
        <w:rPr>
          <w:rFonts w:ascii="Times New Roman" w:hAnsi="Times New Roman"/>
          <w:sz w:val="28"/>
          <w:szCs w:val="28"/>
        </w:rPr>
        <w:t>зорлық</w:t>
      </w:r>
      <w:r w:rsidRPr="00897DF4">
        <w:rPr>
          <w:rFonts w:ascii="Times New Roman" w:hAnsi="Times New Roman"/>
          <w:sz w:val="28"/>
          <w:szCs w:val="28"/>
          <w:lang w:val="ca-ES"/>
        </w:rPr>
        <w:t>-</w:t>
      </w:r>
      <w:r w:rsidRPr="00897DF4">
        <w:rPr>
          <w:rFonts w:ascii="Times New Roman" w:hAnsi="Times New Roman"/>
          <w:sz w:val="28"/>
          <w:szCs w:val="28"/>
        </w:rPr>
        <w:t>зомбылық</w:t>
      </w:r>
      <w:r w:rsidRPr="00897DF4">
        <w:rPr>
          <w:rFonts w:ascii="Times New Roman" w:hAnsi="Times New Roman"/>
          <w:sz w:val="28"/>
          <w:szCs w:val="28"/>
          <w:lang w:val="ca-ES"/>
        </w:rPr>
        <w:t xml:space="preserve"> </w:t>
      </w:r>
      <w:r w:rsidRPr="00897DF4">
        <w:rPr>
          <w:rFonts w:ascii="Times New Roman" w:hAnsi="Times New Roman"/>
          <w:sz w:val="28"/>
          <w:szCs w:val="28"/>
        </w:rPr>
        <w:t>әрекеттер</w:t>
      </w:r>
      <w:r w:rsidRPr="00897DF4">
        <w:rPr>
          <w:rFonts w:ascii="Times New Roman" w:hAnsi="Times New Roman"/>
          <w:sz w:val="28"/>
          <w:szCs w:val="28"/>
          <w:lang w:val="ca-ES"/>
        </w:rPr>
        <w:t xml:space="preserve">), </w:t>
      </w:r>
      <w:hyperlink r:id="rId12" w:anchor="z122" w:history="1">
        <w:r w:rsidRPr="00897DF4">
          <w:rPr>
            <w:rStyle w:val="afe"/>
            <w:color w:val="auto"/>
            <w:sz w:val="28"/>
            <w:szCs w:val="28"/>
            <w:lang w:val="ca-ES"/>
          </w:rPr>
          <w:t>122</w:t>
        </w:r>
      </w:hyperlink>
      <w:r w:rsidRPr="00897DF4">
        <w:rPr>
          <w:rFonts w:ascii="Times New Roman" w:hAnsi="Times New Roman"/>
          <w:sz w:val="28"/>
          <w:szCs w:val="28"/>
          <w:lang w:val="ca-ES"/>
        </w:rPr>
        <w:t xml:space="preserve"> (</w:t>
      </w:r>
      <w:r w:rsidRPr="00897DF4">
        <w:rPr>
          <w:rFonts w:ascii="Times New Roman" w:hAnsi="Times New Roman"/>
          <w:sz w:val="28"/>
          <w:szCs w:val="28"/>
        </w:rPr>
        <w:t>он</w:t>
      </w:r>
      <w:r w:rsidRPr="00897DF4">
        <w:rPr>
          <w:rFonts w:ascii="Times New Roman" w:hAnsi="Times New Roman"/>
          <w:sz w:val="28"/>
          <w:szCs w:val="28"/>
          <w:lang w:val="ca-ES"/>
        </w:rPr>
        <w:t xml:space="preserve"> </w:t>
      </w:r>
      <w:r w:rsidRPr="00897DF4">
        <w:rPr>
          <w:rFonts w:ascii="Times New Roman" w:hAnsi="Times New Roman"/>
          <w:sz w:val="28"/>
          <w:szCs w:val="28"/>
        </w:rPr>
        <w:t>алты</w:t>
      </w:r>
      <w:r w:rsidRPr="00897DF4">
        <w:rPr>
          <w:rFonts w:ascii="Times New Roman" w:hAnsi="Times New Roman"/>
          <w:sz w:val="28"/>
          <w:szCs w:val="28"/>
          <w:lang w:val="ca-ES"/>
        </w:rPr>
        <w:t xml:space="preserve"> </w:t>
      </w:r>
      <w:r w:rsidRPr="00897DF4">
        <w:rPr>
          <w:rFonts w:ascii="Times New Roman" w:hAnsi="Times New Roman"/>
          <w:sz w:val="28"/>
          <w:szCs w:val="28"/>
        </w:rPr>
        <w:t>жасқа</w:t>
      </w:r>
      <w:r w:rsidRPr="00897DF4">
        <w:rPr>
          <w:rFonts w:ascii="Times New Roman" w:hAnsi="Times New Roman"/>
          <w:sz w:val="28"/>
          <w:szCs w:val="28"/>
          <w:lang w:val="ca-ES"/>
        </w:rPr>
        <w:t xml:space="preserve"> </w:t>
      </w:r>
      <w:r w:rsidRPr="00897DF4">
        <w:rPr>
          <w:rFonts w:ascii="Times New Roman" w:hAnsi="Times New Roman"/>
          <w:sz w:val="28"/>
          <w:szCs w:val="28"/>
        </w:rPr>
        <w:t>толмаған</w:t>
      </w:r>
      <w:r w:rsidRPr="00897DF4">
        <w:rPr>
          <w:rFonts w:ascii="Times New Roman" w:hAnsi="Times New Roman"/>
          <w:sz w:val="28"/>
          <w:szCs w:val="28"/>
          <w:lang w:val="ca-ES"/>
        </w:rPr>
        <w:t xml:space="preserve"> </w:t>
      </w:r>
      <w:r w:rsidRPr="00897DF4">
        <w:rPr>
          <w:rFonts w:ascii="Times New Roman" w:hAnsi="Times New Roman"/>
          <w:sz w:val="28"/>
          <w:szCs w:val="28"/>
        </w:rPr>
        <w:t>адаммен</w:t>
      </w:r>
      <w:r w:rsidRPr="00897DF4">
        <w:rPr>
          <w:rFonts w:ascii="Times New Roman" w:hAnsi="Times New Roman"/>
          <w:sz w:val="28"/>
          <w:szCs w:val="28"/>
          <w:lang w:val="ca-ES"/>
        </w:rPr>
        <w:t xml:space="preserve"> </w:t>
      </w:r>
      <w:r w:rsidRPr="00897DF4">
        <w:rPr>
          <w:rFonts w:ascii="Times New Roman" w:hAnsi="Times New Roman"/>
          <w:sz w:val="28"/>
          <w:szCs w:val="28"/>
        </w:rPr>
        <w:t>жыныстық</w:t>
      </w:r>
      <w:r w:rsidRPr="00897DF4">
        <w:rPr>
          <w:rFonts w:ascii="Times New Roman" w:hAnsi="Times New Roman"/>
          <w:sz w:val="28"/>
          <w:szCs w:val="28"/>
          <w:lang w:val="ca-ES"/>
        </w:rPr>
        <w:t xml:space="preserve"> </w:t>
      </w:r>
      <w:r w:rsidRPr="00897DF4">
        <w:rPr>
          <w:rFonts w:ascii="Times New Roman" w:hAnsi="Times New Roman"/>
          <w:sz w:val="28"/>
          <w:szCs w:val="28"/>
        </w:rPr>
        <w:t>қатынас</w:t>
      </w:r>
      <w:r w:rsidRPr="00897DF4">
        <w:rPr>
          <w:rFonts w:ascii="Times New Roman" w:hAnsi="Times New Roman"/>
          <w:sz w:val="28"/>
          <w:szCs w:val="28"/>
          <w:lang w:val="ca-ES"/>
        </w:rPr>
        <w:t xml:space="preserve"> </w:t>
      </w:r>
      <w:r w:rsidRPr="00897DF4">
        <w:rPr>
          <w:rFonts w:ascii="Times New Roman" w:hAnsi="Times New Roman"/>
          <w:sz w:val="28"/>
          <w:szCs w:val="28"/>
        </w:rPr>
        <w:t>немесе</w:t>
      </w:r>
      <w:r w:rsidRPr="00897DF4">
        <w:rPr>
          <w:rFonts w:ascii="Times New Roman" w:hAnsi="Times New Roman"/>
          <w:sz w:val="28"/>
          <w:szCs w:val="28"/>
          <w:lang w:val="ca-ES"/>
        </w:rPr>
        <w:t xml:space="preserve"> </w:t>
      </w:r>
      <w:r w:rsidRPr="00897DF4">
        <w:rPr>
          <w:rFonts w:ascii="Times New Roman" w:hAnsi="Times New Roman"/>
          <w:sz w:val="28"/>
          <w:szCs w:val="28"/>
        </w:rPr>
        <w:t>сексуалдық</w:t>
      </w:r>
      <w:r w:rsidRPr="00897DF4">
        <w:rPr>
          <w:rFonts w:ascii="Times New Roman" w:hAnsi="Times New Roman"/>
          <w:sz w:val="28"/>
          <w:szCs w:val="28"/>
          <w:lang w:val="ca-ES"/>
        </w:rPr>
        <w:t xml:space="preserve"> </w:t>
      </w:r>
      <w:r w:rsidRPr="00897DF4">
        <w:rPr>
          <w:rFonts w:ascii="Times New Roman" w:hAnsi="Times New Roman"/>
          <w:sz w:val="28"/>
          <w:szCs w:val="28"/>
        </w:rPr>
        <w:t>сипаттағы</w:t>
      </w:r>
      <w:r w:rsidRPr="00897DF4">
        <w:rPr>
          <w:rFonts w:ascii="Times New Roman" w:hAnsi="Times New Roman"/>
          <w:sz w:val="28"/>
          <w:szCs w:val="28"/>
          <w:lang w:val="ca-ES"/>
        </w:rPr>
        <w:t xml:space="preserve"> </w:t>
      </w:r>
      <w:r w:rsidRPr="00897DF4">
        <w:rPr>
          <w:rFonts w:ascii="Times New Roman" w:hAnsi="Times New Roman"/>
          <w:sz w:val="28"/>
          <w:szCs w:val="28"/>
        </w:rPr>
        <w:t>өзге</w:t>
      </w:r>
      <w:r w:rsidRPr="00897DF4">
        <w:rPr>
          <w:rFonts w:ascii="Times New Roman" w:hAnsi="Times New Roman"/>
          <w:sz w:val="28"/>
          <w:szCs w:val="28"/>
          <w:lang w:val="ca-ES"/>
        </w:rPr>
        <w:t xml:space="preserve"> </w:t>
      </w:r>
      <w:r w:rsidRPr="00897DF4">
        <w:rPr>
          <w:rFonts w:ascii="Times New Roman" w:hAnsi="Times New Roman"/>
          <w:sz w:val="28"/>
          <w:szCs w:val="28"/>
        </w:rPr>
        <w:t>де</w:t>
      </w:r>
      <w:r w:rsidRPr="00897DF4">
        <w:rPr>
          <w:rFonts w:ascii="Times New Roman" w:hAnsi="Times New Roman"/>
          <w:sz w:val="28"/>
          <w:szCs w:val="28"/>
          <w:lang w:val="ca-ES"/>
        </w:rPr>
        <w:t xml:space="preserve"> </w:t>
      </w:r>
      <w:r w:rsidRPr="00897DF4">
        <w:rPr>
          <w:rFonts w:ascii="Times New Roman" w:hAnsi="Times New Roman"/>
          <w:sz w:val="28"/>
          <w:szCs w:val="28"/>
        </w:rPr>
        <w:t>әрекеттер</w:t>
      </w:r>
      <w:r w:rsidRPr="00897DF4">
        <w:rPr>
          <w:rFonts w:ascii="Times New Roman" w:hAnsi="Times New Roman"/>
          <w:sz w:val="28"/>
          <w:szCs w:val="28"/>
          <w:lang w:val="ca-ES"/>
        </w:rPr>
        <w:t xml:space="preserve"> </w:t>
      </w:r>
      <w:r w:rsidRPr="00897DF4">
        <w:rPr>
          <w:rFonts w:ascii="Times New Roman" w:hAnsi="Times New Roman"/>
          <w:sz w:val="28"/>
          <w:szCs w:val="28"/>
        </w:rPr>
        <w:t>жасау</w:t>
      </w:r>
      <w:r w:rsidRPr="00897DF4">
        <w:rPr>
          <w:rFonts w:ascii="Times New Roman" w:hAnsi="Times New Roman"/>
          <w:sz w:val="28"/>
          <w:szCs w:val="28"/>
          <w:lang w:val="ca-ES"/>
        </w:rPr>
        <w:t xml:space="preserve">), </w:t>
      </w:r>
      <w:hyperlink r:id="rId13" w:anchor="z123" w:history="1">
        <w:r w:rsidRPr="00897DF4">
          <w:rPr>
            <w:rStyle w:val="afe"/>
            <w:color w:val="auto"/>
            <w:sz w:val="28"/>
            <w:szCs w:val="28"/>
            <w:lang w:val="ca-ES"/>
          </w:rPr>
          <w:t>123</w:t>
        </w:r>
      </w:hyperlink>
      <w:r w:rsidRPr="00897DF4">
        <w:rPr>
          <w:rFonts w:ascii="Times New Roman" w:hAnsi="Times New Roman"/>
          <w:sz w:val="28"/>
          <w:szCs w:val="28"/>
          <w:lang w:val="ca-ES"/>
        </w:rPr>
        <w:t xml:space="preserve"> (</w:t>
      </w:r>
      <w:r w:rsidRPr="00897DF4">
        <w:rPr>
          <w:rFonts w:ascii="Times New Roman" w:hAnsi="Times New Roman"/>
          <w:sz w:val="28"/>
          <w:szCs w:val="28"/>
        </w:rPr>
        <w:t>жыныстық</w:t>
      </w:r>
      <w:r w:rsidRPr="00897DF4">
        <w:rPr>
          <w:rFonts w:ascii="Times New Roman" w:hAnsi="Times New Roman"/>
          <w:sz w:val="28"/>
          <w:szCs w:val="28"/>
          <w:lang w:val="ca-ES"/>
        </w:rPr>
        <w:t xml:space="preserve"> </w:t>
      </w:r>
      <w:r w:rsidRPr="00897DF4">
        <w:rPr>
          <w:rFonts w:ascii="Times New Roman" w:hAnsi="Times New Roman"/>
          <w:sz w:val="28"/>
          <w:szCs w:val="28"/>
        </w:rPr>
        <w:t>қатынас</w:t>
      </w:r>
      <w:r w:rsidRPr="00897DF4">
        <w:rPr>
          <w:rFonts w:ascii="Times New Roman" w:hAnsi="Times New Roman"/>
          <w:sz w:val="28"/>
          <w:szCs w:val="28"/>
          <w:lang w:val="ca-ES"/>
        </w:rPr>
        <w:t xml:space="preserve"> </w:t>
      </w:r>
      <w:r w:rsidRPr="00897DF4">
        <w:rPr>
          <w:rFonts w:ascii="Times New Roman" w:hAnsi="Times New Roman"/>
          <w:sz w:val="28"/>
          <w:szCs w:val="28"/>
        </w:rPr>
        <w:t>жасауға</w:t>
      </w:r>
      <w:r w:rsidRPr="00897DF4">
        <w:rPr>
          <w:rFonts w:ascii="Times New Roman" w:hAnsi="Times New Roman"/>
          <w:sz w:val="28"/>
          <w:szCs w:val="28"/>
          <w:lang w:val="ca-ES"/>
        </w:rPr>
        <w:t xml:space="preserve">, </w:t>
      </w:r>
      <w:r w:rsidRPr="00897DF4">
        <w:rPr>
          <w:rFonts w:ascii="Times New Roman" w:hAnsi="Times New Roman"/>
          <w:sz w:val="28"/>
          <w:szCs w:val="28"/>
        </w:rPr>
        <w:t>еркек</w:t>
      </w:r>
      <w:r w:rsidRPr="00897DF4">
        <w:rPr>
          <w:rFonts w:ascii="Times New Roman" w:hAnsi="Times New Roman"/>
          <w:sz w:val="28"/>
          <w:szCs w:val="28"/>
          <w:lang w:val="ca-ES"/>
        </w:rPr>
        <w:t xml:space="preserve"> </w:t>
      </w:r>
      <w:r w:rsidRPr="00897DF4">
        <w:rPr>
          <w:rFonts w:ascii="Times New Roman" w:hAnsi="Times New Roman"/>
          <w:sz w:val="28"/>
          <w:szCs w:val="28"/>
        </w:rPr>
        <w:t>пен</w:t>
      </w:r>
      <w:r w:rsidRPr="00897DF4">
        <w:rPr>
          <w:rFonts w:ascii="Times New Roman" w:hAnsi="Times New Roman"/>
          <w:sz w:val="28"/>
          <w:szCs w:val="28"/>
          <w:lang w:val="ca-ES"/>
        </w:rPr>
        <w:t xml:space="preserve"> </w:t>
      </w:r>
      <w:r w:rsidRPr="00897DF4">
        <w:rPr>
          <w:rFonts w:ascii="Times New Roman" w:hAnsi="Times New Roman"/>
          <w:sz w:val="28"/>
          <w:szCs w:val="28"/>
        </w:rPr>
        <w:t>еркект</w:t>
      </w:r>
      <w:r w:rsidRPr="00897DF4">
        <w:rPr>
          <w:rFonts w:ascii="Times New Roman" w:hAnsi="Times New Roman"/>
          <w:sz w:val="28"/>
          <w:szCs w:val="28"/>
          <w:lang w:val="ca-ES"/>
        </w:rPr>
        <w:t>i</w:t>
      </w:r>
      <w:r w:rsidRPr="00897DF4">
        <w:rPr>
          <w:rFonts w:ascii="Times New Roman" w:hAnsi="Times New Roman"/>
          <w:sz w:val="28"/>
          <w:szCs w:val="28"/>
        </w:rPr>
        <w:t>ң</w:t>
      </w:r>
      <w:r w:rsidRPr="00897DF4">
        <w:rPr>
          <w:rFonts w:ascii="Times New Roman" w:hAnsi="Times New Roman"/>
          <w:sz w:val="28"/>
          <w:szCs w:val="28"/>
          <w:lang w:val="ca-ES"/>
        </w:rPr>
        <w:t xml:space="preserve"> </w:t>
      </w:r>
      <w:r w:rsidRPr="00897DF4">
        <w:rPr>
          <w:rFonts w:ascii="Times New Roman" w:hAnsi="Times New Roman"/>
          <w:sz w:val="28"/>
          <w:szCs w:val="28"/>
        </w:rPr>
        <w:t>жыныстық</w:t>
      </w:r>
      <w:r w:rsidRPr="00897DF4">
        <w:rPr>
          <w:rFonts w:ascii="Times New Roman" w:hAnsi="Times New Roman"/>
          <w:sz w:val="28"/>
          <w:szCs w:val="28"/>
          <w:lang w:val="ca-ES"/>
        </w:rPr>
        <w:t xml:space="preserve"> </w:t>
      </w:r>
      <w:r w:rsidRPr="00897DF4">
        <w:rPr>
          <w:rFonts w:ascii="Times New Roman" w:hAnsi="Times New Roman"/>
          <w:sz w:val="28"/>
          <w:szCs w:val="28"/>
        </w:rPr>
        <w:t>қатынас</w:t>
      </w:r>
      <w:r w:rsidRPr="00897DF4">
        <w:rPr>
          <w:rFonts w:ascii="Times New Roman" w:hAnsi="Times New Roman"/>
          <w:sz w:val="28"/>
          <w:szCs w:val="28"/>
          <w:lang w:val="ca-ES"/>
        </w:rPr>
        <w:t xml:space="preserve"> </w:t>
      </w:r>
      <w:r w:rsidRPr="00897DF4">
        <w:rPr>
          <w:rFonts w:ascii="Times New Roman" w:hAnsi="Times New Roman"/>
          <w:sz w:val="28"/>
          <w:szCs w:val="28"/>
        </w:rPr>
        <w:t>жасауына</w:t>
      </w:r>
      <w:r w:rsidRPr="00897DF4">
        <w:rPr>
          <w:rFonts w:ascii="Times New Roman" w:hAnsi="Times New Roman"/>
          <w:sz w:val="28"/>
          <w:szCs w:val="28"/>
          <w:lang w:val="ca-ES"/>
        </w:rPr>
        <w:t xml:space="preserve">, </w:t>
      </w:r>
      <w:r w:rsidRPr="00897DF4">
        <w:rPr>
          <w:rFonts w:ascii="Times New Roman" w:hAnsi="Times New Roman"/>
          <w:sz w:val="28"/>
          <w:szCs w:val="28"/>
        </w:rPr>
        <w:t>әйел</w:t>
      </w:r>
      <w:r w:rsidRPr="00897DF4">
        <w:rPr>
          <w:rFonts w:ascii="Times New Roman" w:hAnsi="Times New Roman"/>
          <w:sz w:val="28"/>
          <w:szCs w:val="28"/>
          <w:lang w:val="ca-ES"/>
        </w:rPr>
        <w:t xml:space="preserve"> </w:t>
      </w:r>
      <w:r w:rsidRPr="00897DF4">
        <w:rPr>
          <w:rFonts w:ascii="Times New Roman" w:hAnsi="Times New Roman"/>
          <w:sz w:val="28"/>
          <w:szCs w:val="28"/>
        </w:rPr>
        <w:t>мен</w:t>
      </w:r>
      <w:r w:rsidRPr="00897DF4">
        <w:rPr>
          <w:rFonts w:ascii="Times New Roman" w:hAnsi="Times New Roman"/>
          <w:sz w:val="28"/>
          <w:szCs w:val="28"/>
          <w:lang w:val="ca-ES"/>
        </w:rPr>
        <w:t xml:space="preserve"> </w:t>
      </w:r>
      <w:r w:rsidRPr="00897DF4">
        <w:rPr>
          <w:rFonts w:ascii="Times New Roman" w:hAnsi="Times New Roman"/>
          <w:sz w:val="28"/>
          <w:szCs w:val="28"/>
        </w:rPr>
        <w:t>әйелдің</w:t>
      </w:r>
      <w:r w:rsidRPr="00897DF4">
        <w:rPr>
          <w:rFonts w:ascii="Times New Roman" w:hAnsi="Times New Roman"/>
          <w:sz w:val="28"/>
          <w:szCs w:val="28"/>
          <w:lang w:val="ca-ES"/>
        </w:rPr>
        <w:t xml:space="preserve"> </w:t>
      </w:r>
      <w:r w:rsidRPr="00897DF4">
        <w:rPr>
          <w:rFonts w:ascii="Times New Roman" w:hAnsi="Times New Roman"/>
          <w:sz w:val="28"/>
          <w:szCs w:val="28"/>
        </w:rPr>
        <w:t>жыныстық</w:t>
      </w:r>
      <w:r w:rsidRPr="00897DF4">
        <w:rPr>
          <w:rFonts w:ascii="Times New Roman" w:hAnsi="Times New Roman"/>
          <w:sz w:val="28"/>
          <w:szCs w:val="28"/>
          <w:lang w:val="ca-ES"/>
        </w:rPr>
        <w:t xml:space="preserve"> </w:t>
      </w:r>
      <w:r w:rsidRPr="00897DF4">
        <w:rPr>
          <w:rFonts w:ascii="Times New Roman" w:hAnsi="Times New Roman"/>
          <w:sz w:val="28"/>
          <w:szCs w:val="28"/>
        </w:rPr>
        <w:t>қатынас</w:t>
      </w:r>
      <w:r w:rsidRPr="00897DF4">
        <w:rPr>
          <w:rFonts w:ascii="Times New Roman" w:hAnsi="Times New Roman"/>
          <w:sz w:val="28"/>
          <w:szCs w:val="28"/>
          <w:lang w:val="ca-ES"/>
        </w:rPr>
        <w:t xml:space="preserve"> </w:t>
      </w:r>
      <w:r w:rsidRPr="00897DF4">
        <w:rPr>
          <w:rFonts w:ascii="Times New Roman" w:hAnsi="Times New Roman"/>
          <w:sz w:val="28"/>
          <w:szCs w:val="28"/>
        </w:rPr>
        <w:t>жасауына</w:t>
      </w:r>
      <w:r w:rsidRPr="00897DF4">
        <w:rPr>
          <w:rFonts w:ascii="Times New Roman" w:hAnsi="Times New Roman"/>
          <w:sz w:val="28"/>
          <w:szCs w:val="28"/>
          <w:lang w:val="ca-ES"/>
        </w:rPr>
        <w:t xml:space="preserve"> </w:t>
      </w:r>
      <w:r w:rsidRPr="00897DF4">
        <w:rPr>
          <w:rFonts w:ascii="Times New Roman" w:hAnsi="Times New Roman"/>
          <w:sz w:val="28"/>
          <w:szCs w:val="28"/>
        </w:rPr>
        <w:t>немесе</w:t>
      </w:r>
      <w:r w:rsidRPr="00897DF4">
        <w:rPr>
          <w:rFonts w:ascii="Times New Roman" w:hAnsi="Times New Roman"/>
          <w:sz w:val="28"/>
          <w:szCs w:val="28"/>
          <w:lang w:val="ca-ES"/>
        </w:rPr>
        <w:t xml:space="preserve"> </w:t>
      </w:r>
      <w:r w:rsidRPr="00897DF4">
        <w:rPr>
          <w:rFonts w:ascii="Times New Roman" w:hAnsi="Times New Roman"/>
          <w:sz w:val="28"/>
          <w:szCs w:val="28"/>
        </w:rPr>
        <w:t>сексуалдық</w:t>
      </w:r>
      <w:r w:rsidRPr="00897DF4">
        <w:rPr>
          <w:rFonts w:ascii="Times New Roman" w:hAnsi="Times New Roman"/>
          <w:sz w:val="28"/>
          <w:szCs w:val="28"/>
          <w:lang w:val="ca-ES"/>
        </w:rPr>
        <w:t xml:space="preserve"> </w:t>
      </w:r>
      <w:r w:rsidRPr="00897DF4">
        <w:rPr>
          <w:rFonts w:ascii="Times New Roman" w:hAnsi="Times New Roman"/>
          <w:sz w:val="28"/>
          <w:szCs w:val="28"/>
        </w:rPr>
        <w:t>сипаттағы</w:t>
      </w:r>
      <w:r w:rsidRPr="00897DF4">
        <w:rPr>
          <w:rFonts w:ascii="Times New Roman" w:hAnsi="Times New Roman"/>
          <w:sz w:val="28"/>
          <w:szCs w:val="28"/>
          <w:lang w:val="ca-ES"/>
        </w:rPr>
        <w:t xml:space="preserve"> </w:t>
      </w:r>
      <w:r w:rsidRPr="00897DF4">
        <w:rPr>
          <w:rFonts w:ascii="Times New Roman" w:hAnsi="Times New Roman"/>
          <w:sz w:val="28"/>
          <w:szCs w:val="28"/>
        </w:rPr>
        <w:t>өзге</w:t>
      </w:r>
      <w:r w:rsidRPr="00897DF4">
        <w:rPr>
          <w:rFonts w:ascii="Times New Roman" w:hAnsi="Times New Roman"/>
          <w:sz w:val="28"/>
          <w:szCs w:val="28"/>
          <w:lang w:val="ca-ES"/>
        </w:rPr>
        <w:t xml:space="preserve"> </w:t>
      </w:r>
      <w:r w:rsidRPr="00897DF4">
        <w:rPr>
          <w:rFonts w:ascii="Times New Roman" w:hAnsi="Times New Roman"/>
          <w:sz w:val="28"/>
          <w:szCs w:val="28"/>
        </w:rPr>
        <w:t>де</w:t>
      </w:r>
      <w:r w:rsidRPr="00897DF4">
        <w:rPr>
          <w:rFonts w:ascii="Times New Roman" w:hAnsi="Times New Roman"/>
          <w:sz w:val="28"/>
          <w:szCs w:val="28"/>
          <w:lang w:val="ca-ES"/>
        </w:rPr>
        <w:t xml:space="preserve"> </w:t>
      </w:r>
      <w:r w:rsidRPr="00897DF4">
        <w:rPr>
          <w:rFonts w:ascii="Times New Roman" w:hAnsi="Times New Roman"/>
          <w:sz w:val="28"/>
          <w:szCs w:val="28"/>
        </w:rPr>
        <w:t>әрекеттерге</w:t>
      </w:r>
      <w:r w:rsidRPr="00897DF4">
        <w:rPr>
          <w:rFonts w:ascii="Times New Roman" w:hAnsi="Times New Roman"/>
          <w:sz w:val="28"/>
          <w:szCs w:val="28"/>
          <w:lang w:val="ca-ES"/>
        </w:rPr>
        <w:t xml:space="preserve"> </w:t>
      </w:r>
      <w:r w:rsidRPr="00897DF4">
        <w:rPr>
          <w:rFonts w:ascii="Times New Roman" w:hAnsi="Times New Roman"/>
          <w:sz w:val="28"/>
          <w:szCs w:val="28"/>
        </w:rPr>
        <w:t>мәжбүр</w:t>
      </w:r>
      <w:r w:rsidRPr="00897DF4">
        <w:rPr>
          <w:rFonts w:ascii="Times New Roman" w:hAnsi="Times New Roman"/>
          <w:sz w:val="28"/>
          <w:szCs w:val="28"/>
          <w:lang w:val="ca-ES"/>
        </w:rPr>
        <w:t xml:space="preserve"> </w:t>
      </w:r>
      <w:r w:rsidRPr="00897DF4">
        <w:rPr>
          <w:rFonts w:ascii="Times New Roman" w:hAnsi="Times New Roman"/>
          <w:sz w:val="28"/>
          <w:szCs w:val="28"/>
        </w:rPr>
        <w:t>ету</w:t>
      </w:r>
      <w:r w:rsidRPr="00897DF4">
        <w:rPr>
          <w:rFonts w:ascii="Times New Roman" w:hAnsi="Times New Roman"/>
          <w:sz w:val="28"/>
          <w:szCs w:val="28"/>
          <w:lang w:val="ca-ES"/>
        </w:rPr>
        <w:t xml:space="preserve">), </w:t>
      </w:r>
      <w:hyperlink r:id="rId14" w:anchor="z124" w:history="1">
        <w:r w:rsidRPr="00897DF4">
          <w:rPr>
            <w:rStyle w:val="afe"/>
            <w:color w:val="auto"/>
            <w:sz w:val="28"/>
            <w:szCs w:val="28"/>
            <w:lang w:val="ca-ES"/>
          </w:rPr>
          <w:t>124</w:t>
        </w:r>
      </w:hyperlink>
      <w:r w:rsidRPr="00897DF4">
        <w:rPr>
          <w:rFonts w:ascii="Times New Roman" w:hAnsi="Times New Roman"/>
          <w:sz w:val="28"/>
          <w:szCs w:val="28"/>
          <w:lang w:val="ca-ES"/>
        </w:rPr>
        <w:t xml:space="preserve"> (</w:t>
      </w:r>
      <w:r w:rsidRPr="00897DF4">
        <w:rPr>
          <w:rFonts w:ascii="Times New Roman" w:hAnsi="Times New Roman"/>
          <w:sz w:val="28"/>
          <w:szCs w:val="28"/>
        </w:rPr>
        <w:t>жас</w:t>
      </w:r>
      <w:r w:rsidRPr="00897DF4">
        <w:rPr>
          <w:rFonts w:ascii="Times New Roman" w:hAnsi="Times New Roman"/>
          <w:sz w:val="28"/>
          <w:szCs w:val="28"/>
          <w:lang w:val="ca-ES"/>
        </w:rPr>
        <w:t xml:space="preserve"> </w:t>
      </w:r>
      <w:r w:rsidRPr="00897DF4">
        <w:rPr>
          <w:rFonts w:ascii="Times New Roman" w:hAnsi="Times New Roman"/>
          <w:sz w:val="28"/>
          <w:szCs w:val="28"/>
        </w:rPr>
        <w:t>балаларды</w:t>
      </w:r>
      <w:r w:rsidRPr="00897DF4">
        <w:rPr>
          <w:rFonts w:ascii="Times New Roman" w:hAnsi="Times New Roman"/>
          <w:sz w:val="28"/>
          <w:szCs w:val="28"/>
          <w:lang w:val="ca-ES"/>
        </w:rPr>
        <w:t xml:space="preserve"> </w:t>
      </w:r>
      <w:r w:rsidRPr="00897DF4">
        <w:rPr>
          <w:rFonts w:ascii="Times New Roman" w:hAnsi="Times New Roman"/>
          <w:sz w:val="28"/>
          <w:szCs w:val="28"/>
        </w:rPr>
        <w:t>азғындық</w:t>
      </w:r>
      <w:r w:rsidRPr="00897DF4">
        <w:rPr>
          <w:rFonts w:ascii="Times New Roman" w:hAnsi="Times New Roman"/>
          <w:sz w:val="28"/>
          <w:szCs w:val="28"/>
          <w:lang w:val="ca-ES"/>
        </w:rPr>
        <w:t xml:space="preserve"> </w:t>
      </w:r>
      <w:r w:rsidRPr="00897DF4">
        <w:rPr>
          <w:rFonts w:ascii="Times New Roman" w:hAnsi="Times New Roman"/>
          <w:sz w:val="28"/>
          <w:szCs w:val="28"/>
        </w:rPr>
        <w:t>жолға</w:t>
      </w:r>
      <w:r w:rsidRPr="00897DF4">
        <w:rPr>
          <w:rFonts w:ascii="Times New Roman" w:hAnsi="Times New Roman"/>
          <w:sz w:val="28"/>
          <w:szCs w:val="28"/>
          <w:lang w:val="ca-ES"/>
        </w:rPr>
        <w:t xml:space="preserve"> </w:t>
      </w:r>
      <w:r w:rsidRPr="00897DF4">
        <w:rPr>
          <w:rFonts w:ascii="Times New Roman" w:hAnsi="Times New Roman"/>
          <w:sz w:val="28"/>
          <w:szCs w:val="28"/>
        </w:rPr>
        <w:t>түсіру</w:t>
      </w:r>
      <w:r w:rsidRPr="00897DF4">
        <w:rPr>
          <w:rFonts w:ascii="Times New Roman" w:hAnsi="Times New Roman"/>
          <w:sz w:val="28"/>
          <w:szCs w:val="28"/>
          <w:lang w:val="ca-ES"/>
        </w:rPr>
        <w:t xml:space="preserve">) — </w:t>
      </w:r>
      <w:r w:rsidRPr="00897DF4">
        <w:rPr>
          <w:rFonts w:ascii="Times New Roman" w:hAnsi="Times New Roman"/>
          <w:sz w:val="28"/>
          <w:szCs w:val="28"/>
        </w:rPr>
        <w:t>баптарында</w:t>
      </w:r>
      <w:r w:rsidRPr="00897DF4">
        <w:rPr>
          <w:rFonts w:ascii="Times New Roman" w:hAnsi="Times New Roman"/>
          <w:sz w:val="28"/>
          <w:szCs w:val="28"/>
          <w:lang w:val="ca-ES"/>
        </w:rPr>
        <w:t xml:space="preserve"> </w:t>
      </w:r>
      <w:r w:rsidRPr="00897DF4">
        <w:rPr>
          <w:rFonts w:ascii="Times New Roman" w:hAnsi="Times New Roman"/>
          <w:sz w:val="28"/>
          <w:szCs w:val="28"/>
        </w:rPr>
        <w:t>көзделген</w:t>
      </w:r>
      <w:r w:rsidRPr="00897DF4">
        <w:rPr>
          <w:rFonts w:ascii="Times New Roman" w:hAnsi="Times New Roman"/>
          <w:sz w:val="28"/>
          <w:szCs w:val="28"/>
          <w:lang w:val="ca-ES"/>
        </w:rPr>
        <w:t xml:space="preserve">, </w:t>
      </w:r>
      <w:r w:rsidRPr="00897DF4">
        <w:rPr>
          <w:rFonts w:ascii="Times New Roman" w:hAnsi="Times New Roman"/>
          <w:sz w:val="28"/>
          <w:szCs w:val="28"/>
        </w:rPr>
        <w:t>жас</w:t>
      </w:r>
      <w:r w:rsidRPr="00897DF4">
        <w:rPr>
          <w:rFonts w:ascii="Times New Roman" w:hAnsi="Times New Roman"/>
          <w:sz w:val="28"/>
          <w:szCs w:val="28"/>
          <w:lang w:val="ca-ES"/>
        </w:rPr>
        <w:t xml:space="preserve"> </w:t>
      </w:r>
      <w:r w:rsidRPr="00897DF4">
        <w:rPr>
          <w:rFonts w:ascii="Times New Roman" w:hAnsi="Times New Roman"/>
          <w:sz w:val="28"/>
          <w:szCs w:val="28"/>
        </w:rPr>
        <w:t>балаларға</w:t>
      </w:r>
      <w:r w:rsidRPr="00897DF4">
        <w:rPr>
          <w:rFonts w:ascii="Times New Roman" w:hAnsi="Times New Roman"/>
          <w:sz w:val="28"/>
          <w:szCs w:val="28"/>
          <w:lang w:val="ca-ES"/>
        </w:rPr>
        <w:t xml:space="preserve"> </w:t>
      </w:r>
      <w:r w:rsidRPr="00897DF4">
        <w:rPr>
          <w:rFonts w:ascii="Times New Roman" w:hAnsi="Times New Roman"/>
          <w:sz w:val="28"/>
          <w:szCs w:val="28"/>
        </w:rPr>
        <w:t>және</w:t>
      </w:r>
      <w:r w:rsidRPr="00897DF4">
        <w:rPr>
          <w:rFonts w:ascii="Times New Roman" w:hAnsi="Times New Roman"/>
          <w:sz w:val="28"/>
          <w:szCs w:val="28"/>
          <w:lang w:val="ca-ES"/>
        </w:rPr>
        <w:t xml:space="preserve"> </w:t>
      </w:r>
      <w:r w:rsidRPr="00897DF4">
        <w:rPr>
          <w:rFonts w:ascii="Times New Roman" w:hAnsi="Times New Roman"/>
          <w:sz w:val="28"/>
          <w:szCs w:val="28"/>
        </w:rPr>
        <w:t>кәмелетке</w:t>
      </w:r>
      <w:r w:rsidRPr="00897DF4">
        <w:rPr>
          <w:rFonts w:ascii="Times New Roman" w:hAnsi="Times New Roman"/>
          <w:sz w:val="28"/>
          <w:szCs w:val="28"/>
          <w:lang w:val="ca-ES"/>
        </w:rPr>
        <w:t xml:space="preserve"> </w:t>
      </w:r>
      <w:r w:rsidRPr="00897DF4">
        <w:rPr>
          <w:rFonts w:ascii="Times New Roman" w:hAnsi="Times New Roman"/>
          <w:sz w:val="28"/>
          <w:szCs w:val="28"/>
        </w:rPr>
        <w:t>толмағандарға</w:t>
      </w:r>
      <w:r w:rsidRPr="00897DF4">
        <w:rPr>
          <w:rFonts w:ascii="Times New Roman" w:hAnsi="Times New Roman"/>
          <w:sz w:val="28"/>
          <w:szCs w:val="28"/>
          <w:lang w:val="ca-ES"/>
        </w:rPr>
        <w:t xml:space="preserve"> </w:t>
      </w:r>
      <w:r w:rsidRPr="00897DF4">
        <w:rPr>
          <w:rFonts w:ascii="Times New Roman" w:hAnsi="Times New Roman"/>
          <w:sz w:val="28"/>
          <w:szCs w:val="28"/>
        </w:rPr>
        <w:t>қатысты</w:t>
      </w:r>
      <w:r w:rsidRPr="00897DF4">
        <w:rPr>
          <w:rFonts w:ascii="Times New Roman" w:hAnsi="Times New Roman"/>
          <w:sz w:val="28"/>
          <w:szCs w:val="28"/>
          <w:lang w:val="ca-ES"/>
        </w:rPr>
        <w:t xml:space="preserve"> </w:t>
      </w:r>
      <w:r w:rsidRPr="00897DF4">
        <w:rPr>
          <w:rFonts w:ascii="Times New Roman" w:hAnsi="Times New Roman"/>
          <w:sz w:val="28"/>
          <w:szCs w:val="28"/>
        </w:rPr>
        <w:t>жасалған</w:t>
      </w:r>
      <w:r w:rsidRPr="00897DF4">
        <w:rPr>
          <w:rFonts w:ascii="Times New Roman" w:hAnsi="Times New Roman"/>
          <w:sz w:val="28"/>
          <w:szCs w:val="28"/>
          <w:lang w:val="ca-ES"/>
        </w:rPr>
        <w:t xml:space="preserve"> </w:t>
      </w:r>
      <w:r w:rsidRPr="00897DF4">
        <w:rPr>
          <w:rFonts w:ascii="Times New Roman" w:hAnsi="Times New Roman"/>
          <w:sz w:val="28"/>
          <w:szCs w:val="28"/>
        </w:rPr>
        <w:t>іс</w:t>
      </w:r>
      <w:r w:rsidRPr="00897DF4">
        <w:rPr>
          <w:rFonts w:ascii="Times New Roman" w:hAnsi="Times New Roman"/>
          <w:sz w:val="28"/>
          <w:szCs w:val="28"/>
          <w:lang w:val="ca-ES"/>
        </w:rPr>
        <w:t>-</w:t>
      </w:r>
      <w:r w:rsidRPr="00897DF4">
        <w:rPr>
          <w:rFonts w:ascii="Times New Roman" w:hAnsi="Times New Roman"/>
          <w:sz w:val="28"/>
          <w:szCs w:val="28"/>
        </w:rPr>
        <w:t>әрекеттер</w:t>
      </w:r>
      <w:r w:rsidRPr="00897DF4">
        <w:rPr>
          <w:rFonts w:ascii="Times New Roman" w:hAnsi="Times New Roman"/>
          <w:sz w:val="28"/>
          <w:szCs w:val="28"/>
          <w:lang w:val="ca-ES"/>
        </w:rPr>
        <w:t>.</w:t>
      </w:r>
    </w:p>
    <w:p w:rsidR="00BC4CC4" w:rsidRPr="00897DF4" w:rsidRDefault="00897DF4" w:rsidP="00BC4CC4">
      <w:pPr>
        <w:pStyle w:val="ab"/>
        <w:jc w:val="both"/>
        <w:rPr>
          <w:rFonts w:ascii="Times New Roman" w:hAnsi="Times New Roman"/>
          <w:sz w:val="28"/>
          <w:szCs w:val="28"/>
          <w:lang w:val="kk-KZ"/>
        </w:rPr>
      </w:pPr>
      <w:r w:rsidRPr="00897DF4">
        <w:rPr>
          <w:rFonts w:ascii="Times New Roman" w:hAnsi="Times New Roman"/>
          <w:sz w:val="28"/>
          <w:szCs w:val="28"/>
          <w:lang w:val="kk-KZ"/>
        </w:rPr>
        <w:t xml:space="preserve">         </w:t>
      </w:r>
      <w:r w:rsidR="00BC4CC4" w:rsidRPr="00897DF4">
        <w:rPr>
          <w:rFonts w:ascii="Times New Roman" w:hAnsi="Times New Roman"/>
          <w:sz w:val="28"/>
          <w:szCs w:val="28"/>
          <w:lang w:val="kk-KZ"/>
        </w:rPr>
        <w:t xml:space="preserve"> Қылмыстық құқық бұзушылық жасаған уақытта он алты жасқа толған есi дұрыс жеке тұлға қылмыстық жауаптылыққа жатады.</w:t>
      </w:r>
    </w:p>
    <w:p w:rsidR="00BC4CC4" w:rsidRPr="00897DF4" w:rsidRDefault="00BC4CC4" w:rsidP="00BC4CC4">
      <w:pPr>
        <w:pStyle w:val="ab"/>
        <w:jc w:val="both"/>
        <w:rPr>
          <w:rFonts w:ascii="Times New Roman" w:hAnsi="Times New Roman"/>
          <w:sz w:val="28"/>
          <w:szCs w:val="28"/>
          <w:lang w:val="kk-KZ"/>
        </w:rPr>
      </w:pPr>
      <w:r w:rsidRPr="00897DF4">
        <w:rPr>
          <w:rFonts w:ascii="Times New Roman" w:hAnsi="Times New Roman"/>
          <w:sz w:val="28"/>
          <w:szCs w:val="28"/>
          <w:lang w:val="kk-KZ"/>
        </w:rPr>
        <w:t>       Қылмыс жасаған уақытта он төрт жасқа толған адамдардың адам өлтiргенi (</w:t>
      </w:r>
      <w:hyperlink r:id="rId15" w:anchor="z99" w:history="1">
        <w:r w:rsidRPr="00897DF4">
          <w:rPr>
            <w:rStyle w:val="afe"/>
            <w:color w:val="auto"/>
            <w:sz w:val="28"/>
            <w:szCs w:val="28"/>
            <w:lang w:val="kk-KZ"/>
          </w:rPr>
          <w:t>99-бап</w:t>
        </w:r>
      </w:hyperlink>
      <w:r w:rsidRPr="00897DF4">
        <w:rPr>
          <w:rFonts w:ascii="Times New Roman" w:hAnsi="Times New Roman"/>
          <w:sz w:val="28"/>
          <w:szCs w:val="28"/>
          <w:lang w:val="kk-KZ"/>
        </w:rPr>
        <w:t>), денсаулыққа қасақана ауыр зиян келтiргенi (</w:t>
      </w:r>
      <w:hyperlink r:id="rId16" w:anchor="z106" w:history="1">
        <w:r w:rsidRPr="00897DF4">
          <w:rPr>
            <w:rStyle w:val="afe"/>
            <w:color w:val="auto"/>
            <w:sz w:val="28"/>
            <w:szCs w:val="28"/>
            <w:lang w:val="kk-KZ"/>
          </w:rPr>
          <w:t>106-бап</w:t>
        </w:r>
      </w:hyperlink>
      <w:r w:rsidRPr="00897DF4">
        <w:rPr>
          <w:rFonts w:ascii="Times New Roman" w:hAnsi="Times New Roman"/>
          <w:sz w:val="28"/>
          <w:szCs w:val="28"/>
          <w:lang w:val="kk-KZ"/>
        </w:rPr>
        <w:t>), ауырлататын мән-жайлар кезiнде денсаулыққа қасақана ауырлығы орташа зиян келтiргенi (</w:t>
      </w:r>
      <w:hyperlink r:id="rId17" w:anchor="z107" w:history="1">
        <w:r w:rsidRPr="00897DF4">
          <w:rPr>
            <w:rStyle w:val="afe"/>
            <w:color w:val="auto"/>
            <w:sz w:val="28"/>
            <w:szCs w:val="28"/>
            <w:lang w:val="kk-KZ"/>
          </w:rPr>
          <w:t>107-баптың</w:t>
        </w:r>
      </w:hyperlink>
      <w:r w:rsidRPr="00897DF4">
        <w:rPr>
          <w:rFonts w:ascii="Times New Roman" w:hAnsi="Times New Roman"/>
          <w:sz w:val="28"/>
          <w:szCs w:val="28"/>
          <w:lang w:val="kk-KZ"/>
        </w:rPr>
        <w:t xml:space="preserve"> екiншi бөлiгі), зорлағаны (</w:t>
      </w:r>
      <w:hyperlink r:id="rId18" w:anchor="z120" w:history="1">
        <w:r w:rsidRPr="00897DF4">
          <w:rPr>
            <w:rStyle w:val="afe"/>
            <w:color w:val="auto"/>
            <w:sz w:val="28"/>
            <w:szCs w:val="28"/>
            <w:lang w:val="kk-KZ"/>
          </w:rPr>
          <w:t>120-бап</w:t>
        </w:r>
      </w:hyperlink>
      <w:r w:rsidRPr="00897DF4">
        <w:rPr>
          <w:rFonts w:ascii="Times New Roman" w:hAnsi="Times New Roman"/>
          <w:sz w:val="28"/>
          <w:szCs w:val="28"/>
          <w:lang w:val="kk-KZ"/>
        </w:rPr>
        <w:t>), сексуалдық сипаттағы зорлық-зомбылық әрекеттерi (</w:t>
      </w:r>
      <w:hyperlink r:id="rId19" w:anchor="z121" w:history="1">
        <w:r w:rsidRPr="00897DF4">
          <w:rPr>
            <w:rStyle w:val="afe"/>
            <w:color w:val="auto"/>
            <w:sz w:val="28"/>
            <w:szCs w:val="28"/>
            <w:lang w:val="kk-KZ"/>
          </w:rPr>
          <w:t>121-бап</w:t>
        </w:r>
      </w:hyperlink>
      <w:r w:rsidRPr="00897DF4">
        <w:rPr>
          <w:rFonts w:ascii="Times New Roman" w:hAnsi="Times New Roman"/>
          <w:sz w:val="28"/>
          <w:szCs w:val="28"/>
          <w:lang w:val="kk-KZ"/>
        </w:rPr>
        <w:t>), адам ұрлағаны (</w:t>
      </w:r>
      <w:hyperlink r:id="rId20" w:anchor="z125" w:history="1">
        <w:r w:rsidRPr="00897DF4">
          <w:rPr>
            <w:rStyle w:val="afe"/>
            <w:color w:val="auto"/>
            <w:sz w:val="28"/>
            <w:szCs w:val="28"/>
            <w:lang w:val="kk-KZ"/>
          </w:rPr>
          <w:t>125-бап</w:t>
        </w:r>
      </w:hyperlink>
      <w:r w:rsidRPr="00897DF4">
        <w:rPr>
          <w:rFonts w:ascii="Times New Roman" w:hAnsi="Times New Roman"/>
          <w:sz w:val="28"/>
          <w:szCs w:val="28"/>
          <w:lang w:val="kk-KZ"/>
        </w:rPr>
        <w:t>), халықаралық қорғауды пайдаланатын адамдарға немесе ұйымдарға шабуыл жасағаны (</w:t>
      </w:r>
      <w:hyperlink r:id="rId21" w:anchor="z173" w:history="1">
        <w:r w:rsidRPr="00897DF4">
          <w:rPr>
            <w:rStyle w:val="afe"/>
            <w:color w:val="auto"/>
            <w:sz w:val="28"/>
            <w:szCs w:val="28"/>
            <w:lang w:val="kk-KZ"/>
          </w:rPr>
          <w:t>173-бап</w:t>
        </w:r>
      </w:hyperlink>
      <w:r w:rsidRPr="00897DF4">
        <w:rPr>
          <w:rFonts w:ascii="Times New Roman" w:hAnsi="Times New Roman"/>
          <w:sz w:val="28"/>
          <w:szCs w:val="28"/>
          <w:lang w:val="kk-KZ"/>
        </w:rPr>
        <w:t>), әлеуметтiк, ұлттық, рулық, нәсiлдiк, тектік-топтық немесе дiни алауыздықты қоздырғаны (</w:t>
      </w:r>
      <w:hyperlink r:id="rId22" w:anchor="z174" w:history="1">
        <w:r w:rsidRPr="00897DF4">
          <w:rPr>
            <w:rStyle w:val="afe"/>
            <w:color w:val="auto"/>
            <w:sz w:val="28"/>
            <w:szCs w:val="28"/>
            <w:lang w:val="kk-KZ"/>
          </w:rPr>
          <w:t>174-бап</w:t>
        </w:r>
      </w:hyperlink>
      <w:r w:rsidRPr="00897DF4">
        <w:rPr>
          <w:rFonts w:ascii="Times New Roman" w:hAnsi="Times New Roman"/>
          <w:sz w:val="28"/>
          <w:szCs w:val="28"/>
          <w:lang w:val="kk-KZ"/>
        </w:rPr>
        <w:t>), Қазақстан Республикасы Тұңғыш Президентінің – Елбасының өміріне қолсұғушылық (</w:t>
      </w:r>
      <w:hyperlink r:id="rId23" w:anchor="z177" w:history="1">
        <w:r w:rsidRPr="00897DF4">
          <w:rPr>
            <w:rStyle w:val="afe"/>
            <w:color w:val="auto"/>
            <w:sz w:val="28"/>
            <w:szCs w:val="28"/>
            <w:lang w:val="kk-KZ"/>
          </w:rPr>
          <w:t>177-бап</w:t>
        </w:r>
      </w:hyperlink>
      <w:r w:rsidRPr="00897DF4">
        <w:rPr>
          <w:rFonts w:ascii="Times New Roman" w:hAnsi="Times New Roman"/>
          <w:sz w:val="28"/>
          <w:szCs w:val="28"/>
          <w:lang w:val="kk-KZ"/>
        </w:rPr>
        <w:t>), Қазақстан Республикасы Президентінің өміріне қолсұғушылық (</w:t>
      </w:r>
      <w:hyperlink r:id="rId24" w:anchor="z178" w:history="1">
        <w:r w:rsidRPr="00897DF4">
          <w:rPr>
            <w:rStyle w:val="afe"/>
            <w:color w:val="auto"/>
            <w:sz w:val="28"/>
            <w:szCs w:val="28"/>
            <w:lang w:val="kk-KZ"/>
          </w:rPr>
          <w:t>178-бап</w:t>
        </w:r>
      </w:hyperlink>
      <w:r w:rsidRPr="00897DF4">
        <w:rPr>
          <w:rFonts w:ascii="Times New Roman" w:hAnsi="Times New Roman"/>
          <w:sz w:val="28"/>
          <w:szCs w:val="28"/>
          <w:lang w:val="kk-KZ"/>
        </w:rPr>
        <w:t>), диверсия (</w:t>
      </w:r>
      <w:hyperlink r:id="rId25" w:anchor="z184" w:history="1">
        <w:r w:rsidRPr="00897DF4">
          <w:rPr>
            <w:rStyle w:val="afe"/>
            <w:color w:val="auto"/>
            <w:sz w:val="28"/>
            <w:szCs w:val="28"/>
            <w:lang w:val="kk-KZ"/>
          </w:rPr>
          <w:t>184-бап</w:t>
        </w:r>
      </w:hyperlink>
      <w:r w:rsidRPr="00897DF4">
        <w:rPr>
          <w:rFonts w:ascii="Times New Roman" w:hAnsi="Times New Roman"/>
          <w:sz w:val="28"/>
          <w:szCs w:val="28"/>
          <w:lang w:val="kk-KZ"/>
        </w:rPr>
        <w:t>), ұрлық (</w:t>
      </w:r>
      <w:hyperlink r:id="rId26" w:anchor="z188" w:history="1">
        <w:r w:rsidRPr="00897DF4">
          <w:rPr>
            <w:rStyle w:val="afe"/>
            <w:color w:val="auto"/>
            <w:sz w:val="28"/>
            <w:szCs w:val="28"/>
            <w:lang w:val="kk-KZ"/>
          </w:rPr>
          <w:t>188-баптың</w:t>
        </w:r>
      </w:hyperlink>
      <w:r w:rsidRPr="00897DF4">
        <w:rPr>
          <w:rFonts w:ascii="Times New Roman" w:hAnsi="Times New Roman"/>
          <w:sz w:val="28"/>
          <w:szCs w:val="28"/>
          <w:lang w:val="kk-KZ"/>
        </w:rPr>
        <w:t xml:space="preserve"> екінші, үшінші және төртінші бөліктері), тонау (</w:t>
      </w:r>
      <w:hyperlink r:id="rId27" w:anchor="z191" w:history="1">
        <w:r w:rsidRPr="00897DF4">
          <w:rPr>
            <w:rStyle w:val="afe"/>
            <w:color w:val="auto"/>
            <w:sz w:val="28"/>
            <w:szCs w:val="28"/>
            <w:lang w:val="kk-KZ"/>
          </w:rPr>
          <w:t>191-баптың</w:t>
        </w:r>
      </w:hyperlink>
      <w:r w:rsidRPr="00897DF4">
        <w:rPr>
          <w:rFonts w:ascii="Times New Roman" w:hAnsi="Times New Roman"/>
          <w:sz w:val="28"/>
          <w:szCs w:val="28"/>
          <w:lang w:val="kk-KZ"/>
        </w:rPr>
        <w:t xml:space="preserve"> екінші, үшінші және төртінші бөліктері), қарақшылық (</w:t>
      </w:r>
      <w:hyperlink r:id="rId28" w:anchor="z192" w:history="1">
        <w:r w:rsidRPr="00897DF4">
          <w:rPr>
            <w:rStyle w:val="afe"/>
            <w:color w:val="auto"/>
            <w:sz w:val="28"/>
            <w:szCs w:val="28"/>
            <w:lang w:val="kk-KZ"/>
          </w:rPr>
          <w:t>192-бап</w:t>
        </w:r>
      </w:hyperlink>
      <w:r w:rsidRPr="00897DF4">
        <w:rPr>
          <w:rFonts w:ascii="Times New Roman" w:hAnsi="Times New Roman"/>
          <w:sz w:val="28"/>
          <w:szCs w:val="28"/>
          <w:lang w:val="kk-KZ"/>
        </w:rPr>
        <w:t>), қорқытып алушылық (</w:t>
      </w:r>
      <w:hyperlink r:id="rId29" w:anchor="z194" w:history="1">
        <w:r w:rsidRPr="00897DF4">
          <w:rPr>
            <w:rStyle w:val="afe"/>
            <w:color w:val="auto"/>
            <w:sz w:val="28"/>
            <w:szCs w:val="28"/>
            <w:lang w:val="kk-KZ"/>
          </w:rPr>
          <w:t>194-баптың</w:t>
        </w:r>
      </w:hyperlink>
      <w:r w:rsidRPr="00897DF4">
        <w:rPr>
          <w:rFonts w:ascii="Times New Roman" w:hAnsi="Times New Roman"/>
          <w:sz w:val="28"/>
          <w:szCs w:val="28"/>
          <w:lang w:val="kk-KZ"/>
        </w:rPr>
        <w:t xml:space="preserve"> екінші, үшінші және төртінші бөліктері), ауырлататын</w:t>
      </w:r>
      <w:r w:rsidRPr="00BA6B24">
        <w:rPr>
          <w:rFonts w:ascii="Times New Roman" w:hAnsi="Times New Roman"/>
          <w:sz w:val="28"/>
          <w:szCs w:val="28"/>
          <w:lang w:val="kk-KZ"/>
        </w:rPr>
        <w:t xml:space="preserve"> мән-жайлар кезiнде автомобильдi немесе өзге де көлiк құралын жымқыру мақсатынсыз құқыққа сыйымсыз иеленіп алғаны </w:t>
      </w:r>
      <w:r w:rsidRPr="00897DF4">
        <w:rPr>
          <w:rFonts w:ascii="Times New Roman" w:hAnsi="Times New Roman"/>
          <w:sz w:val="28"/>
          <w:szCs w:val="28"/>
          <w:lang w:val="kk-KZ"/>
        </w:rPr>
        <w:t>(</w:t>
      </w:r>
      <w:hyperlink r:id="rId30" w:anchor="z200" w:history="1">
        <w:r w:rsidRPr="00897DF4">
          <w:rPr>
            <w:rStyle w:val="afe"/>
            <w:color w:val="auto"/>
            <w:sz w:val="28"/>
            <w:szCs w:val="28"/>
            <w:lang w:val="kk-KZ"/>
          </w:rPr>
          <w:t>200-баптың</w:t>
        </w:r>
      </w:hyperlink>
      <w:r w:rsidRPr="00897DF4">
        <w:rPr>
          <w:rFonts w:ascii="Times New Roman" w:hAnsi="Times New Roman"/>
          <w:sz w:val="28"/>
          <w:szCs w:val="28"/>
          <w:lang w:val="kk-KZ"/>
        </w:rPr>
        <w:t xml:space="preserve"> екiншi, үшiншi және төртiншi бөлiктерi), ауырлататын мән-жайлар кезiнде бөтеннің мүлкін қасақана жойғаны немесе бүлдiргенi (</w:t>
      </w:r>
      <w:hyperlink r:id="rId31" w:anchor="z202" w:history="1">
        <w:r w:rsidRPr="00897DF4">
          <w:rPr>
            <w:rStyle w:val="afe"/>
            <w:color w:val="auto"/>
            <w:sz w:val="28"/>
            <w:szCs w:val="28"/>
            <w:lang w:val="kk-KZ"/>
          </w:rPr>
          <w:t>202-баптың</w:t>
        </w:r>
      </w:hyperlink>
      <w:r w:rsidRPr="00897DF4">
        <w:rPr>
          <w:rFonts w:ascii="Times New Roman" w:hAnsi="Times New Roman"/>
          <w:sz w:val="28"/>
          <w:szCs w:val="28"/>
          <w:lang w:val="kk-KZ"/>
        </w:rPr>
        <w:t xml:space="preserve"> екiншi және үшiншi бөлiктерi), терроризм актісі (</w:t>
      </w:r>
      <w:hyperlink r:id="rId32" w:anchor="z255" w:history="1">
        <w:r w:rsidRPr="00897DF4">
          <w:rPr>
            <w:rStyle w:val="afe"/>
            <w:color w:val="auto"/>
            <w:sz w:val="28"/>
            <w:szCs w:val="28"/>
            <w:lang w:val="kk-KZ"/>
          </w:rPr>
          <w:t>255-бап</w:t>
        </w:r>
      </w:hyperlink>
      <w:r w:rsidRPr="00897DF4">
        <w:rPr>
          <w:rFonts w:ascii="Times New Roman" w:hAnsi="Times New Roman"/>
          <w:sz w:val="28"/>
          <w:szCs w:val="28"/>
          <w:lang w:val="kk-KZ"/>
        </w:rPr>
        <w:t>), терроризмді насихаттағаны немесе терроризм актісін жасауға жария түрде шақырғаны (</w:t>
      </w:r>
      <w:hyperlink r:id="rId33" w:anchor="z256" w:history="1">
        <w:r w:rsidRPr="00897DF4">
          <w:rPr>
            <w:rStyle w:val="afe"/>
            <w:color w:val="auto"/>
            <w:sz w:val="28"/>
            <w:szCs w:val="28"/>
            <w:lang w:val="kk-KZ"/>
          </w:rPr>
          <w:t>256-бап</w:t>
        </w:r>
      </w:hyperlink>
      <w:r w:rsidRPr="00897DF4">
        <w:rPr>
          <w:rFonts w:ascii="Times New Roman" w:hAnsi="Times New Roman"/>
          <w:sz w:val="28"/>
          <w:szCs w:val="28"/>
          <w:lang w:val="kk-KZ"/>
        </w:rPr>
        <w:t>), террористік топ құрғаны, оған басшылық еткені және оның әрекетіне қатысқаны (</w:t>
      </w:r>
      <w:hyperlink r:id="rId34" w:anchor="z257" w:history="1">
        <w:r w:rsidRPr="00897DF4">
          <w:rPr>
            <w:rStyle w:val="afe"/>
            <w:color w:val="auto"/>
            <w:sz w:val="28"/>
            <w:szCs w:val="28"/>
            <w:lang w:val="kk-KZ"/>
          </w:rPr>
          <w:t>257-баптың</w:t>
        </w:r>
      </w:hyperlink>
      <w:r w:rsidRPr="00897DF4">
        <w:rPr>
          <w:rFonts w:ascii="Times New Roman" w:hAnsi="Times New Roman"/>
          <w:sz w:val="28"/>
          <w:szCs w:val="28"/>
          <w:lang w:val="kk-KZ"/>
        </w:rPr>
        <w:t xml:space="preserve"> бірінші және екінші бөліктері), террористік немесе экстремистік әрекетті қаржыландырғаны және терроризмге не экстремизмге өзге де дем берушілік (</w:t>
      </w:r>
      <w:hyperlink r:id="rId35" w:anchor="z258" w:history="1">
        <w:r w:rsidRPr="00897DF4">
          <w:rPr>
            <w:rStyle w:val="afe"/>
            <w:color w:val="auto"/>
            <w:sz w:val="28"/>
            <w:szCs w:val="28"/>
            <w:lang w:val="kk-KZ"/>
          </w:rPr>
          <w:t>258-бап</w:t>
        </w:r>
      </w:hyperlink>
      <w:r w:rsidRPr="00897DF4">
        <w:rPr>
          <w:rFonts w:ascii="Times New Roman" w:hAnsi="Times New Roman"/>
          <w:sz w:val="28"/>
          <w:szCs w:val="28"/>
          <w:lang w:val="kk-KZ"/>
        </w:rPr>
        <w:t>), адамды кепiлге алғаны (</w:t>
      </w:r>
      <w:hyperlink r:id="rId36" w:anchor="z261" w:history="1">
        <w:r w:rsidRPr="00897DF4">
          <w:rPr>
            <w:rStyle w:val="afe"/>
            <w:color w:val="auto"/>
            <w:sz w:val="28"/>
            <w:szCs w:val="28"/>
            <w:lang w:val="kk-KZ"/>
          </w:rPr>
          <w:t>261-бап</w:t>
        </w:r>
      </w:hyperlink>
      <w:r w:rsidRPr="00897DF4">
        <w:rPr>
          <w:rFonts w:ascii="Times New Roman" w:hAnsi="Times New Roman"/>
          <w:sz w:val="28"/>
          <w:szCs w:val="28"/>
          <w:lang w:val="kk-KZ"/>
        </w:rPr>
        <w:t>), ғимараттарға, құрылыстарға, қатынас және байланыс құралдарына шабуыл жасағаны немесе оларды басып алғаны (</w:t>
      </w:r>
      <w:hyperlink r:id="rId37" w:anchor="z269" w:history="1">
        <w:r w:rsidRPr="00897DF4">
          <w:rPr>
            <w:rStyle w:val="afe"/>
            <w:color w:val="auto"/>
            <w:sz w:val="28"/>
            <w:szCs w:val="28"/>
            <w:lang w:val="kk-KZ"/>
          </w:rPr>
          <w:t>269-бап</w:t>
        </w:r>
      </w:hyperlink>
      <w:r w:rsidRPr="00897DF4">
        <w:rPr>
          <w:rFonts w:ascii="Times New Roman" w:hAnsi="Times New Roman"/>
          <w:sz w:val="28"/>
          <w:szCs w:val="28"/>
          <w:lang w:val="kk-KZ"/>
        </w:rPr>
        <w:t>), терроризм актiсi туралы көрiнеу жалған хабарлағаны (</w:t>
      </w:r>
      <w:hyperlink r:id="rId38" w:anchor="z273" w:history="1">
        <w:r w:rsidRPr="00897DF4">
          <w:rPr>
            <w:rStyle w:val="afe"/>
            <w:color w:val="auto"/>
            <w:sz w:val="28"/>
            <w:szCs w:val="28"/>
            <w:lang w:val="kk-KZ"/>
          </w:rPr>
          <w:t>273-бап</w:t>
        </w:r>
      </w:hyperlink>
      <w:r w:rsidRPr="00897DF4">
        <w:rPr>
          <w:rFonts w:ascii="Times New Roman" w:hAnsi="Times New Roman"/>
          <w:sz w:val="28"/>
          <w:szCs w:val="28"/>
          <w:lang w:val="kk-KZ"/>
        </w:rPr>
        <w:t>), қаруды, оқ-дәрiлердi, жарылғыш заттар мен жарылыс құрылғыларын жымқырғаны не қорқытып алғаны (</w:t>
      </w:r>
      <w:hyperlink r:id="rId39" w:anchor="z291" w:history="1">
        <w:r w:rsidRPr="00897DF4">
          <w:rPr>
            <w:rStyle w:val="afe"/>
            <w:color w:val="auto"/>
            <w:sz w:val="28"/>
            <w:szCs w:val="28"/>
            <w:lang w:val="kk-KZ"/>
          </w:rPr>
          <w:t>291-бап</w:t>
        </w:r>
      </w:hyperlink>
      <w:r w:rsidRPr="00897DF4">
        <w:rPr>
          <w:rFonts w:ascii="Times New Roman" w:hAnsi="Times New Roman"/>
          <w:sz w:val="28"/>
          <w:szCs w:val="28"/>
          <w:lang w:val="kk-KZ"/>
        </w:rPr>
        <w:t>), ауырлататын мән-жайлар кезінде бұзақылық жасағаны (</w:t>
      </w:r>
      <w:hyperlink r:id="rId40" w:anchor="z293" w:history="1">
        <w:r w:rsidRPr="00897DF4">
          <w:rPr>
            <w:rStyle w:val="afe"/>
            <w:color w:val="auto"/>
            <w:sz w:val="28"/>
            <w:szCs w:val="28"/>
            <w:lang w:val="kk-KZ"/>
          </w:rPr>
          <w:t>293-баптың</w:t>
        </w:r>
      </w:hyperlink>
      <w:r w:rsidRPr="00897DF4">
        <w:rPr>
          <w:rFonts w:ascii="Times New Roman" w:hAnsi="Times New Roman"/>
          <w:sz w:val="28"/>
          <w:szCs w:val="28"/>
          <w:lang w:val="kk-KZ"/>
        </w:rPr>
        <w:t xml:space="preserve"> екінші және үшiншi бөлiктері), тағылық (</w:t>
      </w:r>
      <w:hyperlink r:id="rId41" w:anchor="z294" w:history="1">
        <w:r w:rsidRPr="00897DF4">
          <w:rPr>
            <w:rStyle w:val="afe"/>
            <w:color w:val="auto"/>
            <w:sz w:val="28"/>
            <w:szCs w:val="28"/>
            <w:lang w:val="kk-KZ"/>
          </w:rPr>
          <w:t>294-бап</w:t>
        </w:r>
      </w:hyperlink>
      <w:r w:rsidRPr="00897DF4">
        <w:rPr>
          <w:rFonts w:ascii="Times New Roman" w:hAnsi="Times New Roman"/>
          <w:sz w:val="28"/>
          <w:szCs w:val="28"/>
          <w:lang w:val="kk-KZ"/>
        </w:rPr>
        <w:t>), есiрткi, психотроптық заттарды, сол тектестерді жымқырғаны не қорқытып алғаны (</w:t>
      </w:r>
      <w:hyperlink r:id="rId42" w:anchor="z298" w:history="1">
        <w:r w:rsidRPr="00897DF4">
          <w:rPr>
            <w:rStyle w:val="afe"/>
            <w:color w:val="auto"/>
            <w:sz w:val="28"/>
            <w:szCs w:val="28"/>
            <w:lang w:val="kk-KZ"/>
          </w:rPr>
          <w:t>298-бап</w:t>
        </w:r>
      </w:hyperlink>
      <w:r w:rsidRPr="00897DF4">
        <w:rPr>
          <w:rFonts w:ascii="Times New Roman" w:hAnsi="Times New Roman"/>
          <w:sz w:val="28"/>
          <w:szCs w:val="28"/>
          <w:lang w:val="kk-KZ"/>
        </w:rPr>
        <w:t>), ауырлататын мән-жайлар кезiнде өлген адамдардың мәйiттерiн және олар жерленген жерлердi қорлағаны (</w:t>
      </w:r>
      <w:hyperlink r:id="rId43" w:anchor="z314" w:history="1">
        <w:r w:rsidRPr="00897DF4">
          <w:rPr>
            <w:rStyle w:val="afe"/>
            <w:color w:val="auto"/>
            <w:sz w:val="28"/>
            <w:szCs w:val="28"/>
            <w:lang w:val="kk-KZ"/>
          </w:rPr>
          <w:t>314-баптың</w:t>
        </w:r>
      </w:hyperlink>
      <w:r w:rsidRPr="00897DF4">
        <w:rPr>
          <w:rFonts w:ascii="Times New Roman" w:hAnsi="Times New Roman"/>
          <w:sz w:val="28"/>
          <w:szCs w:val="28"/>
          <w:lang w:val="kk-KZ"/>
        </w:rPr>
        <w:t xml:space="preserve"> екiншi бөлiгi) және көлiк құралдарын немесе қатынас жолдарын қасақана жарамсыз еткені (</w:t>
      </w:r>
      <w:hyperlink r:id="rId44" w:anchor="z350" w:history="1">
        <w:r w:rsidRPr="00897DF4">
          <w:rPr>
            <w:rStyle w:val="afe"/>
            <w:color w:val="auto"/>
            <w:sz w:val="28"/>
            <w:szCs w:val="28"/>
            <w:lang w:val="kk-KZ"/>
          </w:rPr>
          <w:t>350-бап</w:t>
        </w:r>
      </w:hyperlink>
      <w:r w:rsidRPr="00897DF4">
        <w:rPr>
          <w:rFonts w:ascii="Times New Roman" w:hAnsi="Times New Roman"/>
          <w:sz w:val="28"/>
          <w:szCs w:val="28"/>
          <w:lang w:val="kk-KZ"/>
        </w:rPr>
        <w:t>) үшiн қылмыстық жауаптылыққа жатады.</w:t>
      </w:r>
    </w:p>
    <w:p w:rsidR="00BC4CC4" w:rsidRPr="00BA6B24" w:rsidRDefault="00BC4CC4" w:rsidP="00BC4CC4">
      <w:pPr>
        <w:pStyle w:val="ab"/>
        <w:jc w:val="both"/>
        <w:rPr>
          <w:rFonts w:ascii="Times New Roman" w:hAnsi="Times New Roman"/>
          <w:sz w:val="28"/>
          <w:szCs w:val="28"/>
          <w:lang w:val="kk-KZ"/>
        </w:rPr>
      </w:pPr>
      <w:r w:rsidRPr="00897DF4">
        <w:rPr>
          <w:rFonts w:ascii="Times New Roman" w:hAnsi="Times New Roman"/>
          <w:sz w:val="28"/>
          <w:szCs w:val="28"/>
          <w:lang w:val="kk-KZ"/>
        </w:rPr>
        <w:t xml:space="preserve">      Егер кәмелетке толмаған адам осы баптың бiрiншi немесе екiншi бөлiктерiнде көзделген жасқа толған болса, бiрақ психикасының бұзылуына байланысты емес психикалық дамуы жағынан артта қалуы салдарынан қылмыстық құқық бұзушылық жасаған уақытта өзiнiң әрекеттерiнiң (әрекетсiздiгiнiң) iс жүзiндегi сипаты </w:t>
      </w:r>
      <w:r w:rsidRPr="00BA6B24">
        <w:rPr>
          <w:rFonts w:ascii="Times New Roman" w:hAnsi="Times New Roman"/>
          <w:sz w:val="28"/>
          <w:szCs w:val="28"/>
          <w:lang w:val="kk-KZ"/>
        </w:rPr>
        <w:t>мен қоғамға қауiптiлiгiн толық көлемде ұғына алмаса не оларға ие бола алмаса, ол қылмыстық жауаптылыққа жатпайды.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132-бап. Кәмелетке толмаған адамды қылмыстық құқық бұзушылықтар жасауға тарту</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1. Он сегiз жасқа толған адамның кәмелетке толмаған адамды қылмыстық құқық бұзушылықтар жасауға тартуы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екі жылдан алты жылға дейiнгi мерзiмге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2. Ата-анасы, педагог не кәмелетке толмаған адамды тәрбиелеу жөнiндегi мiндеттер Қазақстан Республикасының заңымен жүктелген өзге адам жасаған дәл сол іс-әрекет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белгiлi бiр лауазымдарды атқару немесе белгiлi бiр қызметпен айналысу құқығынан өмір бойына айыра отырып, үш жылдан жеті жылға дейiнгi мерзiмге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3. Осы баптың бiрiншi немесе екiншi бөлiктерiнде көзделген, күш қолданып немесе оны қолдану қатерін төндіріп жасалған іс-әрекеттер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белгiлi бiр лауазымдарды атқару немесе белгiлi бiр қызметпен айналысу құқығынан өмір бойына айыра отырып, төрт жылдан сегіз жылға дейiнгi мерзiмге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4. Осы баптың бiрiншi, екiншi немесе үшiншi бөлiктерiнде көзделген, кәмелетке толмаған адамды ауыр немесе аса ауыр қылмыс жасауға тартуға байланысты іс-әрекеттер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белгiлi бiр лауазымдарды атқару немесе белгiлi бiр қызметпен айналысу құқығынан өмір бойына айыра отырып, бес жылдан он жылға дейiнгi мерзiмге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5. Осы баптың бірінші, екінші, үшінші немесе төртінші бөліктерінде көзделген, кәмелетке толмаған адамды қылмыстық топтың қылмыстық әрекетіне тартуға байланысты іс-әрекеттер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белгiлi бiр лауазымдарды атқару немесе белгiлi бiр қызметпен айналысу құқығынан өмір бойына айыра отырып, он жылдан он бес жылға дейiнгi мерзiмге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133-бап. Кәмелетке толмаған адамды қоғамға жат әрекеттер жасауға тарту</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1. Кәмелетке толмаған адамды есеңгiрететiн заттарды пайдалануға не уытқұмарлыққа не спирттік iшiмдiктерді бірнеше рет пайдалануға не қаңғыбастықпен немесе қайыршылықпен айналысуға тарту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үш мың айлық есептiк көрсеткiшке дейiнгi мөлшерде айыппұл салуға не сол мөлшерде түзеу жұмыстарына не үш жылға дейінгі мерзімге бас бостандығын шектеуге не сол мерзімге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2. Ата-анасы, педагог не кәмелетке толмаған адамды тәрбиелеу жөнiндегi мiндеттер Қазақстан Республикасының заңымен жүктелген өзге адам жасаған дәл сол іс-әрекет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белгiлi бiр лауазымдарды атқару немесе белгiлi бiр қызметпен айналысу құқығынан өмір бойына айыра отырып, бес мың айлық есептiк көрсеткiшке дейiнгi мөлшерде айыппұл салуға не сол мөлшерде түзеу жұмыстарына не бес жылға дейiнгi мерзiмге бас бостандығын шектеуге не сол мерзімге бас бостандығынан айыруға жазаланады.</w:t>
      </w:r>
    </w:p>
    <w:p w:rsidR="00BC4CC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3. Осы баптың бірінші немесе екінші бөлiктерiнде көзделген, бiрнеше рет не күш қолданып немесе оны қолдану қатерін төндіріп жасалған іс-әрекеттер –      белгiлi бiр лауазымдарды атқару немесе белгiлi бiр қызметпен айналысу құқығынан өмір бойына айыра отырып, үш жылдан алты жылға дейiнгi мерзiмге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134-бап. Кәмелетке толмаған адамды жезөкшелікпен айналысуға тарту</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1. Кәмелетке толмаған адамды жезөкшелікпен айналысуға тарту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мүлкі тәркіленіп, үш жылдан бес жылға дейінгі мерзімге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2. Күш қолдану немесе оны қолдану қатерін төндіру, тәуелді жағдайын пайдалану, бопсалау, мүлкін жою немесе бүлдіру арқылы не алдау жолымен кәмелетке толмаған адамды жезөкшелікпен айналысуға тарту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мүлкі тәркіленіп, бес жылдан жеті жылға дейінгі мерзімге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3. Осы баптың бірінші немесе екінші бөліктерінде көзделген:</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1) адамдар тобының алдын ала сөз байласуымен;</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2) бірнеше рет жасалған іс-әрекеттер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мүлкі тәркіленіп, алты жылдан он жылға дейінгі мерзімге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4. Осы баптың бірінші, екінші немесе үшінші бөліктерінде көзделген:</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1) қылмыстық топ;</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2) ата-анасы, педагог не кәмелетке толмаған адамды тәрбиелеу жөніндегі міндеттер Қазақстан Республикасының заңымен жүктелген өзге адам жасаған іс-әрекеттер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мүлкі тәркіленіп, ал 2) тармақта көзделген жағдайларда белгiлi бiр лауазымдарды атқару немесе белгiлi бiр қызметпен айналысу құқығынан өмір бойына айыра отырып, жеті жылдан он екі жылға дейінгі мерзімге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135-бап. Кәмелетке толмағандар саудасы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1. Кәмелетке толмаған адамды сатып алу-сату немесе оған қатысты өзге де мәмілелер жасасу, сол сияқты оны қанау не азғырып көндіру, тасымалдау, беру, жасыру, алу, сондай-ақ қанау мақсатында өзге де іс-әрекеттер жасау –</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мүлкі тәркіленіп, бес жылдан жеті жылға дейінгі мерзімге бас бостандығынан айыруға жазаланады.</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2. Мынадай:</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1) адамдар тобының алдын ала сөз байласуымен;</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2) бірнеше рет;</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3) өмірге және денсаулыққа қауіпті күш қолданып немесе оны қолдану қатерін төндіріп;</w:t>
      </w:r>
    </w:p>
    <w:p w:rsidR="00BC4CC4" w:rsidRPr="00BA6B24" w:rsidRDefault="00BC4CC4" w:rsidP="00BC4CC4">
      <w:pPr>
        <w:pStyle w:val="ab"/>
        <w:jc w:val="both"/>
        <w:rPr>
          <w:rFonts w:ascii="Times New Roman" w:hAnsi="Times New Roman"/>
          <w:sz w:val="28"/>
          <w:szCs w:val="28"/>
          <w:lang w:val="kk-KZ"/>
        </w:rPr>
      </w:pPr>
      <w:r w:rsidRPr="00BA6B24">
        <w:rPr>
          <w:rFonts w:ascii="Times New Roman" w:hAnsi="Times New Roman"/>
          <w:sz w:val="28"/>
          <w:szCs w:val="28"/>
          <w:lang w:val="kk-KZ"/>
        </w:rPr>
        <w:t>      4) қаруды немесе қару ретінде пайдаланылатын заттарды қолданып;</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lang w:val="kk-KZ"/>
        </w:rPr>
        <w:t xml:space="preserve">      </w:t>
      </w:r>
      <w:r w:rsidRPr="00BA6B24">
        <w:rPr>
          <w:rFonts w:ascii="Times New Roman" w:hAnsi="Times New Roman"/>
          <w:sz w:val="28"/>
          <w:szCs w:val="28"/>
        </w:rPr>
        <w:t>5) екі және одан да көп адамға қатысты;</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6) транспланттау немесе өзге де пайдалану үшін жәбірленушінің ағзаларын немесе тіндерін алып қою мақсатында;</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7) алдау немесе сенімді теріс пайдалану жолымен;</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8) адам өзінің қызмет бабын пайдалана отырып;</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9) кәмелетке толмаған адамды қылмыстар немесе қоғамға жат өзге де әрекеттер жасауға тарту мақсатында;</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10) жәбірленушінің материалдық немесе өзге де тәуелділігін пайдаланып;</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11) кінәлі адамға жүктілік жағдайда екені көрінеу белгілі кәмелетке толмаған адамға қатысты;</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12) кінәлі адамға психикасының бұзылуынан зардап шегетіні немесе дәрменсiз күйде екені көрінеу белгiлi кәмелетке толмаған адамға қатысты;</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13) жәбірленушінің жеке басын куәландыратын құжаттарды алып қойып, жасырып не жоя отырып жасалған дәл сол іс-әрекеттер –</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мүлкі тәркіленіп, жеті жылдан он жылға дейінгі мерзімге бас бостандығынан айыруға жазаланады.</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3. Осы баптың бірінші немесе екінші бөліктерінде көзделген, кәмелетке толмаған адамды Қазақстан Республикасының шегінен тысқары жерге әкету, Қазақстан Республикасына әкелу немесе бір шет мемлекеттен екіншісіне Қазақстан Республикасының аумағы арқылы тасымалдау мақсатында жасалған іс-әрекеттер, сол сияқты мұндай іс-әрекеттерді жасау мақсатында кәмелетке толмаған адамды Қазақстан Республикасының шегінен тысқары жерге әкету, Қазақстан Республикасына әкелу немесе бір шет мемлекеттен екінші мемлекетке Қазақстан Республикасының аумағы арқылы тасымалдау –мүлкі тәркіленіп, он жылдан он екі жылға дейінгі мерзімге бас бостандығынан айыруға жазаланады.</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4. Осы баптың бірінші, екінші немесе үшінші бөліктерінде көзделген іс-әрекеттер, егер оларды:</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1) қылмыстық топ жасаса;</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2) олар абайсызда жәбірленушінің өліміне не өзге де ауыр зардаптарға әкеп соқса, –</w:t>
      </w:r>
    </w:p>
    <w:p w:rsidR="00BC4CC4" w:rsidRPr="00BA6B24" w:rsidRDefault="00BC4CC4" w:rsidP="00BC4CC4">
      <w:pPr>
        <w:pStyle w:val="ab"/>
        <w:jc w:val="both"/>
        <w:rPr>
          <w:rFonts w:ascii="Times New Roman" w:hAnsi="Times New Roman"/>
          <w:sz w:val="28"/>
          <w:szCs w:val="28"/>
        </w:rPr>
      </w:pPr>
      <w:r w:rsidRPr="00BA6B24">
        <w:rPr>
          <w:rFonts w:ascii="Times New Roman" w:hAnsi="Times New Roman"/>
          <w:sz w:val="28"/>
          <w:szCs w:val="28"/>
        </w:rPr>
        <w:t>      мүлкі тәркіленіп, он екі жылдан он бес жылға дейінгі мерзімге бас бостандығынан айыруға жазаланады.</w:t>
      </w:r>
    </w:p>
    <w:p w:rsidR="00BC4CC4" w:rsidRPr="00BA6B24" w:rsidRDefault="00BC4CC4" w:rsidP="00BC4CC4">
      <w:pPr>
        <w:jc w:val="both"/>
        <w:rPr>
          <w:sz w:val="28"/>
          <w:szCs w:val="28"/>
          <w:lang w:val="kk-KZ"/>
        </w:rPr>
      </w:pPr>
      <w:r w:rsidRPr="00BA6B24">
        <w:rPr>
          <w:sz w:val="28"/>
          <w:szCs w:val="28"/>
          <w:lang w:val="kk-KZ"/>
        </w:rPr>
        <w:t xml:space="preserve">Ішкі істер министрлігі кәмелетке толмағандарға қатысты қылмыстарды </w:t>
      </w:r>
    </w:p>
    <w:p w:rsidR="00BC4CC4" w:rsidRPr="00BA6B24" w:rsidRDefault="00BC4CC4" w:rsidP="00BC4CC4">
      <w:pPr>
        <w:jc w:val="both"/>
        <w:rPr>
          <w:sz w:val="28"/>
          <w:szCs w:val="28"/>
          <w:lang w:val="kk-KZ"/>
        </w:rPr>
      </w:pPr>
      <w:r w:rsidRPr="00BA6B24">
        <w:rPr>
          <w:sz w:val="28"/>
          <w:szCs w:val="28"/>
          <w:lang w:val="kk-KZ"/>
        </w:rPr>
        <w:t>алдын алу, анықтау және жолын кесуге бағытталған кешенді іс</w:t>
      </w:r>
    </w:p>
    <w:p w:rsidR="00BC4CC4" w:rsidRPr="00BA6B24" w:rsidRDefault="00BC4CC4" w:rsidP="00BC4CC4">
      <w:pPr>
        <w:jc w:val="both"/>
        <w:rPr>
          <w:sz w:val="28"/>
          <w:szCs w:val="28"/>
          <w:lang w:val="kk-KZ"/>
        </w:rPr>
      </w:pPr>
      <w:r w:rsidRPr="00BA6B24">
        <w:rPr>
          <w:sz w:val="28"/>
          <w:szCs w:val="28"/>
          <w:lang w:val="kk-KZ"/>
        </w:rPr>
        <w:t>-шараларды қабылдап отыр. ІІМ жүйесінде кәмелетке толмағандар істері жөніндегі  мамандандырылған бөліністер жұмыс істейді, олар       дың бірден бір міндеті  олардың құқықтары мен заңды мүдделерін қорғау, балалардың  қадағалаусыздығы мен панасыздығын алдын алу болып табылады</w:t>
      </w:r>
    </w:p>
    <w:p w:rsidR="00BC4CC4" w:rsidRPr="007F2C61" w:rsidRDefault="00BC4CC4" w:rsidP="00BC4CC4">
      <w:pPr>
        <w:pStyle w:val="ab"/>
        <w:tabs>
          <w:tab w:val="left" w:pos="1800"/>
        </w:tabs>
        <w:jc w:val="both"/>
        <w:rPr>
          <w:rFonts w:ascii="Times New Roman" w:hAnsi="Times New Roman"/>
          <w:sz w:val="28"/>
          <w:szCs w:val="28"/>
          <w:lang w:val="kk-KZ"/>
        </w:rPr>
      </w:pPr>
      <w:r w:rsidRPr="00BA6B24">
        <w:rPr>
          <w:rFonts w:ascii="Times New Roman" w:hAnsi="Times New Roman"/>
          <w:sz w:val="28"/>
          <w:szCs w:val="28"/>
          <w:lang w:val="kk-KZ"/>
        </w:rPr>
        <w:tab/>
      </w:r>
    </w:p>
    <w:p w:rsidR="00897DF4" w:rsidRDefault="00897DF4" w:rsidP="00BC4CC4">
      <w:pPr>
        <w:pStyle w:val="ab"/>
        <w:jc w:val="both"/>
        <w:rPr>
          <w:rFonts w:ascii="Times New Roman" w:hAnsi="Times New Roman"/>
          <w:sz w:val="28"/>
          <w:szCs w:val="28"/>
          <w:lang w:val="kk-KZ"/>
        </w:rPr>
      </w:pPr>
      <w:r>
        <w:rPr>
          <w:rFonts w:ascii="Times New Roman" w:hAnsi="Times New Roman"/>
          <w:b/>
          <w:sz w:val="28"/>
          <w:szCs w:val="28"/>
          <w:lang w:val="kk-KZ" w:eastAsia="kk-KZ"/>
        </w:rPr>
        <w:t>ТАҚЫРЫП</w:t>
      </w:r>
      <w:r w:rsidR="00BC4CC4">
        <w:rPr>
          <w:rFonts w:ascii="Times New Roman" w:hAnsi="Times New Roman"/>
          <w:b/>
          <w:sz w:val="28"/>
          <w:szCs w:val="28"/>
          <w:lang w:val="kk-KZ" w:eastAsia="kk-KZ"/>
        </w:rPr>
        <w:t xml:space="preserve"> 3</w:t>
      </w:r>
      <w:r w:rsidR="00BC4CC4" w:rsidRPr="008C36ED">
        <w:rPr>
          <w:rFonts w:ascii="Times New Roman" w:hAnsi="Times New Roman"/>
          <w:b/>
          <w:sz w:val="28"/>
          <w:szCs w:val="28"/>
          <w:lang w:val="kk-KZ" w:eastAsia="kk-KZ"/>
        </w:rPr>
        <w:t>.</w:t>
      </w:r>
      <w:r w:rsidR="00BC4CC4" w:rsidRPr="008C36ED">
        <w:rPr>
          <w:rFonts w:ascii="Times New Roman" w:hAnsi="Times New Roman"/>
          <w:sz w:val="28"/>
          <w:szCs w:val="28"/>
          <w:lang w:val="kk-KZ" w:eastAsia="kk-KZ"/>
        </w:rPr>
        <w:t xml:space="preserve"> </w:t>
      </w:r>
      <w:r w:rsidR="00BC4CC4" w:rsidRPr="00897DF4">
        <w:rPr>
          <w:rFonts w:ascii="Times New Roman" w:hAnsi="Times New Roman"/>
          <w:b/>
          <w:sz w:val="28"/>
          <w:szCs w:val="28"/>
          <w:lang w:val="ca-ES"/>
        </w:rPr>
        <w:t xml:space="preserve">Кәмелетке толмаған адамды қылмыстық </w:t>
      </w:r>
      <w:r w:rsidR="00BC4CC4" w:rsidRPr="00897DF4">
        <w:rPr>
          <w:rFonts w:ascii="Times New Roman" w:hAnsi="Times New Roman"/>
          <w:b/>
          <w:sz w:val="28"/>
          <w:szCs w:val="28"/>
          <w:lang w:val="kk-KZ"/>
        </w:rPr>
        <w:t>құқық бұзушылықтар</w:t>
      </w:r>
      <w:r w:rsidR="00BC4CC4" w:rsidRPr="00897DF4">
        <w:rPr>
          <w:rFonts w:ascii="Times New Roman" w:hAnsi="Times New Roman"/>
          <w:b/>
          <w:sz w:val="28"/>
          <w:szCs w:val="28"/>
          <w:lang w:val="ca-ES"/>
        </w:rPr>
        <w:t xml:space="preserve"> </w:t>
      </w:r>
      <w:r w:rsidR="00BC4CC4" w:rsidRPr="00897DF4">
        <w:rPr>
          <w:rFonts w:ascii="Times New Roman" w:hAnsi="Times New Roman"/>
          <w:b/>
          <w:sz w:val="28"/>
          <w:szCs w:val="28"/>
          <w:lang w:val="kk-KZ"/>
        </w:rPr>
        <w:t>жасауға</w:t>
      </w:r>
      <w:r w:rsidR="00BC4CC4" w:rsidRPr="00897DF4">
        <w:rPr>
          <w:rFonts w:ascii="Times New Roman" w:hAnsi="Times New Roman"/>
          <w:b/>
          <w:sz w:val="28"/>
          <w:szCs w:val="28"/>
          <w:lang w:val="ca-ES"/>
        </w:rPr>
        <w:t xml:space="preserve"> тарту</w:t>
      </w:r>
      <w:r w:rsidR="00BC4CC4" w:rsidRPr="00897DF4">
        <w:rPr>
          <w:rFonts w:ascii="Times New Roman" w:hAnsi="Times New Roman"/>
          <w:b/>
          <w:sz w:val="28"/>
          <w:szCs w:val="28"/>
          <w:lang w:val="kk-KZ"/>
        </w:rPr>
        <w:t>дың құрамы.</w:t>
      </w:r>
      <w:r w:rsidR="00BC4CC4" w:rsidRPr="008C36ED">
        <w:rPr>
          <w:rFonts w:ascii="Times New Roman" w:hAnsi="Times New Roman"/>
          <w:sz w:val="28"/>
          <w:szCs w:val="28"/>
          <w:lang w:val="ca-ES"/>
        </w:rPr>
        <w:t xml:space="preserve"> </w:t>
      </w:r>
    </w:p>
    <w:p w:rsidR="00897DF4" w:rsidRPr="00897DF4" w:rsidRDefault="00897DF4" w:rsidP="00BC4CC4">
      <w:pPr>
        <w:pStyle w:val="ab"/>
        <w:jc w:val="both"/>
        <w:rPr>
          <w:rFonts w:ascii="Times New Roman" w:hAnsi="Times New Roman"/>
          <w:sz w:val="28"/>
          <w:szCs w:val="28"/>
          <w:lang w:val="kk-KZ"/>
        </w:rPr>
      </w:pPr>
    </w:p>
    <w:p w:rsidR="00BC4CC4" w:rsidRPr="008C36ED" w:rsidRDefault="00897DF4" w:rsidP="00BC4CC4">
      <w:pPr>
        <w:pStyle w:val="ab"/>
        <w:jc w:val="both"/>
        <w:rPr>
          <w:rFonts w:ascii="Times New Roman" w:hAnsi="Times New Roman"/>
          <w:sz w:val="28"/>
          <w:szCs w:val="28"/>
          <w:lang w:val="kk-KZ"/>
        </w:rPr>
      </w:pPr>
      <w:r>
        <w:rPr>
          <w:rFonts w:ascii="Times New Roman" w:hAnsi="Times New Roman"/>
          <w:sz w:val="28"/>
          <w:szCs w:val="28"/>
          <w:lang w:val="kk-KZ"/>
        </w:rPr>
        <w:t>1.</w:t>
      </w:r>
      <w:r w:rsidR="00BC4CC4" w:rsidRPr="008C36ED">
        <w:rPr>
          <w:rFonts w:ascii="Times New Roman" w:hAnsi="Times New Roman"/>
          <w:sz w:val="28"/>
          <w:szCs w:val="28"/>
          <w:lang w:val="ca-ES"/>
        </w:rPr>
        <w:t xml:space="preserve">Кәмелетке толмаған адамды қылмыстық </w:t>
      </w:r>
      <w:r w:rsidR="00BC4CC4" w:rsidRPr="008C36ED">
        <w:rPr>
          <w:rFonts w:ascii="Times New Roman" w:hAnsi="Times New Roman"/>
          <w:sz w:val="28"/>
          <w:szCs w:val="28"/>
          <w:lang w:val="kk-KZ"/>
        </w:rPr>
        <w:t>құқық бұзушылықтар</w:t>
      </w:r>
      <w:r w:rsidR="00BC4CC4" w:rsidRPr="008C36ED">
        <w:rPr>
          <w:rFonts w:ascii="Times New Roman" w:hAnsi="Times New Roman"/>
          <w:sz w:val="28"/>
          <w:szCs w:val="28"/>
          <w:lang w:val="ca-ES"/>
        </w:rPr>
        <w:t xml:space="preserve"> </w:t>
      </w:r>
      <w:r w:rsidR="00BC4CC4" w:rsidRPr="008C36ED">
        <w:rPr>
          <w:rFonts w:ascii="Times New Roman" w:hAnsi="Times New Roman"/>
          <w:sz w:val="28"/>
          <w:szCs w:val="28"/>
          <w:lang w:val="kk-KZ"/>
        </w:rPr>
        <w:t>жасауға</w:t>
      </w:r>
      <w:r w:rsidR="00BC4CC4" w:rsidRPr="008C36ED">
        <w:rPr>
          <w:rFonts w:ascii="Times New Roman" w:hAnsi="Times New Roman"/>
          <w:sz w:val="28"/>
          <w:szCs w:val="28"/>
          <w:lang w:val="ca-ES"/>
        </w:rPr>
        <w:t xml:space="preserve"> тарту</w:t>
      </w:r>
      <w:r w:rsidR="00BC4CC4" w:rsidRPr="008C36ED">
        <w:rPr>
          <w:rFonts w:ascii="Times New Roman" w:hAnsi="Times New Roman"/>
          <w:sz w:val="28"/>
          <w:szCs w:val="28"/>
          <w:lang w:val="kk-KZ"/>
        </w:rPr>
        <w:t>дың  обьектісі мен обьективтік белгілері бойынша қарастыру</w:t>
      </w:r>
      <w:r w:rsidR="00BC4CC4">
        <w:rPr>
          <w:rFonts w:ascii="Times New Roman" w:hAnsi="Times New Roman"/>
          <w:sz w:val="28"/>
          <w:szCs w:val="28"/>
          <w:lang w:val="kk-KZ"/>
        </w:rPr>
        <w:t>.</w:t>
      </w:r>
      <w:r w:rsidR="00BC4CC4" w:rsidRPr="007F2C61">
        <w:rPr>
          <w:rFonts w:ascii="Times New Roman" w:hAnsi="Times New Roman"/>
          <w:sz w:val="28"/>
          <w:szCs w:val="28"/>
          <w:lang w:val="ca-ES"/>
        </w:rPr>
        <w:t xml:space="preserve"> </w:t>
      </w:r>
      <w:r>
        <w:rPr>
          <w:rFonts w:ascii="Times New Roman" w:hAnsi="Times New Roman"/>
          <w:sz w:val="28"/>
          <w:szCs w:val="28"/>
          <w:lang w:val="kk-KZ"/>
        </w:rPr>
        <w:t>2.</w:t>
      </w:r>
      <w:r w:rsidR="00BC4CC4" w:rsidRPr="00F60435">
        <w:rPr>
          <w:rFonts w:ascii="Times New Roman" w:hAnsi="Times New Roman"/>
          <w:sz w:val="28"/>
          <w:szCs w:val="28"/>
          <w:lang w:val="ca-ES"/>
        </w:rPr>
        <w:t xml:space="preserve">Кәмелетке толмаған адамды қылмыстық </w:t>
      </w:r>
      <w:r w:rsidR="00BC4CC4" w:rsidRPr="00F60435">
        <w:rPr>
          <w:rFonts w:ascii="Times New Roman" w:hAnsi="Times New Roman"/>
          <w:sz w:val="28"/>
          <w:szCs w:val="28"/>
          <w:lang w:val="kk-KZ"/>
        </w:rPr>
        <w:t>құқық бұзушылықтар</w:t>
      </w:r>
      <w:r w:rsidR="00BC4CC4" w:rsidRPr="00F60435">
        <w:rPr>
          <w:rFonts w:ascii="Times New Roman" w:hAnsi="Times New Roman"/>
          <w:sz w:val="28"/>
          <w:szCs w:val="28"/>
          <w:lang w:val="ca-ES"/>
        </w:rPr>
        <w:t xml:space="preserve"> </w:t>
      </w:r>
      <w:r w:rsidR="00BC4CC4" w:rsidRPr="00F60435">
        <w:rPr>
          <w:rFonts w:ascii="Times New Roman" w:hAnsi="Times New Roman"/>
          <w:sz w:val="28"/>
          <w:szCs w:val="28"/>
          <w:lang w:val="kk-KZ"/>
        </w:rPr>
        <w:t>жасауға</w:t>
      </w:r>
      <w:r w:rsidR="00BC4CC4" w:rsidRPr="00F60435">
        <w:rPr>
          <w:rFonts w:ascii="Times New Roman" w:hAnsi="Times New Roman"/>
          <w:sz w:val="28"/>
          <w:szCs w:val="28"/>
          <w:lang w:val="ca-ES"/>
        </w:rPr>
        <w:t xml:space="preserve"> тарту</w:t>
      </w:r>
      <w:r w:rsidR="00BC4CC4" w:rsidRPr="00F60435">
        <w:rPr>
          <w:rFonts w:ascii="Times New Roman" w:hAnsi="Times New Roman"/>
          <w:sz w:val="28"/>
          <w:szCs w:val="28"/>
          <w:lang w:val="kk-KZ"/>
        </w:rPr>
        <w:t>да көрсетілген  кәмелетке толмағандардың мүдделеріне бағытталған қасақана әрекеттерді жеке топқа бөлектеу.</w:t>
      </w:r>
    </w:p>
    <w:p w:rsidR="00BC4CC4" w:rsidRDefault="00BC4CC4" w:rsidP="00BC4CC4">
      <w:pPr>
        <w:pStyle w:val="ab"/>
        <w:jc w:val="both"/>
        <w:rPr>
          <w:rFonts w:ascii="Times New Roman" w:hAnsi="Times New Roman"/>
          <w:sz w:val="28"/>
          <w:szCs w:val="28"/>
          <w:lang w:val="kk-KZ"/>
        </w:rPr>
      </w:pPr>
    </w:p>
    <w:p w:rsidR="00BC4CC4" w:rsidRPr="00E61246" w:rsidRDefault="00897DF4" w:rsidP="00897DF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5D3A45">
        <w:rPr>
          <w:rFonts w:ascii="Times New Roman" w:hAnsi="Times New Roman"/>
          <w:sz w:val="28"/>
          <w:szCs w:val="28"/>
          <w:lang w:val="kk-KZ"/>
        </w:rPr>
        <w:t xml:space="preserve">Қылмыс субъективтік жағынан тікелей қасаканалыкпен. істеледі. </w:t>
      </w:r>
      <w:r w:rsidR="00BC4CC4" w:rsidRPr="00E61246">
        <w:rPr>
          <w:rFonts w:ascii="Times New Roman" w:hAnsi="Times New Roman"/>
          <w:sz w:val="28"/>
          <w:szCs w:val="28"/>
          <w:lang w:val="kk-KZ"/>
        </w:rPr>
        <w:t>Кінәлі адам кәмелетке толмаған адамды есірткілік не-месе баска да есеңгірететін заттарды медициналык, емес тұрғы-да тұтынуға не спирт ішімдіктерін ұдайы тұтынуға, не жезөкшелікпен, қаңғыбастыкпен немесе кдйыршылықпен айналысуға (ұдайы болмаса) тартқанын сезеді және осы әрекетгерді істеуді тілейді. Қылмыстың субъектісі 18-ге толған есі дұрыс адам, ҚК-тін 132-бабынъщ 2-тармағында: ата-анасы, педагог не кәмелетке толмаған адамды тәрбиелеу жөніндегі міндетгер езіне заңмен жүктелген өзге адам жасаған нак сол әрекет, ал осы баптың 3-тармағында, осы баптың бірінші немесе екінші тармақтарында қарастырылған бірнеше рет не күш колданып немесе оны қолданамын деп корқытып жасалған әрекеттер үшін қылмыстық жауаптылык кезделген. Осы бапта көзделген екі немесе одан да көп әрекетті жасау бірнеше рет жасалған әрекеттер деп танылады (ҚК-тің 11-бабы).</w:t>
      </w:r>
    </w:p>
    <w:p w:rsidR="00BC4CC4" w:rsidRPr="00E61246" w:rsidRDefault="00BC4CC4" w:rsidP="00897DF4">
      <w:pPr>
        <w:pStyle w:val="a3"/>
        <w:spacing w:before="0" w:beforeAutospacing="0" w:after="0" w:afterAutospacing="0"/>
        <w:jc w:val="both"/>
        <w:rPr>
          <w:sz w:val="28"/>
          <w:szCs w:val="28"/>
          <w:lang w:val="kk-KZ"/>
        </w:rPr>
      </w:pPr>
      <w:r w:rsidRPr="00E61246">
        <w:rPr>
          <w:sz w:val="28"/>
          <w:szCs w:val="28"/>
          <w:lang w:val="kk-KZ"/>
        </w:rPr>
        <w:t>Қылмыстық. кодекстің 132-бабының 2 және 3-тармақтарын-да көрсетілген ауырлататын және аса ауырлататын белгілердін түсініктері тиісінше ҚК-тің 131-бабының 2 және 3-тармактарында көрсетілген белгілермен бірдей, сондықтанда бұл үғымдарға арнайы токталып жатпаймыз.</w:t>
      </w:r>
    </w:p>
    <w:p w:rsidR="00BC4CC4" w:rsidRPr="008C36ED" w:rsidRDefault="00BC4CC4" w:rsidP="00897DF4">
      <w:pPr>
        <w:pStyle w:val="a3"/>
        <w:spacing w:before="0" w:beforeAutospacing="0" w:after="0" w:afterAutospacing="0"/>
        <w:jc w:val="both"/>
        <w:rPr>
          <w:sz w:val="28"/>
          <w:szCs w:val="28"/>
        </w:rPr>
      </w:pPr>
      <w:r w:rsidRPr="008C36ED">
        <w:rPr>
          <w:sz w:val="28"/>
          <w:szCs w:val="28"/>
        </w:rPr>
        <w:t>Кәмелетке толмагандарды саудаға салу (133-бап)</w:t>
      </w:r>
    </w:p>
    <w:p w:rsidR="00BC4CC4" w:rsidRPr="00CD2D1A" w:rsidRDefault="00897DF4" w:rsidP="00897DF4">
      <w:pPr>
        <w:pStyle w:val="a3"/>
        <w:spacing w:before="0" w:beforeAutospacing="0" w:after="0" w:afterAutospacing="0"/>
        <w:jc w:val="both"/>
        <w:rPr>
          <w:sz w:val="28"/>
          <w:szCs w:val="28"/>
          <w:lang w:val="kk-KZ"/>
        </w:rPr>
      </w:pPr>
      <w:r>
        <w:rPr>
          <w:sz w:val="28"/>
          <w:szCs w:val="28"/>
          <w:lang w:val="kk-KZ"/>
        </w:rPr>
        <w:t xml:space="preserve">       </w:t>
      </w:r>
      <w:r w:rsidR="00BC4CC4" w:rsidRPr="00CD2D1A">
        <w:rPr>
          <w:sz w:val="28"/>
          <w:szCs w:val="28"/>
          <w:lang w:val="kk-KZ"/>
        </w:rPr>
        <w:t>Кәмелетке толмағдн адамды саудаға салу үшін жауаптылык бұрын Қазақстан Республикасының аумағында колданылған кылмыстық зандарда мүлдем көрсетілмеген еді. Қазак жерінде мұндай құбылыс Кеңес екіметі орңыққанға дейін мүлдем бол-маған. Қазіргі жағдайда кейбір жёрлерде кәмелетке толмаған-дар "зат", "товар" ретінде пайдаланылын, қылмыскерлерге пайда табудың көзіне айналды. Дүние жүзінде орын алып отырған осындай келеңсіз құбылыстарға сәйкес Қазақстан Республикасының Қылмыстық кодексінің 133-бабында осы тұрғыдағы іс-- әрекетке кылмыстық жауаптылық белгіленген.</w:t>
      </w:r>
    </w:p>
    <w:p w:rsidR="00BC4CC4" w:rsidRPr="00CD2D1A" w:rsidRDefault="00897DF4" w:rsidP="00897DF4">
      <w:pPr>
        <w:pStyle w:val="a3"/>
        <w:spacing w:before="0" w:beforeAutospacing="0" w:after="0" w:afterAutospacing="0"/>
        <w:jc w:val="both"/>
        <w:rPr>
          <w:sz w:val="28"/>
          <w:szCs w:val="28"/>
          <w:lang w:val="kk-KZ"/>
        </w:rPr>
      </w:pPr>
      <w:r>
        <w:rPr>
          <w:sz w:val="28"/>
          <w:szCs w:val="28"/>
          <w:lang w:val="kk-KZ"/>
        </w:rPr>
        <w:t xml:space="preserve">          </w:t>
      </w:r>
      <w:r w:rsidR="00BC4CC4" w:rsidRPr="00CD2D1A">
        <w:rPr>
          <w:sz w:val="28"/>
          <w:szCs w:val="28"/>
          <w:lang w:val="kk-KZ"/>
        </w:rPr>
        <w:t>Қылмыстың тікелей объектісі — кәмелетке толмағандардың мүддесі, олардың дұрыс даму, жетілу, білім алу, тәрбиелену жағдайлары. Қылмыс объективтік жағынан кәмелетке толмаған адамды сатып алу не кәмелетке толмаған адамға қатысты оны біреуге беру немесе оны иемдену түрінде өзге мәмілелер жасау арқылы жүзеге асырылады.Көмелетке толмаған адамды белгілі келісімді ақы алып (ақшалай, заттай, козғалатын немесе қозғалмайтын мүлік) басқаға беру, сату немесе сатып алу деп танылады.</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Кәмелетке толмаған адамды айырбастау (үйге, көлікке, басқа тауарларға), сыйға беру (мысалы шетелге тұр.ақты өтіп кетуге байланысты керсеткен көмегі үшін немесе шын достық-тың белгісі ретінде тегін беру); қарызвш немесе басқадай міндеттемелерін өтеу үшін беру; басқа біреуге уақытша пайдалануға жалға беру өзге мәмілелер жасау деп танылады. Қылмыс жәбірленушіні саудаға салу жөніндегі мәмілеге кол жеткізілген және кәмелетке толмаған адамды басқа біреуге берген уақыттан бастап аяқталған деп танылады,</w:t>
      </w:r>
    </w:p>
    <w:p w:rsidR="00BC4CC4" w:rsidRPr="00CD2D1A" w:rsidRDefault="00897DF4" w:rsidP="00897DF4">
      <w:pPr>
        <w:pStyle w:val="a3"/>
        <w:spacing w:before="0" w:beforeAutospacing="0" w:after="0" w:afterAutospacing="0"/>
        <w:jc w:val="both"/>
        <w:rPr>
          <w:sz w:val="28"/>
          <w:szCs w:val="28"/>
          <w:lang w:val="kk-KZ"/>
        </w:rPr>
      </w:pPr>
      <w:r>
        <w:rPr>
          <w:sz w:val="28"/>
          <w:szCs w:val="28"/>
          <w:lang w:val="kk-KZ"/>
        </w:rPr>
        <w:t xml:space="preserve">          </w:t>
      </w:r>
      <w:r w:rsidR="00BC4CC4" w:rsidRPr="00CD2D1A">
        <w:rPr>
          <w:sz w:val="28"/>
          <w:szCs w:val="28"/>
          <w:lang w:val="kk-KZ"/>
        </w:rPr>
        <w:t>Субъективтік жағынан кулмыс — кәмелетке толмағандарды саудаға салу тек қана тікелей касақаналықпен істеледі. Бұл жерде осы кылмысты істеуге кінәлі болып адамды сатқан және сатып алған жақтар, сондай-ақ осындай әрекеттерге бағыттал-ған өзге де мәмілелер жасауға катысқандар (жәбірленушіні заңсыз біреуге берген немесе оны иемденген адамдар) табыл.а-ды. Өйткені олар өздерінің іс-әрекеттерінің қоғамға қауіптілігін, заңға қайшылығын сезеді және осы әрекеттерді істеуді тілейді.</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Қылмыстың субъектісі — 16-ға толған кез келген есі дұрыс, кәмелетке толмағандарды саудаға салуға қатысқан адамдар.</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Қылмыстықкодекстің 133-бабының 1-тармағында керсетілген әрекеттерді:</w:t>
      </w:r>
    </w:p>
    <w:p w:rsidR="00BC4CC4" w:rsidRPr="008C36ED" w:rsidRDefault="00BC4CC4" w:rsidP="00897DF4">
      <w:pPr>
        <w:pStyle w:val="a3"/>
        <w:spacing w:before="0" w:beforeAutospacing="0" w:after="0" w:afterAutospacing="0"/>
        <w:jc w:val="both"/>
        <w:rPr>
          <w:sz w:val="28"/>
          <w:szCs w:val="28"/>
        </w:rPr>
      </w:pPr>
      <w:r w:rsidRPr="008C36ED">
        <w:rPr>
          <w:sz w:val="28"/>
          <w:szCs w:val="28"/>
        </w:rPr>
        <w:t>а) бірнеше рет;</w:t>
      </w:r>
    </w:p>
    <w:p w:rsidR="00BC4CC4" w:rsidRPr="008C36ED" w:rsidRDefault="00BC4CC4" w:rsidP="00897DF4">
      <w:pPr>
        <w:pStyle w:val="a3"/>
        <w:spacing w:before="0" w:beforeAutospacing="0" w:after="0" w:afterAutospacing="0"/>
        <w:jc w:val="both"/>
        <w:rPr>
          <w:sz w:val="28"/>
          <w:szCs w:val="28"/>
        </w:rPr>
      </w:pPr>
      <w:r w:rsidRPr="008C36ED">
        <w:rPr>
          <w:sz w:val="28"/>
          <w:szCs w:val="28"/>
        </w:rPr>
        <w:t>б) екі және одан да көп кәмелетке толмағандарға қатысты;</w:t>
      </w:r>
    </w:p>
    <w:p w:rsidR="00BC4CC4" w:rsidRPr="008C36ED" w:rsidRDefault="00BC4CC4" w:rsidP="00897DF4">
      <w:pPr>
        <w:pStyle w:val="a3"/>
        <w:spacing w:before="0" w:beforeAutospacing="0" w:after="0" w:afterAutospacing="0"/>
        <w:jc w:val="both"/>
        <w:rPr>
          <w:sz w:val="28"/>
          <w:szCs w:val="28"/>
        </w:rPr>
      </w:pPr>
      <w:r w:rsidRPr="008C36ED">
        <w:rPr>
          <w:sz w:val="28"/>
          <w:szCs w:val="28"/>
        </w:rPr>
        <w:t>в) адамдар тобының алдын ала сөз байласуы бойынша немесе ұйымдасқан топпен;</w:t>
      </w:r>
    </w:p>
    <w:p w:rsidR="00BC4CC4" w:rsidRPr="008C36ED" w:rsidRDefault="00BC4CC4" w:rsidP="00897DF4">
      <w:pPr>
        <w:pStyle w:val="a3"/>
        <w:spacing w:before="0" w:beforeAutospacing="0" w:after="0" w:afterAutospacing="0"/>
        <w:jc w:val="both"/>
        <w:rPr>
          <w:sz w:val="28"/>
          <w:szCs w:val="28"/>
        </w:rPr>
      </w:pPr>
      <w:r w:rsidRPr="008C36ED">
        <w:rPr>
          <w:sz w:val="28"/>
          <w:szCs w:val="28"/>
        </w:rPr>
        <w:t>г) адамның өзінің қызметгік жағдайын пайдаланып;</w:t>
      </w:r>
    </w:p>
    <w:p w:rsidR="00BC4CC4" w:rsidRPr="008C36ED" w:rsidRDefault="00BC4CC4" w:rsidP="00897DF4">
      <w:pPr>
        <w:pStyle w:val="a3"/>
        <w:spacing w:before="0" w:beforeAutospacing="0" w:after="0" w:afterAutospacing="0"/>
        <w:jc w:val="both"/>
        <w:rPr>
          <w:sz w:val="28"/>
          <w:szCs w:val="28"/>
        </w:rPr>
      </w:pPr>
      <w:r w:rsidRPr="008C36ED">
        <w:rPr>
          <w:sz w:val="28"/>
          <w:szCs w:val="28"/>
        </w:rPr>
        <w:t> д) кәмелетке толмаған адамды Қазакстан Республикасынан тыс жерге заңсыз әкетумен немесе оны Қазақстан Республикасына заңсыз әкелумен;</w:t>
      </w:r>
    </w:p>
    <w:p w:rsidR="00BC4CC4" w:rsidRPr="008C36ED" w:rsidRDefault="00BC4CC4" w:rsidP="00897DF4">
      <w:pPr>
        <w:pStyle w:val="a3"/>
        <w:spacing w:before="0" w:beforeAutospacing="0" w:after="0" w:afterAutospacing="0"/>
        <w:jc w:val="both"/>
        <w:rPr>
          <w:sz w:val="28"/>
          <w:szCs w:val="28"/>
        </w:rPr>
      </w:pPr>
      <w:r w:rsidRPr="008C36ED">
        <w:rPr>
          <w:sz w:val="28"/>
          <w:szCs w:val="28"/>
        </w:rPr>
        <w:t> е) кәмелетке толмаған адамды қылмыс жасауға немесе қоғамға қарсы өзге де іс-әрекеттер жасауға тарту мақсатында;</w:t>
      </w:r>
    </w:p>
    <w:p w:rsidR="00BC4CC4" w:rsidRPr="008C36ED" w:rsidRDefault="00BC4CC4" w:rsidP="00897DF4">
      <w:pPr>
        <w:pStyle w:val="a3"/>
        <w:spacing w:before="0" w:beforeAutospacing="0" w:after="0" w:afterAutospacing="0"/>
        <w:jc w:val="both"/>
        <w:rPr>
          <w:sz w:val="28"/>
          <w:szCs w:val="28"/>
        </w:rPr>
      </w:pPr>
      <w:r w:rsidRPr="008C36ED">
        <w:rPr>
          <w:sz w:val="28"/>
          <w:szCs w:val="28"/>
        </w:rPr>
        <w:t>ж)  кәмелетке толмаған адамның мүшелерін немесе тінін ауыстырып салу үшін алу мақсатында жасалса — онда олар осы кылмыс кұрамының ауырлататын түрлері болып табылады (КК-тің 133-бабының 2-тармағы).</w:t>
      </w:r>
    </w:p>
    <w:p w:rsidR="00BC4CC4" w:rsidRPr="008C36ED" w:rsidRDefault="00BC4CC4" w:rsidP="00897DF4">
      <w:pPr>
        <w:pStyle w:val="a3"/>
        <w:spacing w:before="0" w:beforeAutospacing="0" w:after="0" w:afterAutospacing="0"/>
        <w:jc w:val="both"/>
        <w:rPr>
          <w:sz w:val="28"/>
          <w:szCs w:val="28"/>
        </w:rPr>
      </w:pPr>
      <w:r w:rsidRPr="008C36ED">
        <w:rPr>
          <w:sz w:val="28"/>
          <w:szCs w:val="28"/>
        </w:rPr>
        <w:t>Осы баптың бірінші немесе екінші тармақтарында көзделген кәмелетке толмаған адамның өліміне немесе өзге ауыр зардаптарға абайсыздыкпен әкеп соққан әрекеттер — көрсетілген қылмыс құрамының аса ауырлататын түріне жатады (ҚК-тің 133-бабының 3-тармағы).</w:t>
      </w:r>
    </w:p>
    <w:p w:rsidR="00BC4CC4" w:rsidRPr="008C36ED" w:rsidRDefault="00BC4CC4" w:rsidP="00897DF4">
      <w:pPr>
        <w:pStyle w:val="a3"/>
        <w:spacing w:before="0" w:beforeAutospacing="0" w:after="0" w:afterAutospacing="0"/>
        <w:jc w:val="both"/>
        <w:rPr>
          <w:sz w:val="28"/>
          <w:szCs w:val="28"/>
        </w:rPr>
      </w:pPr>
      <w:r w:rsidRPr="008C36ED">
        <w:rPr>
          <w:sz w:val="28"/>
          <w:szCs w:val="28"/>
        </w:rPr>
        <w:t> Бұл жерде кәмелетке толмаған бір адамның өлуі туралы сөз болып отыр. Өзге де ауыр зардаптарға — жәбірленушіге орта, ауыр дене жарақатын келтіру, кәмелетке толмағац адамның кінәлінің заңсыз-әрекетіне байланысты өзін-өзі өлтіруі, олардың жұқпалы аурумен зақымдануы, мүгедек болып қалуы сияқтылар жатады. ҚК-тің 133-бабының 3-тармағында көрсетілген қылмыс қүрамының суб</w:t>
      </w:r>
    </w:p>
    <w:p w:rsidR="00BC4CC4" w:rsidRPr="008C36ED" w:rsidRDefault="00BC4CC4" w:rsidP="00897DF4">
      <w:pPr>
        <w:pStyle w:val="a3"/>
        <w:spacing w:before="0" w:beforeAutospacing="0" w:after="0" w:afterAutospacing="0"/>
        <w:jc w:val="both"/>
        <w:rPr>
          <w:sz w:val="28"/>
          <w:szCs w:val="28"/>
        </w:rPr>
      </w:pPr>
      <w:r w:rsidRPr="008C36ED">
        <w:rPr>
          <w:sz w:val="28"/>
          <w:szCs w:val="28"/>
        </w:rPr>
        <w:t>Баланы ауыстыру (134-бап)</w:t>
      </w:r>
    </w:p>
    <w:p w:rsidR="00BC4CC4" w:rsidRPr="008C36ED" w:rsidRDefault="00897DF4" w:rsidP="00897DF4">
      <w:pPr>
        <w:pStyle w:val="a3"/>
        <w:spacing w:before="0" w:beforeAutospacing="0" w:after="0" w:afterAutospacing="0"/>
        <w:jc w:val="both"/>
        <w:rPr>
          <w:sz w:val="28"/>
          <w:szCs w:val="28"/>
        </w:rPr>
      </w:pPr>
      <w:r>
        <w:rPr>
          <w:sz w:val="28"/>
          <w:szCs w:val="28"/>
          <w:lang w:val="kk-KZ"/>
        </w:rPr>
        <w:t xml:space="preserve">      </w:t>
      </w:r>
      <w:r w:rsidR="00BC4CC4" w:rsidRPr="008C36ED">
        <w:rPr>
          <w:sz w:val="28"/>
          <w:szCs w:val="28"/>
        </w:rPr>
        <w:t> Заң (ҚК-тің 134-бабы) баланы қасақана ауыстырғаны үшін қылмыстық жауаптылық белгілеген. Бұл қылмыстың коғаэдға қауіптілігі сол, баланы ауыстыру арқылы ата-анамен баланың туьгстық катынасы зорлыкпен бұзылып, адамгершілік принциптеріне жатпайтын әрекетгер жүзеге асырылады. Қылмыстың тікелей объектісі баланың біркалыпты дамып, жетілу және қалыптасу жағдайлары, рлардың және отбасының мүдделері.</w:t>
      </w:r>
    </w:p>
    <w:p w:rsidR="00BC4CC4" w:rsidRPr="008C36ED" w:rsidRDefault="00BC4CC4" w:rsidP="00897DF4">
      <w:pPr>
        <w:pStyle w:val="a3"/>
        <w:spacing w:before="0" w:beforeAutospacing="0" w:after="0" w:afterAutospacing="0"/>
        <w:jc w:val="both"/>
        <w:rPr>
          <w:sz w:val="28"/>
          <w:szCs w:val="28"/>
        </w:rPr>
      </w:pPr>
      <w:r w:rsidRPr="008C36ED">
        <w:rPr>
          <w:sz w:val="28"/>
          <w:szCs w:val="28"/>
        </w:rPr>
        <w:t>Қылмыс объективтік жағынан баланы ауыстыру әрекеті арқылы жүзеге асырылады. Баланы ауыстыру деп бір баланы басқа бір баламен ауыстыруды айтамыз. Мысалы қыз баланы ер балаға, қара түсті баланы сары түсті балаға, іштен мүгедек болып туған баланы дені сау балаға ауыстыру т.с.с. Баланы ауыстыру жаңа туған балалар жөнінде — босану үйлерінде не-месе балалар үйлерінде, немесе уақытша бақылаусыз далада калған баланы ауыстырып-алу аркылы жүзеге асырылады. Өз баласын басқа баланың ата-анасының келісімінсіз оның бала-сымен ауыстыруда осы қылмыстың құрамын құрайды. Жаңа туған нәрестелерді екі жақтың да ата-аналарының өзара келісімі бойынша ауыстыру — қылмыс құрамын түзбейді.</w:t>
      </w:r>
    </w:p>
    <w:p w:rsidR="00BC4CC4" w:rsidRPr="008C36ED" w:rsidRDefault="00BC4CC4" w:rsidP="00897DF4">
      <w:pPr>
        <w:pStyle w:val="a3"/>
        <w:spacing w:before="0" w:beforeAutospacing="0" w:after="0" w:afterAutospacing="0"/>
        <w:jc w:val="both"/>
        <w:rPr>
          <w:sz w:val="28"/>
          <w:szCs w:val="28"/>
        </w:rPr>
      </w:pPr>
      <w:r w:rsidRPr="008C36ED">
        <w:rPr>
          <w:sz w:val="28"/>
          <w:szCs w:val="28"/>
        </w:rPr>
        <w:t>Қылмыс формальдық кұрамға жатады және ол бір баланы екінші бір баламен заңсыз ауыстырған сәттен бастап аяқталған деп табылады. Егер осындай ауыстыру сәтінде кінәлі адамның қылмысы әшкереленіп қалып, ол қылмысты ниетін акырына дейін жеткізе алмаса, онда кінәлінін, әрекеті осы қылмысқа оқталғандық болып табылады. Қылмыс субъективтік жағынан тек қйна тікелей қасаканалықпен істеледі. Ол туралы заңның өзінде тура керсетілген. Кінәлі адам баланы қасақана оның ата-анасының немесе занды өкілінің келісімінсіз ауыстыратынын сезеді және осы әрекетгерді істеуді тілейді. Егер баланы ауыстыру абайсыздықпен жүзеге асырылса, онда адамның әрекеті қыл-мыс болып табылмайды.</w:t>
      </w:r>
    </w:p>
    <w:p w:rsidR="00BC4CC4" w:rsidRPr="008C36ED" w:rsidRDefault="00BC4CC4" w:rsidP="00897DF4">
      <w:pPr>
        <w:pStyle w:val="a3"/>
        <w:spacing w:before="0" w:beforeAutospacing="0" w:after="0" w:afterAutospacing="0"/>
        <w:jc w:val="both"/>
        <w:rPr>
          <w:sz w:val="28"/>
          <w:szCs w:val="28"/>
        </w:rPr>
      </w:pPr>
      <w:r w:rsidRPr="008C36ED">
        <w:rPr>
          <w:sz w:val="28"/>
          <w:szCs w:val="28"/>
        </w:rPr>
        <w:t>Қылмыстың субъектісі — 16-ға толған есі дұрыс баланы нақ-ты ауыстырған адам (босану немесе балалар'үйінің медицина кызметкерлері, жаңа туған баланың анасы) т.с.с.</w:t>
      </w:r>
    </w:p>
    <w:p w:rsidR="00BC4CC4" w:rsidRPr="008C36ED" w:rsidRDefault="00BC4CC4" w:rsidP="00897DF4">
      <w:pPr>
        <w:pStyle w:val="a3"/>
        <w:spacing w:before="0" w:beforeAutospacing="0" w:after="0" w:afterAutospacing="0"/>
        <w:jc w:val="both"/>
        <w:rPr>
          <w:sz w:val="28"/>
          <w:szCs w:val="28"/>
        </w:rPr>
      </w:pPr>
      <w:r w:rsidRPr="008C36ED">
        <w:rPr>
          <w:sz w:val="28"/>
          <w:szCs w:val="28"/>
        </w:rPr>
        <w:t>Қылмыстық кодекстің 134-бабының 2-тармағында осы қыл-мыстың ауырлататын түрі — пайдакүнемдік немесе өзге зұлымдық ниетпен жасалған бала ауыстыру әрекеттері үшін жауап-тылық көзделген. Пайдакүнемдік ниетке — баланы ауыстырып материалдық олжа, пайда табу әрекетгері, ал зұлымдық ниетке — кек алу, қызғаныш, ұлтгық, нәсілдік пиғылда жасалған әре-кеттер жатады.</w:t>
      </w:r>
    </w:p>
    <w:p w:rsidR="00BC4CC4" w:rsidRPr="008C36ED" w:rsidRDefault="00BC4CC4" w:rsidP="00897DF4">
      <w:pPr>
        <w:pStyle w:val="a3"/>
        <w:spacing w:before="0" w:beforeAutospacing="0" w:after="0" w:afterAutospacing="0"/>
        <w:jc w:val="both"/>
        <w:rPr>
          <w:sz w:val="28"/>
          <w:szCs w:val="28"/>
        </w:rPr>
      </w:pPr>
      <w:r w:rsidRPr="008C36ED">
        <w:rPr>
          <w:sz w:val="28"/>
          <w:szCs w:val="28"/>
        </w:rPr>
        <w:t> </w:t>
      </w:r>
      <w:r w:rsidR="00897DF4">
        <w:rPr>
          <w:sz w:val="28"/>
          <w:szCs w:val="28"/>
          <w:lang w:val="kk-KZ"/>
        </w:rPr>
        <w:t xml:space="preserve">   </w:t>
      </w:r>
      <w:r w:rsidRPr="008C36ED">
        <w:rPr>
          <w:sz w:val="28"/>
          <w:szCs w:val="28"/>
        </w:rPr>
        <w:t xml:space="preserve"> Кәмелетке толмағандардың қылмыстары мен оларды қылмыстық және қоғамға жат әрекеттерге тарту туралы істер жөніндегі сот практикасын жинақтаудың қорытындыларын талқылап, кәмелетке толмағандардың жауапкершілігін және оларға қатысты сот ісін жүргізудің тәртібін реттейтін Қазақстан Республикасының қылмыстық және қылмыстық-іс жүргізу заңдарының дұрыс және біркелкі қолданылуын қамтамасыз ету мақсатында жалпы отырыс қаулы етеді:  </w:t>
      </w:r>
    </w:p>
    <w:p w:rsidR="00897DF4" w:rsidRDefault="00BC4CC4" w:rsidP="00897DF4">
      <w:pPr>
        <w:pStyle w:val="a3"/>
        <w:spacing w:before="0" w:beforeAutospacing="0" w:after="0" w:afterAutospacing="0"/>
        <w:jc w:val="both"/>
        <w:rPr>
          <w:sz w:val="28"/>
          <w:szCs w:val="28"/>
          <w:lang w:val="kk-KZ"/>
        </w:rPr>
      </w:pPr>
      <w:r w:rsidRPr="008C36ED">
        <w:rPr>
          <w:sz w:val="28"/>
          <w:szCs w:val="28"/>
        </w:rPr>
        <w:t xml:space="preserve">      1. Кәмелетке толмағандардың істері жөніндегі сот ісін жүргізуге қатысты заңмен бекітілген талаптар мен ережелерді қатаң сақтау, осы санаттағы істерді уақытылы және сапалы қарау қажеттілігіне соттардың назары аударылсын.  </w:t>
      </w:r>
    </w:p>
    <w:p w:rsidR="00BC4CC4" w:rsidRPr="00CD2D1A" w:rsidRDefault="00BC4CC4" w:rsidP="00897DF4">
      <w:pPr>
        <w:pStyle w:val="a3"/>
        <w:spacing w:before="0" w:beforeAutospacing="0" w:after="0" w:afterAutospacing="0"/>
        <w:jc w:val="both"/>
        <w:rPr>
          <w:sz w:val="28"/>
          <w:szCs w:val="28"/>
          <w:lang w:val="kk-KZ"/>
        </w:rPr>
      </w:pPr>
      <w:r w:rsidRPr="00897DF4">
        <w:rPr>
          <w:sz w:val="28"/>
          <w:szCs w:val="28"/>
          <w:lang w:val="kk-KZ"/>
        </w:rPr>
        <w:t xml:space="preserve">      2. Қылмыс жасағаны үшін қылмыстық жауаптылық басталатын жас шамасы Қазақстан Республикасы Қылмыстық  </w:t>
      </w:r>
      <w:hyperlink r:id="rId45" w:anchor="z0" w:history="1">
        <w:r w:rsidRPr="00897DF4">
          <w:rPr>
            <w:rStyle w:val="afe"/>
            <w:sz w:val="28"/>
            <w:szCs w:val="28"/>
            <w:lang w:val="kk-KZ"/>
          </w:rPr>
          <w:t xml:space="preserve">кодексінің </w:t>
        </w:r>
      </w:hyperlink>
      <w:r w:rsidRPr="00897DF4">
        <w:rPr>
          <w:sz w:val="28"/>
          <w:szCs w:val="28"/>
          <w:lang w:val="kk-KZ"/>
        </w:rPr>
        <w:t xml:space="preserve">(бұдан әрі - ҚК)  </w:t>
      </w:r>
      <w:hyperlink r:id="rId46" w:anchor="z18" w:history="1">
        <w:r w:rsidRPr="00897DF4">
          <w:rPr>
            <w:rStyle w:val="afe"/>
            <w:sz w:val="28"/>
            <w:szCs w:val="28"/>
            <w:lang w:val="kk-KZ"/>
          </w:rPr>
          <w:t xml:space="preserve">15-бабында </w:t>
        </w:r>
      </w:hyperlink>
      <w:r w:rsidRPr="00897DF4">
        <w:rPr>
          <w:sz w:val="28"/>
          <w:szCs w:val="28"/>
          <w:lang w:val="kk-KZ"/>
        </w:rPr>
        <w:t xml:space="preserve">көрсетілген. </w:t>
      </w:r>
      <w:r w:rsidRPr="00CD2D1A">
        <w:rPr>
          <w:sz w:val="28"/>
          <w:szCs w:val="28"/>
          <w:lang w:val="kk-KZ"/>
        </w:rPr>
        <w:t xml:space="preserve">Қылмыстық іс жүргізуші органдар кәмелетке толмағандардың істері бойынша қылмыстық жауаптылыққа тартылған адамның жасын (туған жылын, айын, күнін) дәл анықтау жөнінде шара қолдануға міндетті. Бұл орайда адамның белгілі жасқа толуы ол туған күні емес, келесі тәуліктен бастап есептеледі.  </w:t>
      </w:r>
      <w:r w:rsidRPr="00CD2D1A">
        <w:rPr>
          <w:sz w:val="28"/>
          <w:szCs w:val="28"/>
          <w:lang w:val="kk-KZ"/>
        </w:rPr>
        <w:br/>
        <w:t xml:space="preserve">      Адамның жасын растайтын құжаттар болмаған жағдайда немесе ол құжаттар күмән тудыратын болса, Қазақстан Республикасының Қылмыстық іс жүргізу  </w:t>
      </w:r>
      <w:hyperlink r:id="rId47" w:anchor="z0" w:history="1">
        <w:r w:rsidRPr="00CD2D1A">
          <w:rPr>
            <w:rStyle w:val="afe"/>
            <w:sz w:val="28"/>
            <w:szCs w:val="28"/>
            <w:lang w:val="kk-KZ"/>
          </w:rPr>
          <w:t xml:space="preserve">кодексінің </w:t>
        </w:r>
      </w:hyperlink>
      <w:r w:rsidRPr="00CD2D1A">
        <w:rPr>
          <w:sz w:val="28"/>
          <w:szCs w:val="28"/>
          <w:lang w:val="kk-KZ"/>
        </w:rPr>
        <w:t xml:space="preserve">(бұдан әрі - ҚІЖК)  </w:t>
      </w:r>
      <w:hyperlink r:id="rId48" w:anchor="z283" w:history="1">
        <w:r w:rsidRPr="00CD2D1A">
          <w:rPr>
            <w:rStyle w:val="afe"/>
            <w:sz w:val="28"/>
            <w:szCs w:val="28"/>
            <w:lang w:val="kk-KZ"/>
          </w:rPr>
          <w:t xml:space="preserve">241-бабының </w:t>
        </w:r>
      </w:hyperlink>
      <w:r w:rsidRPr="00CD2D1A">
        <w:rPr>
          <w:sz w:val="28"/>
          <w:szCs w:val="28"/>
          <w:lang w:val="kk-KZ"/>
        </w:rPr>
        <w:t xml:space="preserve">2-тармағына сәйкес сараптама тағайындау қажет. Мұндайда сараптамашылар белгілеген жылдың соңғы күні туған күн болып есептеледі. Сараптамашылар жастың ең төменгі және ең жоғарғы мөлшерін жылдар санымен белгілесе (мысалы, 14-тен 15-ке дейін), онда сараптама ұсынған жастың ең төменгі мөлшері есепке алынуы қажет.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3. Кәмелетке толмаған адамды қылмыстық жауаптылыққа тарту туралы және оған жаза тағайындау туралы мәселелерді дұрыс шешу үшін ҚІЖК-нің  </w:t>
      </w:r>
      <w:hyperlink r:id="rId49" w:anchor="z140" w:history="1">
        <w:r w:rsidRPr="00CD2D1A">
          <w:rPr>
            <w:rStyle w:val="afe"/>
            <w:sz w:val="28"/>
            <w:szCs w:val="28"/>
            <w:lang w:val="kk-KZ"/>
          </w:rPr>
          <w:t xml:space="preserve">117 </w:t>
        </w:r>
      </w:hyperlink>
      <w:r w:rsidRPr="00CD2D1A">
        <w:rPr>
          <w:sz w:val="28"/>
          <w:szCs w:val="28"/>
          <w:lang w:val="kk-KZ"/>
        </w:rPr>
        <w:t xml:space="preserve">және  </w:t>
      </w:r>
      <w:hyperlink r:id="rId50" w:anchor="z528" w:history="1">
        <w:r w:rsidRPr="00CD2D1A">
          <w:rPr>
            <w:rStyle w:val="afe"/>
            <w:sz w:val="28"/>
            <w:szCs w:val="28"/>
            <w:lang w:val="kk-KZ"/>
          </w:rPr>
          <w:t xml:space="preserve">481-баптарында </w:t>
        </w:r>
      </w:hyperlink>
      <w:r w:rsidRPr="00CD2D1A">
        <w:rPr>
          <w:sz w:val="28"/>
          <w:szCs w:val="28"/>
          <w:lang w:val="kk-KZ"/>
        </w:rPr>
        <w:t xml:space="preserve">көрсетілген мән-жайлардың елеулі маңызы бар. Сондай-ақ, кәмелетке толмағанның иланушылығы, ашушаңдығы, тәуелділігі, сөзуарлыққа, бастамашылыққа, қиялға бейімділігі сияқты жеке басының өзіндік қасиеттерін анықтап алу қажет. Бұл мақсатта кәмелетке толмаған адамды тәрбиелеп отырған адамдардан және басқа да адамдардан жауап алып, оның денсаулығына және санасының дамуына қатысты ресми құжаттарды сұратып, сондай-ақ оның жеке басының құжаттарын (күнделіктер, жазбалар, хаттар, аудиожазбалар және т.б.) зерттеген жөн.  </w:t>
      </w:r>
    </w:p>
    <w:p w:rsidR="00897DF4" w:rsidRDefault="00BC4CC4" w:rsidP="00897DF4">
      <w:pPr>
        <w:pStyle w:val="a3"/>
        <w:spacing w:before="0" w:beforeAutospacing="0" w:after="0" w:afterAutospacing="0"/>
        <w:jc w:val="both"/>
        <w:rPr>
          <w:sz w:val="28"/>
          <w:szCs w:val="28"/>
          <w:lang w:val="kk-KZ"/>
        </w:rPr>
      </w:pPr>
      <w:r w:rsidRPr="00CD2D1A">
        <w:rPr>
          <w:sz w:val="28"/>
          <w:szCs w:val="28"/>
          <w:lang w:val="kk-KZ"/>
        </w:rPr>
        <w:t>      4. Кәмелетке толмағанның ақыл-есінің кенже қалуы туралы жорамалға негіз болатын мәліметтер болған жағдайда, оның психикалық жетілуін анықтау үшін міндетті түрде жан-жақтылы психологиялық-психиатриялық сараптама тағайындалады.</w:t>
      </w:r>
      <w:r w:rsidRPr="00897DF4">
        <w:rPr>
          <w:sz w:val="28"/>
          <w:szCs w:val="28"/>
          <w:lang w:val="kk-KZ"/>
        </w:rPr>
        <w:t xml:space="preserve">Егер мұндайда кәмелетке толмағанның, психикасының бұзылуына байланысты емес, психикалық дамуы жағынан артта қалуы салдарынан онша ауыр емес немесе ауырлығы орташа қылмысты жасау кезіндегі өзінің іс-әрекетінің іс жүзіндегі сипаты мен қоғамдық қауіптілігін түсіне алмағаны не оған ие бола алмағаны анықталса, онда ол ҚК-нің  </w:t>
      </w:r>
      <w:hyperlink r:id="rId51" w:anchor="z18" w:history="1">
        <w:r w:rsidRPr="00897DF4">
          <w:rPr>
            <w:rStyle w:val="afe"/>
            <w:sz w:val="28"/>
            <w:szCs w:val="28"/>
            <w:lang w:val="kk-KZ"/>
          </w:rPr>
          <w:t xml:space="preserve">15-бабының </w:t>
        </w:r>
      </w:hyperlink>
      <w:r w:rsidRPr="00897DF4">
        <w:rPr>
          <w:sz w:val="28"/>
          <w:szCs w:val="28"/>
          <w:lang w:val="kk-KZ"/>
        </w:rPr>
        <w:t>3-бөлігінің ережелеріне сәйкес қылмыстық жауапкершілікке жатпайды. </w:t>
      </w:r>
    </w:p>
    <w:p w:rsidR="00BC4CC4" w:rsidRPr="00897DF4" w:rsidRDefault="00BC4CC4" w:rsidP="00897DF4">
      <w:pPr>
        <w:pStyle w:val="a3"/>
        <w:spacing w:before="0" w:beforeAutospacing="0" w:after="0" w:afterAutospacing="0"/>
        <w:jc w:val="both"/>
        <w:rPr>
          <w:sz w:val="28"/>
          <w:szCs w:val="28"/>
          <w:lang w:val="kk-KZ"/>
        </w:rPr>
      </w:pPr>
      <w:r w:rsidRPr="00897DF4">
        <w:rPr>
          <w:sz w:val="28"/>
          <w:szCs w:val="28"/>
          <w:lang w:val="kk-KZ"/>
        </w:rPr>
        <w:t xml:space="preserve">      Ауыр немесе аса ауыр қылмыс жасалған кезде осындай психикалық дамуы жағынан артта қалуы оған жаза тағайындалғанда ескерілуі қажет.  </w:t>
      </w:r>
    </w:p>
    <w:p w:rsidR="00BC4CC4" w:rsidRPr="00CD2D1A" w:rsidRDefault="00BC4CC4" w:rsidP="00897DF4">
      <w:pPr>
        <w:pStyle w:val="a3"/>
        <w:spacing w:before="0" w:beforeAutospacing="0" w:after="0" w:afterAutospacing="0"/>
        <w:jc w:val="both"/>
        <w:rPr>
          <w:sz w:val="28"/>
          <w:szCs w:val="28"/>
          <w:lang w:val="kk-KZ"/>
        </w:rPr>
      </w:pPr>
      <w:r w:rsidRPr="00897DF4">
        <w:rPr>
          <w:sz w:val="28"/>
          <w:szCs w:val="28"/>
          <w:lang w:val="kk-KZ"/>
        </w:rPr>
        <w:t xml:space="preserve">      </w:t>
      </w:r>
      <w:r w:rsidRPr="00CD2D1A">
        <w:rPr>
          <w:sz w:val="28"/>
          <w:szCs w:val="28"/>
          <w:lang w:val="kk-KZ"/>
        </w:rPr>
        <w:t xml:space="preserve">5. ҚІЖК-нің  </w:t>
      </w:r>
      <w:hyperlink r:id="rId52" w:anchor="z87" w:history="1">
        <w:r w:rsidRPr="00CD2D1A">
          <w:rPr>
            <w:rStyle w:val="afe"/>
            <w:sz w:val="28"/>
            <w:szCs w:val="28"/>
            <w:lang w:val="kk-KZ"/>
          </w:rPr>
          <w:t xml:space="preserve">71-бабы </w:t>
        </w:r>
      </w:hyperlink>
      <w:r w:rsidRPr="00CD2D1A">
        <w:rPr>
          <w:sz w:val="28"/>
          <w:szCs w:val="28"/>
          <w:lang w:val="kk-KZ"/>
        </w:rPr>
        <w:t xml:space="preserve">1-бөлігінің 2-тармағына және  </w:t>
      </w:r>
      <w:r w:rsidRPr="00CD2D1A">
        <w:rPr>
          <w:sz w:val="28"/>
          <w:szCs w:val="28"/>
          <w:u w:val="single"/>
          <w:lang w:val="kk-KZ"/>
        </w:rPr>
        <w:t xml:space="preserve">486-бабының </w:t>
      </w:r>
      <w:r w:rsidRPr="00CD2D1A">
        <w:rPr>
          <w:sz w:val="28"/>
          <w:szCs w:val="28"/>
          <w:lang w:val="kk-KZ"/>
        </w:rPr>
        <w:t xml:space="preserve">2-бөлігіне сәйкес кәмелетке толмағанның қылмыстары туралы істер бойынша кәмелетке толмағанды ұстау немесе қамауға алу кезінен бастап немесе одан сезікті немесе айыпталушы ретінде бірінші жауап алынған кезден бастап қорғаушының қатысуы міндетті болып табылады. Қылмыстық істі жүргізуші орган ҚІЖК-нің  </w:t>
      </w:r>
      <w:hyperlink r:id="rId53" w:anchor="z89" w:history="1">
        <w:r w:rsidRPr="00CD2D1A">
          <w:rPr>
            <w:rStyle w:val="afe"/>
            <w:sz w:val="28"/>
            <w:szCs w:val="28"/>
            <w:lang w:val="kk-KZ"/>
          </w:rPr>
          <w:t xml:space="preserve">73-бабының </w:t>
        </w:r>
      </w:hyperlink>
      <w:r w:rsidRPr="00CD2D1A">
        <w:rPr>
          <w:sz w:val="28"/>
          <w:szCs w:val="28"/>
          <w:lang w:val="kk-KZ"/>
        </w:rPr>
        <w:t xml:space="preserve">2-бөлігіне сәйкес кәмелетке толмағанның қорғаушыдан бас тартуын, оның себептеріне қарамастан, қабылдауға тиіс емес.  </w:t>
      </w:r>
      <w:r w:rsidRPr="00CD2D1A">
        <w:rPr>
          <w:sz w:val="28"/>
          <w:szCs w:val="28"/>
          <w:lang w:val="kk-KZ"/>
        </w:rPr>
        <w:br/>
        <w:t xml:space="preserve">      Егер іс тергелген немесе сотта қаралған кезде сезікті, айыпкер, сотталушы кәмелетке толған жағдайда, қылмыстық істі жүргізуші орган ҚІЖК-нің 73-бабының талаптарын қатаң сақтай отырып, оның қорғаушыдан бас тартуын қабылдауға құқылы.  </w:t>
      </w:r>
      <w:r w:rsidRPr="00CD2D1A">
        <w:rPr>
          <w:sz w:val="28"/>
          <w:szCs w:val="28"/>
          <w:lang w:val="kk-KZ"/>
        </w:rPr>
        <w:br/>
        <w:t xml:space="preserve">      Қылмыстық қудалау органдары және соттар Қазақстан Республикасы Конституциясының  </w:t>
      </w:r>
      <w:hyperlink r:id="rId54" w:anchor="z15" w:history="1">
        <w:r w:rsidRPr="00CD2D1A">
          <w:rPr>
            <w:rStyle w:val="afe"/>
            <w:sz w:val="28"/>
            <w:szCs w:val="28"/>
            <w:lang w:val="kk-KZ"/>
          </w:rPr>
          <w:t xml:space="preserve">13-бабының </w:t>
        </w:r>
      </w:hyperlink>
      <w:r w:rsidRPr="00CD2D1A">
        <w:rPr>
          <w:sz w:val="28"/>
          <w:szCs w:val="28"/>
          <w:lang w:val="kk-KZ"/>
        </w:rPr>
        <w:t xml:space="preserve">3-бөлігінің және ҚІЖК-нің </w:t>
      </w:r>
      <w:hyperlink r:id="rId55" w:anchor="z36" w:history="1">
        <w:r w:rsidRPr="00CD2D1A">
          <w:rPr>
            <w:rStyle w:val="afe"/>
            <w:sz w:val="28"/>
            <w:szCs w:val="28"/>
            <w:lang w:val="kk-KZ"/>
          </w:rPr>
          <w:t xml:space="preserve">28-бабының </w:t>
        </w:r>
      </w:hyperlink>
      <w:r w:rsidRPr="00CD2D1A">
        <w:rPr>
          <w:sz w:val="28"/>
          <w:szCs w:val="28"/>
          <w:lang w:val="kk-KZ"/>
        </w:rPr>
        <w:t xml:space="preserve">  талабына сәйкес, барлық жағдайларда кәмелетке толмаған сезіктінің, айыпкердің, сотталушының білікті заң көмегін алу құқығын қамтамасыз етуге тиіс.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6. Алдын ала тергеу барысында кәмелетке толмаған сезіктінің, айыпкердің қорғалу құқығы бұзылғаны анықталған болса, соттар іс бойынша жиналған дәлелдемелерге баға берген кезде заңдылық пен сот ісін жүргізудің принциптері бұзылған деп есептесе, онда  </w:t>
      </w:r>
      <w:r w:rsidRPr="00CD2D1A">
        <w:rPr>
          <w:sz w:val="28"/>
          <w:szCs w:val="28"/>
          <w:u w:val="single"/>
          <w:lang w:val="kk-KZ"/>
        </w:rPr>
        <w:t xml:space="preserve">ҚІЖК-нің 9, </w:t>
      </w:r>
      <w:hyperlink r:id="rId56" w:anchor="z16" w:history="1">
        <w:r w:rsidRPr="00CD2D1A">
          <w:rPr>
            <w:rStyle w:val="afe"/>
            <w:sz w:val="28"/>
            <w:szCs w:val="28"/>
            <w:lang w:val="kk-KZ"/>
          </w:rPr>
          <w:t>116,</w:t>
        </w:r>
      </w:hyperlink>
      <w:hyperlink r:id="rId57" w:anchor="z152" w:history="1">
        <w:r w:rsidRPr="00CD2D1A">
          <w:rPr>
            <w:rStyle w:val="afe"/>
            <w:sz w:val="28"/>
            <w:szCs w:val="28"/>
            <w:lang w:val="kk-KZ"/>
          </w:rPr>
          <w:t xml:space="preserve">  128-баптарын </w:t>
        </w:r>
      </w:hyperlink>
      <w:r w:rsidRPr="00CD2D1A">
        <w:rPr>
          <w:sz w:val="28"/>
          <w:szCs w:val="28"/>
          <w:lang w:val="kk-KZ"/>
        </w:rPr>
        <w:t xml:space="preserve">басшылыққа алып, заңда көрсетілген негіздер болған жағдайда, істегі материалдардың кейбір дәлелдемелерінің күші болмаған деп танығаны жөн.  </w:t>
      </w:r>
      <w:r w:rsidRPr="00CD2D1A">
        <w:rPr>
          <w:sz w:val="28"/>
          <w:szCs w:val="28"/>
          <w:lang w:val="kk-KZ"/>
        </w:rPr>
        <w:br/>
        <w:t xml:space="preserve">      Кәмелетке толмаған адамдар жөніндегі істерге міндетті түрде қорғаушының қатысуы туралы заң талаптарының сақталмауы - ҚІЖК-нің   </w:t>
      </w:r>
      <w:hyperlink r:id="rId58" w:anchor="z473" w:history="1">
        <w:r w:rsidRPr="00CD2D1A">
          <w:rPr>
            <w:rStyle w:val="afe"/>
            <w:sz w:val="28"/>
            <w:szCs w:val="28"/>
            <w:lang w:val="kk-KZ"/>
          </w:rPr>
          <w:t xml:space="preserve">415-бабы </w:t>
        </w:r>
      </w:hyperlink>
      <w:r w:rsidRPr="00CD2D1A">
        <w:rPr>
          <w:sz w:val="28"/>
          <w:szCs w:val="28"/>
          <w:lang w:val="kk-KZ"/>
        </w:rPr>
        <w:t xml:space="preserve">3-бөлігінің 4-тармағына сәйкес қылмыстық іс жүргізу заңын елеулі бұзушылық болып саналып, оны үкімнің бұзылуына әкеліп соқтыратын жағдай деп қарау қажет.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7. Қорғаушының іске қатысуы алдын ала тергеу органдарын және сотты кәмелетке толмаған айыпкердің, сезіктінің, сотталушының заңды өкілін іске қатыстыру міндетінен босатпайды. Кәмелетке толмағандардың заңды өкілі ретінде ҚІЖК-нің   </w:t>
      </w:r>
      <w:hyperlink r:id="rId59" w:anchor="z13" w:history="1">
        <w:r w:rsidRPr="00CD2D1A">
          <w:rPr>
            <w:rStyle w:val="afe"/>
            <w:sz w:val="28"/>
            <w:szCs w:val="28"/>
            <w:lang w:val="kk-KZ"/>
          </w:rPr>
          <w:t xml:space="preserve">7-бабының </w:t>
        </w:r>
      </w:hyperlink>
      <w:r w:rsidRPr="00CD2D1A">
        <w:rPr>
          <w:sz w:val="28"/>
          <w:szCs w:val="28"/>
          <w:lang w:val="kk-KZ"/>
        </w:rPr>
        <w:t xml:space="preserve">22-тармағында көрсетілген адамдар ғана бола алады. </w:t>
      </w:r>
      <w:r w:rsidRPr="00CD2D1A">
        <w:rPr>
          <w:sz w:val="28"/>
          <w:szCs w:val="28"/>
          <w:lang w:val="kk-KZ"/>
        </w:rPr>
        <w:br/>
        <w:t xml:space="preserve">      Егер кәмелетке толмаған адамның ата-анасы болмаса және ол жалғыз тұрса немесе оны басқа біреу асыраса, бірақ ол тиісті түрде оның қорғаншысы немесе қамқоршысы болып тағайындалмаса, онда ҚІЖК-нің  </w:t>
      </w:r>
      <w:hyperlink r:id="rId60" w:anchor="z534" w:history="1">
        <w:r w:rsidRPr="00CD2D1A">
          <w:rPr>
            <w:rStyle w:val="afe"/>
            <w:sz w:val="28"/>
            <w:szCs w:val="28"/>
            <w:lang w:val="kk-KZ"/>
          </w:rPr>
          <w:t xml:space="preserve">487-бабының </w:t>
        </w:r>
      </w:hyperlink>
      <w:r w:rsidRPr="00CD2D1A">
        <w:rPr>
          <w:sz w:val="28"/>
          <w:szCs w:val="28"/>
          <w:lang w:val="kk-KZ"/>
        </w:rPr>
        <w:t xml:space="preserve">1-бөлігіне сәйкес іске міндетті түрде қорғаншы және қамқоршы органдардың өкілдері қатыстырылуы тиіс.  </w:t>
      </w:r>
    </w:p>
    <w:p w:rsidR="00897DF4" w:rsidRDefault="00BC4CC4" w:rsidP="00897DF4">
      <w:pPr>
        <w:pStyle w:val="a3"/>
        <w:spacing w:before="0" w:beforeAutospacing="0" w:after="0" w:afterAutospacing="0"/>
        <w:jc w:val="both"/>
        <w:rPr>
          <w:sz w:val="28"/>
          <w:szCs w:val="28"/>
          <w:lang w:val="kk-KZ"/>
        </w:rPr>
      </w:pPr>
      <w:r w:rsidRPr="00CD2D1A">
        <w:rPr>
          <w:sz w:val="28"/>
          <w:szCs w:val="28"/>
          <w:lang w:val="kk-KZ"/>
        </w:rPr>
        <w:t xml:space="preserve">      8. Заңды өкіл немесе қорғаншы және қамқоршы органның өкілі кәмелетке толмаған сезіктіден немесе айыпкерден бірінші рет жауап алған сәттен бастап іске қатыстырылуы тиіс, бұл туралы тергеуші ҚІЖК-нің 487-бабының 3-бөлігінде көрсетілген олардың құқықтарын түсіндіре отырып, қаулы шығарады. </w:t>
      </w:r>
      <w:r w:rsidRPr="00CD2D1A">
        <w:rPr>
          <w:sz w:val="28"/>
          <w:szCs w:val="28"/>
          <w:lang w:val="kk-KZ"/>
        </w:rPr>
        <w:br/>
        <w:t>      Туысқандық, қорғаншылық пен қамқоршылықты жүзеге асыру және олардың асырауында болу фактілері заңмен бекітілген тәртіп бойынша расталуы қажет.</w:t>
      </w:r>
    </w:p>
    <w:p w:rsidR="00BC4CC4" w:rsidRPr="00CD2D1A" w:rsidRDefault="00BC4CC4" w:rsidP="00897DF4">
      <w:pPr>
        <w:pStyle w:val="a3"/>
        <w:spacing w:before="0" w:beforeAutospacing="0" w:after="0" w:afterAutospacing="0"/>
        <w:jc w:val="both"/>
        <w:rPr>
          <w:sz w:val="28"/>
          <w:szCs w:val="28"/>
          <w:lang w:val="kk-KZ"/>
        </w:rPr>
      </w:pPr>
      <w:r w:rsidRPr="00897DF4">
        <w:rPr>
          <w:sz w:val="28"/>
          <w:szCs w:val="28"/>
          <w:lang w:val="kk-KZ"/>
        </w:rPr>
        <w:t>      Қылмыстық істі жүргізуші орган кәмелетке толмаған сезіктінің, айыпкердің қатысуымен жасалатын барлық процессуалдық әрекеттерге заңды өкілді өздерінің процессуалдық құқықтарын жүзеге асыруы үшін қатыстыруға құқылы.</w:t>
      </w:r>
      <w:r w:rsidR="00897DF4">
        <w:rPr>
          <w:sz w:val="28"/>
          <w:szCs w:val="28"/>
          <w:lang w:val="kk-KZ"/>
        </w:rPr>
        <w:t xml:space="preserve"> </w:t>
      </w:r>
      <w:r w:rsidRPr="00897DF4">
        <w:rPr>
          <w:sz w:val="28"/>
          <w:szCs w:val="28"/>
          <w:lang w:val="kk-KZ"/>
        </w:rPr>
        <w:t xml:space="preserve">Заңды өкіл сот талқылауы аяқталғанша сот отырысының залында болады. </w:t>
      </w:r>
      <w:r w:rsidRPr="00CD2D1A">
        <w:rPr>
          <w:sz w:val="28"/>
          <w:szCs w:val="28"/>
          <w:lang w:val="kk-KZ"/>
        </w:rPr>
        <w:t xml:space="preserve">Сот оның ҚІЖК-нің  </w:t>
      </w:r>
      <w:hyperlink r:id="rId61" w:anchor="z539" w:history="1">
        <w:r w:rsidRPr="00CD2D1A">
          <w:rPr>
            <w:rStyle w:val="afe"/>
            <w:sz w:val="28"/>
            <w:szCs w:val="28"/>
            <w:lang w:val="kk-KZ"/>
          </w:rPr>
          <w:t xml:space="preserve">492-бабының </w:t>
        </w:r>
      </w:hyperlink>
      <w:r w:rsidRPr="00CD2D1A">
        <w:rPr>
          <w:sz w:val="28"/>
          <w:szCs w:val="28"/>
          <w:lang w:val="kk-KZ"/>
        </w:rPr>
        <w:t xml:space="preserve">1-бөлігінде көрсетілген құқықтарын сот отырысының дайындық бөлігінде түсіндіруге міндетті.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9. Кәмелетке толмаған сезіктінің, айыпкердің, сотталушының заңды өкілдерінің бірі қорғаушы міндетін атқарған жағдайда, қылмыстық іс жүргізуші орган іске оның басқа заңды өкілін қатыстыруға, ал ондайлар болмаған жағдайда қорғаншы және қамқоршы органдардың өкілін міндетті түрде қатысуын қамтамасыз етуге тиіс.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10. Адам кәмелетке толған сәттен бастап заңды өкілдің міндеті тоқтатылады, бұл туралы қылмыстық қудалау органдары қаулы шығарады, ал сот өз отырысының хаттамасына тиісті мәлімет енгізеді. Мұндай жағдайларда, бұрын заңды өкілдері болған адамдардан олардың келісімімен куә ретінде кәмелетке толмағанның жалпы психологиялық мінездемесіне, сондай-ақ тұрмыстық және оны тәрбиелеу жағдайларына қатысты мәселелер бойынша жауап алуға болады.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11. Істің мән-жайларын және кәмелетке толмағанның өмір сүру және тұрмыс жағдайларын ескере отырып, оларды ата-анасының, қорғаншылар мен қамқоршылардың немесе басқа да сенімді адамдардың, сондай-ақ өзі тұрған арнайы балалар мекемесі әкімшілігінің қарауына беру жөніндегі бұлтартпау шарасын кеңірек қолданған жөн. Бірақ мұндайда кәмелетке толмағанды ата-анасының немесе басқа адамдардың қарауына беру олардың жазбаша өтініші бойынша ғана мүмкін болатынын ескеру қажет.  </w:t>
      </w:r>
      <w:r w:rsidRPr="00CD2D1A">
        <w:rPr>
          <w:sz w:val="28"/>
          <w:szCs w:val="28"/>
          <w:lang w:val="kk-KZ"/>
        </w:rPr>
        <w:br/>
        <w:t xml:space="preserve">      Егер кәмелетке толмаған айыпкерді өмір сүру және тәрбие алу жағдайларына байланысты бұрын тұрған жерінде қалдыруға болмаса, онда ол ҚІЖК-нің  </w:t>
      </w:r>
      <w:hyperlink r:id="rId62" w:anchor="z537" w:history="1">
        <w:r w:rsidRPr="00CD2D1A">
          <w:rPr>
            <w:rStyle w:val="afe"/>
            <w:sz w:val="28"/>
            <w:szCs w:val="28"/>
            <w:lang w:val="kk-KZ"/>
          </w:rPr>
          <w:t xml:space="preserve">490-бабына </w:t>
        </w:r>
      </w:hyperlink>
      <w:r w:rsidRPr="00CD2D1A">
        <w:rPr>
          <w:sz w:val="28"/>
          <w:szCs w:val="28"/>
          <w:lang w:val="kk-KZ"/>
        </w:rPr>
        <w:t xml:space="preserve">сәйкес прокурордың санкциясын алған тергеушінің қаулысы немесе соттың қаулысы бойынша арнаулы балалар мекемесіне орналастырылуы мүмкін.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12. Соттар кәмелетке толмағандардың қылмыстары туралы істер бойынша сот отырысын тағайындау мүмкіндігі туралы мәселені шешкен кезде ҚІЖК-нің  </w:t>
      </w:r>
      <w:hyperlink r:id="rId63" w:anchor="z350" w:history="1">
        <w:r w:rsidRPr="00CD2D1A">
          <w:rPr>
            <w:rStyle w:val="afe"/>
            <w:sz w:val="28"/>
            <w:szCs w:val="28"/>
            <w:lang w:val="kk-KZ"/>
          </w:rPr>
          <w:t xml:space="preserve">300-бабында </w:t>
        </w:r>
      </w:hyperlink>
      <w:r w:rsidRPr="00CD2D1A">
        <w:rPr>
          <w:sz w:val="28"/>
          <w:szCs w:val="28"/>
          <w:lang w:val="kk-KZ"/>
        </w:rPr>
        <w:t xml:space="preserve">көрсетілген мәселелермен қатар кәмелетке толмағанды қамауға алудың негізділігін жан-жақты тексеріп, мұндай шараның тек ерекше жағдайларда, ол ауыр немесе аса ауыр қылмыс жасағанда, ҚІЖК-нің  </w:t>
      </w:r>
      <w:hyperlink r:id="rId64" w:anchor="z177" w:history="1">
        <w:r w:rsidRPr="00CD2D1A">
          <w:rPr>
            <w:rStyle w:val="afe"/>
            <w:sz w:val="28"/>
            <w:szCs w:val="28"/>
            <w:lang w:val="kk-KZ"/>
          </w:rPr>
          <w:t xml:space="preserve">150-бабында </w:t>
        </w:r>
      </w:hyperlink>
      <w:r w:rsidRPr="00CD2D1A">
        <w:rPr>
          <w:sz w:val="28"/>
          <w:szCs w:val="28"/>
          <w:lang w:val="kk-KZ"/>
        </w:rPr>
        <w:t xml:space="preserve">көрсетілген негіздер болғанда ғана қолданыла алатынын ескергендері жөн. </w:t>
      </w:r>
      <w:r w:rsidRPr="00CD2D1A">
        <w:rPr>
          <w:sz w:val="28"/>
          <w:szCs w:val="28"/>
          <w:lang w:val="kk-KZ"/>
        </w:rPr>
        <w:br/>
        <w:t xml:space="preserve">      Мұндайда ҚІЖК-нің  </w:t>
      </w:r>
      <w:hyperlink r:id="rId65" w:anchor="z538" w:history="1">
        <w:r w:rsidRPr="00CD2D1A">
          <w:rPr>
            <w:rStyle w:val="afe"/>
            <w:sz w:val="28"/>
            <w:szCs w:val="28"/>
            <w:lang w:val="kk-KZ"/>
          </w:rPr>
          <w:t xml:space="preserve">491-бабының </w:t>
        </w:r>
      </w:hyperlink>
      <w:r w:rsidRPr="00CD2D1A">
        <w:rPr>
          <w:sz w:val="28"/>
          <w:szCs w:val="28"/>
          <w:lang w:val="kk-KZ"/>
        </w:rPr>
        <w:t xml:space="preserve">4-бөлігіне орай осы кодекстің   </w:t>
      </w:r>
      <w:hyperlink r:id="rId66" w:anchor="z180" w:history="1">
        <w:r w:rsidRPr="00CD2D1A">
          <w:rPr>
            <w:rStyle w:val="afe"/>
            <w:sz w:val="28"/>
            <w:szCs w:val="28"/>
            <w:lang w:val="kk-KZ"/>
          </w:rPr>
          <w:t xml:space="preserve">153-бабында </w:t>
        </w:r>
      </w:hyperlink>
      <w:r w:rsidRPr="00CD2D1A">
        <w:rPr>
          <w:sz w:val="28"/>
          <w:szCs w:val="28"/>
          <w:lang w:val="kk-KZ"/>
        </w:rPr>
        <w:t xml:space="preserve">белгіленген алдын ала тергеу барысында кәмелетке толмағанды қамауда ұстаудың мерзімі алты айдан аспауға тиіс.  </w:t>
      </w:r>
      <w:r w:rsidRPr="00CD2D1A">
        <w:rPr>
          <w:sz w:val="28"/>
          <w:szCs w:val="28"/>
          <w:lang w:val="kk-KZ"/>
        </w:rPr>
        <w:br/>
        <w:t xml:space="preserve">      Тергеу органдары жоғарыда аталған талаптарды орындамаса және кәмелетке толмағанды негізсіз қамауға алған жағдайда, сот оның бұлтартпау шарасын өзгертуге немесе бұзуға міндетті.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13. Іс жөніндегі дәлелдемелерді, оның ішінде кәмелетке толмаған сезіктінің, айыпкердің істі алдын ала тергеу барысында берген жауаптарын зерделеген кезде, соттар тергеу әрекеттерін жүргізу үшін кәмелетке толмағанды оның заңды өкілі арқылы шақыруға және ұзақтығы үзіліссіз екі сағаттан артық емес, ал күніне төрт сағаттан артпайтын жауапты тәуліктің күндізгі уақытында алу қорғаушының, заңды өкілдің, ал қажет болған жағдайда психологтың, педагогтың міндетті түрде қатысуымен алуға міндеттейтін ҚІЖК-нің  </w:t>
      </w:r>
      <w:hyperlink r:id="rId67" w:anchor="z531" w:history="1">
        <w:r w:rsidRPr="00CD2D1A">
          <w:rPr>
            <w:rStyle w:val="afe"/>
            <w:sz w:val="28"/>
            <w:szCs w:val="28"/>
            <w:lang w:val="kk-KZ"/>
          </w:rPr>
          <w:t xml:space="preserve">484 </w:t>
        </w:r>
      </w:hyperlink>
      <w:r w:rsidRPr="00CD2D1A">
        <w:rPr>
          <w:sz w:val="28"/>
          <w:szCs w:val="28"/>
          <w:lang w:val="kk-KZ"/>
        </w:rPr>
        <w:t xml:space="preserve">және  </w:t>
      </w:r>
      <w:hyperlink r:id="rId68" w:anchor="z532" w:history="1">
        <w:r w:rsidRPr="00CD2D1A">
          <w:rPr>
            <w:rStyle w:val="afe"/>
            <w:sz w:val="28"/>
            <w:szCs w:val="28"/>
            <w:lang w:val="kk-KZ"/>
          </w:rPr>
          <w:t xml:space="preserve">485-баптарының </w:t>
        </w:r>
      </w:hyperlink>
      <w:r w:rsidRPr="00CD2D1A">
        <w:rPr>
          <w:sz w:val="28"/>
          <w:szCs w:val="28"/>
          <w:lang w:val="kk-KZ"/>
        </w:rPr>
        <w:t>талаптарының орындалғанын тексеруге міндетті.</w:t>
      </w:r>
      <w:r w:rsidR="00897DF4">
        <w:rPr>
          <w:sz w:val="28"/>
          <w:szCs w:val="28"/>
          <w:lang w:val="kk-KZ"/>
        </w:rPr>
        <w:t xml:space="preserve"> </w:t>
      </w:r>
      <w:r w:rsidRPr="00897DF4">
        <w:rPr>
          <w:sz w:val="28"/>
          <w:szCs w:val="28"/>
          <w:lang w:val="kk-KZ"/>
        </w:rPr>
        <w:t xml:space="preserve">Заңның бұл талаптарын орындамау, сондай-ақ кәмелетке толмағанның қылмыс жасағанына сезіктенуге немесе оған айып тағуға жеткілікті негіз бола тұра, одан куә ретінде жауап алу кәмелетке толмағанның жауаптарын дәлелдер ретінде тануға жол бермейді.  </w:t>
      </w:r>
      <w:r w:rsidRPr="00CD2D1A">
        <w:rPr>
          <w:sz w:val="28"/>
          <w:szCs w:val="28"/>
          <w:lang w:val="kk-KZ"/>
        </w:rPr>
        <w:t xml:space="preserve">Қылмыстық іс жүргізуші органдар іске қатысушы педагогтар мен психологтарға ҚІЖК-нің  </w:t>
      </w:r>
      <w:hyperlink r:id="rId69" w:anchor="z601" w:history="1">
        <w:r w:rsidRPr="00CD2D1A">
          <w:rPr>
            <w:rStyle w:val="afe"/>
            <w:sz w:val="28"/>
            <w:szCs w:val="28"/>
            <w:lang w:val="kk-KZ"/>
          </w:rPr>
          <w:t xml:space="preserve">84-бабында </w:t>
        </w:r>
      </w:hyperlink>
      <w:r w:rsidRPr="00CD2D1A">
        <w:rPr>
          <w:sz w:val="28"/>
          <w:szCs w:val="28"/>
          <w:lang w:val="kk-KZ"/>
        </w:rPr>
        <w:t xml:space="preserve">көрсетілген мамандардың құқықтары мен міндеттерін түсіндіруге міндетті, себебі олар бұл жағдайда мамандар болып табылады.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14. Соттар қоғамдық қауіптілігі кішігірім қылмыс жасаған кәмелетке толмағандарға, егер ҚК-нің  </w:t>
      </w:r>
      <w:hyperlink r:id="rId70" w:anchor="z99" w:history="1">
        <w:r w:rsidRPr="00CD2D1A">
          <w:rPr>
            <w:rStyle w:val="afe"/>
            <w:sz w:val="28"/>
            <w:szCs w:val="28"/>
            <w:lang w:val="kk-KZ"/>
          </w:rPr>
          <w:t xml:space="preserve">82-бабында </w:t>
        </w:r>
      </w:hyperlink>
      <w:r w:rsidRPr="00CD2D1A">
        <w:rPr>
          <w:sz w:val="28"/>
          <w:szCs w:val="28"/>
          <w:lang w:val="kk-KZ"/>
        </w:rPr>
        <w:t xml:space="preserve">көзделген тәрбиелік әсері бар мәжбүрлеу шараларын қолдану арқылы оларды түзеу немесе қайта тәрбиелеу мүмкін болса, қылмыстық жаза қолдану жағдайларын болдырмаулары тиіс. </w:t>
      </w:r>
      <w:r w:rsidRPr="00CD2D1A">
        <w:rPr>
          <w:sz w:val="28"/>
          <w:szCs w:val="28"/>
          <w:lang w:val="kk-KZ"/>
        </w:rPr>
        <w:br/>
        <w:t xml:space="preserve">      ҚК-нің  </w:t>
      </w:r>
      <w:hyperlink r:id="rId71" w:anchor="z97" w:history="1">
        <w:r w:rsidRPr="00CD2D1A">
          <w:rPr>
            <w:rStyle w:val="afe"/>
            <w:sz w:val="28"/>
            <w:szCs w:val="28"/>
            <w:lang w:val="kk-KZ"/>
          </w:rPr>
          <w:t xml:space="preserve">81-бабына </w:t>
        </w:r>
      </w:hyperlink>
      <w:r w:rsidRPr="00CD2D1A">
        <w:rPr>
          <w:sz w:val="28"/>
          <w:szCs w:val="28"/>
          <w:lang w:val="kk-KZ"/>
        </w:rPr>
        <w:t xml:space="preserve">орай тәрбиелік әсері бар мәжбүрлеу шараларын қолданумен кәмелетке толмағандарды жазадан босату үшін:  </w:t>
      </w:r>
      <w:r w:rsidRPr="00CD2D1A">
        <w:rPr>
          <w:sz w:val="28"/>
          <w:szCs w:val="28"/>
          <w:lang w:val="kk-KZ"/>
        </w:rPr>
        <w:br/>
        <w:t xml:space="preserve">      а) кәмелетке толмағанның қылмысты бірінші рет жасауы;  </w:t>
      </w:r>
      <w:r w:rsidRPr="00CD2D1A">
        <w:rPr>
          <w:sz w:val="28"/>
          <w:szCs w:val="28"/>
          <w:lang w:val="kk-KZ"/>
        </w:rPr>
        <w:br/>
        <w:t xml:space="preserve">      б) қылмыстың онша ауыр емес немесе ауырлығы орташа санатқа жатуы;  </w:t>
      </w:r>
      <w:r w:rsidRPr="00CD2D1A">
        <w:rPr>
          <w:sz w:val="28"/>
          <w:szCs w:val="28"/>
          <w:lang w:val="kk-KZ"/>
        </w:rPr>
        <w:br/>
        <w:t xml:space="preserve">      в) кәмелетке толмағанды тәрбиелік әсері бар шараларды қолдану жолымен түзеу мүмкіндігі болуы қажет.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15. Тәрбиелік әсері бар мәжбүрлеу шараларын қолдану туралы шешімді сот қана және істі басты сот талқылауында қарап, айыптау үкімін шығарған кезде ғана қабылдауы мүмкін.   Ата-аналардың немесе олардың орнындағы адамдардың, немесе арнаулы мемлекеттік органның қадағалауына тапсыру, сондай-ақ бос уақытын шектеу және тәртібіне ерекше талап белгілеу сияқты тәрбиелік әсері бар мәжбүрлеу шаралар, соттың пікірінше, оның түзелуіне немесе қайта тәрбиеленуіне қажет мерзімге немесе ол он сегіз жасқа толғанша қолданыла алады. Бұл жөнінде үкімде көрсетілуге тиіс.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16. Қандай да болмасын жағдайда, сонымен қатар, егер кәмелетке толмағандар тәрбиелік әсері бар шараларды қолдану мерзімі ішінде олардан жалтарып немесе жаңа қылмыс жасағанда да тәрбиелік әсері бар шараларды қылмыстық жазаға ауыстыру мүмкіндігі заңда көрсетілмегені түсіндірілсін.  </w:t>
      </w:r>
      <w:r w:rsidRPr="00CD2D1A">
        <w:rPr>
          <w:sz w:val="28"/>
          <w:szCs w:val="28"/>
          <w:lang w:val="kk-KZ"/>
        </w:rPr>
        <w:br/>
        <w:t xml:space="preserve">      ҚК-тің  </w:t>
      </w:r>
      <w:hyperlink r:id="rId72" w:anchor="z84" w:history="1">
        <w:r w:rsidRPr="00CD2D1A">
          <w:rPr>
            <w:rStyle w:val="afe"/>
            <w:sz w:val="28"/>
            <w:szCs w:val="28"/>
            <w:lang w:val="kk-KZ"/>
          </w:rPr>
          <w:t xml:space="preserve">77-бабының </w:t>
        </w:r>
      </w:hyperlink>
      <w:r w:rsidRPr="00CD2D1A">
        <w:rPr>
          <w:sz w:val="28"/>
          <w:szCs w:val="28"/>
          <w:lang w:val="kk-KZ"/>
        </w:rPr>
        <w:t>екінші бөлігіне сәйкес тәрбиелік әсері бар шаралар қолданылған кәмелетке толмағандардың соттылығы жоқ деп танылады.</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16-1. Егер адамның өліміне немесе денсаулығына ауыр зиян келтірумен байланысты емес ауыр қылмысты бірінші рет жасаған кәмелетке толмаған адам жәбірленушімен татуласса және келтірілген зиянның орнын толтырса, ҚК-нің </w:t>
      </w:r>
      <w:hyperlink r:id="rId73" w:anchor="z74" w:history="1">
        <w:r w:rsidRPr="00CD2D1A">
          <w:rPr>
            <w:rStyle w:val="afe"/>
            <w:sz w:val="28"/>
            <w:szCs w:val="28"/>
            <w:lang w:val="kk-KZ"/>
          </w:rPr>
          <w:t>67-бабының</w:t>
        </w:r>
      </w:hyperlink>
      <w:r w:rsidRPr="00CD2D1A">
        <w:rPr>
          <w:sz w:val="28"/>
          <w:szCs w:val="28"/>
          <w:lang w:val="kk-KZ"/>
        </w:rPr>
        <w:t xml:space="preserve"> үшінші бөлігіне сәйкес, оған ҚК-нің </w:t>
      </w:r>
      <w:hyperlink r:id="rId74" w:anchor="z90" w:history="1">
        <w:r w:rsidRPr="00CD2D1A">
          <w:rPr>
            <w:rStyle w:val="afe"/>
            <w:sz w:val="28"/>
            <w:szCs w:val="28"/>
            <w:lang w:val="kk-KZ"/>
          </w:rPr>
          <w:t>82-бабында</w:t>
        </w:r>
      </w:hyperlink>
      <w:r w:rsidRPr="00CD2D1A">
        <w:rPr>
          <w:sz w:val="28"/>
          <w:szCs w:val="28"/>
          <w:lang w:val="kk-KZ"/>
        </w:rPr>
        <w:t xml:space="preserve"> көзделген тәрбиелік ықпалы бар мәжбүрлеу шаралары қолданылып, қылмыстық жауапкершіліктен босатылуы мүмкін екендігін соттар ескеруі қажет.   </w:t>
      </w:r>
      <w:r w:rsidRPr="00CD2D1A">
        <w:rPr>
          <w:rStyle w:val="note"/>
          <w:sz w:val="28"/>
          <w:szCs w:val="28"/>
          <w:lang w:val="kk-KZ"/>
        </w:rPr>
        <w:t xml:space="preserve">Ескерту. Қаулы 16-1-тармақпен толықтырылды - ҚР Жоғарғы Сотының 2011.04.21 </w:t>
      </w:r>
      <w:hyperlink r:id="rId75" w:anchor="z116" w:history="1">
        <w:r w:rsidRPr="00CD2D1A">
          <w:rPr>
            <w:rStyle w:val="afe"/>
            <w:sz w:val="28"/>
            <w:szCs w:val="28"/>
            <w:lang w:val="kk-KZ"/>
          </w:rPr>
          <w:t>№ 1</w:t>
        </w:r>
      </w:hyperlink>
      <w:r w:rsidRPr="00CD2D1A">
        <w:rPr>
          <w:rStyle w:val="note"/>
          <w:sz w:val="28"/>
          <w:szCs w:val="28"/>
          <w:lang w:val="kk-KZ"/>
        </w:rPr>
        <w:t xml:space="preserve"> (ресми жарияланған күнінен бастап қолданысқа енгізіледі) нормативтік қаулысымен.</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17. Кәмелетке толмағандарға жаза тағайындаған кезде соттар ҚК-нің  </w:t>
      </w:r>
      <w:hyperlink r:id="rId76" w:anchor="z58" w:history="1">
        <w:r w:rsidRPr="00CD2D1A">
          <w:rPr>
            <w:rStyle w:val="afe"/>
            <w:sz w:val="28"/>
            <w:szCs w:val="28"/>
            <w:lang w:val="kk-KZ"/>
          </w:rPr>
          <w:t xml:space="preserve">52-бабында </w:t>
        </w:r>
      </w:hyperlink>
      <w:r w:rsidRPr="00CD2D1A">
        <w:rPr>
          <w:sz w:val="28"/>
          <w:szCs w:val="28"/>
          <w:lang w:val="kk-KZ"/>
        </w:rPr>
        <w:t xml:space="preserve">көрсетілген жағдайлардан басқа олардың тұрмыс және тәрбие алу жағдайларын (отбасындағы сәтсіз жағдай, ата-ананың, басқа туысқандардың жасөспірімдерге дөрекілікпен, кейде қатыгездікпен қарауы және т.б.), психикалық дамуы деңгейін, жеке басының ерекшеліктерін (психикасының бұзылуы, сабырсыздық, қызбалық және т.б.), қылмыс жасаудың себептерін (тентектік, "елмен бірге", қызғанушылық, кек алушылық және т.б.), жасөспірімге ересек адамдардың әсер етуін ескеруге міндетті.  </w:t>
      </w:r>
      <w:r w:rsidRPr="00CD2D1A">
        <w:rPr>
          <w:sz w:val="28"/>
          <w:szCs w:val="28"/>
          <w:lang w:val="kk-KZ"/>
        </w:rPr>
        <w:br/>
        <w:t xml:space="preserve">      ҚК-нің  </w:t>
      </w:r>
      <w:hyperlink r:id="rId77" w:anchor="z59" w:history="1">
        <w:r w:rsidRPr="00CD2D1A">
          <w:rPr>
            <w:rStyle w:val="afe"/>
            <w:sz w:val="28"/>
            <w:szCs w:val="28"/>
            <w:lang w:val="kk-KZ"/>
          </w:rPr>
          <w:t xml:space="preserve">53-бабына </w:t>
        </w:r>
      </w:hyperlink>
      <w:r w:rsidRPr="00CD2D1A">
        <w:rPr>
          <w:sz w:val="28"/>
          <w:szCs w:val="28"/>
          <w:lang w:val="kk-KZ"/>
        </w:rPr>
        <w:t xml:space="preserve">сәйкес айыптының кәмелетке толмауы қылмыстық жауаптылық пен жазаны жеңілдететін мән-жай болып табылатынын соттардың ескергені жөн.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18. Кәмелетке толмағанға қатысты үкім қабылдаған кезде соттар ҚІЖК-нің  </w:t>
      </w:r>
      <w:hyperlink r:id="rId78" w:anchor="z425" w:history="1">
        <w:r w:rsidRPr="00CD2D1A">
          <w:rPr>
            <w:rStyle w:val="afe"/>
            <w:sz w:val="28"/>
            <w:szCs w:val="28"/>
            <w:lang w:val="kk-KZ"/>
          </w:rPr>
          <w:t xml:space="preserve">371 </w:t>
        </w:r>
      </w:hyperlink>
      <w:r w:rsidRPr="00CD2D1A">
        <w:rPr>
          <w:sz w:val="28"/>
          <w:szCs w:val="28"/>
          <w:lang w:val="kk-KZ"/>
        </w:rPr>
        <w:t xml:space="preserve">және  </w:t>
      </w:r>
      <w:hyperlink r:id="rId79" w:anchor="z541" w:history="1">
        <w:r w:rsidRPr="00CD2D1A">
          <w:rPr>
            <w:rStyle w:val="afe"/>
            <w:sz w:val="28"/>
            <w:szCs w:val="28"/>
            <w:lang w:val="kk-KZ"/>
          </w:rPr>
          <w:t xml:space="preserve">494-баптарында </w:t>
        </w:r>
      </w:hyperlink>
      <w:r w:rsidRPr="00CD2D1A">
        <w:rPr>
          <w:sz w:val="28"/>
          <w:szCs w:val="28"/>
          <w:lang w:val="kk-KZ"/>
        </w:rPr>
        <w:t xml:space="preserve">көрсетілген мәселелерді шешуге тиісті.  </w:t>
      </w:r>
      <w:r w:rsidRPr="00CD2D1A">
        <w:rPr>
          <w:sz w:val="28"/>
          <w:szCs w:val="28"/>
          <w:lang w:val="kk-KZ"/>
        </w:rPr>
        <w:br/>
        <w:t xml:space="preserve">      Мұндайда сот үкімде қабылданған шешімнің себептерін көрсете отырып, кәмелетке толмағанға оның түзелуі және қайта тәрбиеленуі қоғамнан шеттетусіз мүмкін болмаған жағдайда ғана бас бостандығынан айыру жазасын тағайындау туралы шешім қабылдауға құқылы.  </w:t>
      </w:r>
      <w:r w:rsidRPr="00CD2D1A">
        <w:rPr>
          <w:sz w:val="28"/>
          <w:szCs w:val="28"/>
          <w:lang w:val="kk-KZ"/>
        </w:rPr>
        <w:br/>
        <w:t xml:space="preserve">      Кәмелетке толмағандарға ұзақ мерзімге бас бостандығынан айыру жазасын тағайындау фактілерін жою қажет.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19. Егер кәмелетке толмағанға бас бостандығынан айыру жазасы ҚК-нің 53-бабының 4-бөлігінде және  </w:t>
      </w:r>
      <w:hyperlink r:id="rId80" w:anchor="z62" w:history="1">
        <w:r w:rsidRPr="00CD2D1A">
          <w:rPr>
            <w:rStyle w:val="afe"/>
            <w:sz w:val="28"/>
            <w:szCs w:val="28"/>
            <w:lang w:val="kk-KZ"/>
          </w:rPr>
          <w:t xml:space="preserve">56-бабының </w:t>
        </w:r>
      </w:hyperlink>
      <w:r w:rsidRPr="00CD2D1A">
        <w:rPr>
          <w:sz w:val="28"/>
          <w:szCs w:val="28"/>
          <w:lang w:val="kk-KZ"/>
        </w:rPr>
        <w:t>2-3-бөліктерінде көрсетілген ережелер ескеріле отырып тағайындалса, онда жазаның неғұрлым ауыр түрі мерзімінің немесе мөлшерінің жартысы және төрттен үш бөлігі тиісінше кәмелетке толмағанға аяқталған қылмыс үшін тағайындалуы мүмкін бас бостандығынан айыру жазасы 10 немесе 12 жылдан бастап есептелуі тиіс.</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19-1. ҚК-нің </w:t>
      </w:r>
      <w:hyperlink r:id="rId81" w:anchor="z69" w:history="1">
        <w:r w:rsidRPr="00CD2D1A">
          <w:rPr>
            <w:rStyle w:val="afe"/>
            <w:sz w:val="28"/>
            <w:szCs w:val="28"/>
            <w:lang w:val="kk-KZ"/>
          </w:rPr>
          <w:t>63-бабының</w:t>
        </w:r>
      </w:hyperlink>
      <w:r w:rsidRPr="00CD2D1A">
        <w:rPr>
          <w:sz w:val="28"/>
          <w:szCs w:val="28"/>
          <w:lang w:val="kk-KZ"/>
        </w:rPr>
        <w:t xml:space="preserve"> үшінші бөлігіне сәйкес кәмелетке толмағандарға алдыңғы қылмысы үшін шартты түрде сотталған кезде сынақ мерзімі кезеңінде олар ауыр емес немесе ауырлығы орташа қылмыстарды қайтадан жасаған кезде, шартты түрде соттауды қолдануға болатынын соттар назарға алуы керек. Кәмелетке толмаған адам шартты түрде сотталған кезде сынақ мерзімі заңда белгіленген қысқартылған мөлшерде: алты айдан бір жылға дейін тағайындалады.</w:t>
      </w:r>
      <w:r w:rsidRPr="00CD2D1A">
        <w:rPr>
          <w:sz w:val="28"/>
          <w:szCs w:val="28"/>
          <w:lang w:val="kk-KZ"/>
        </w:rPr>
        <w:br/>
        <w:t>      </w:t>
      </w:r>
      <w:r w:rsidRPr="00CD2D1A">
        <w:rPr>
          <w:rStyle w:val="note"/>
          <w:sz w:val="28"/>
          <w:szCs w:val="28"/>
          <w:lang w:val="kk-KZ"/>
        </w:rPr>
        <w:t xml:space="preserve">Ескерту. Қаулы 19-1-тармақпен толықтырылды - ҚР Жоғарғы Сотының 2011.04.21 </w:t>
      </w:r>
      <w:hyperlink r:id="rId82" w:anchor="z117" w:history="1">
        <w:r w:rsidRPr="00CD2D1A">
          <w:rPr>
            <w:rStyle w:val="afe"/>
            <w:sz w:val="28"/>
            <w:szCs w:val="28"/>
            <w:lang w:val="kk-KZ"/>
          </w:rPr>
          <w:t>№ 1</w:t>
        </w:r>
      </w:hyperlink>
      <w:r w:rsidRPr="00CD2D1A">
        <w:rPr>
          <w:rStyle w:val="note"/>
          <w:sz w:val="28"/>
          <w:szCs w:val="28"/>
          <w:lang w:val="kk-KZ"/>
        </w:rPr>
        <w:t xml:space="preserve"> (ресми жарияланған күнінен бастап қолданысқа енгізіледі) нормативтік қаулысымен.</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20. Егер адам бірнеше қылмыс жасап, олардың бірі 18 жасқа толғанша, ал басқалары кәмелетке толғаннан кейін жасалса, сот жазаны қылмыстардың жиынтығы бойынша тағайындаған кезде ҚК-нің 79-бабының талаптарын ескере отырып, әуелі он сегіз жасқа дейін жасаған қылмыстары үшін, ал содан соң кәмелетке толғаннан кейін жасаған қылмыстары үшін түпкілікті жазаны ҚК-тің  </w:t>
      </w:r>
      <w:hyperlink r:id="rId83" w:anchor="z64" w:history="1">
        <w:r w:rsidRPr="00CD2D1A">
          <w:rPr>
            <w:rStyle w:val="afe"/>
            <w:sz w:val="28"/>
            <w:szCs w:val="28"/>
            <w:lang w:val="kk-KZ"/>
          </w:rPr>
          <w:t xml:space="preserve">58-бабының </w:t>
        </w:r>
      </w:hyperlink>
      <w:r w:rsidRPr="00CD2D1A">
        <w:rPr>
          <w:sz w:val="28"/>
          <w:szCs w:val="28"/>
          <w:lang w:val="kk-KZ"/>
        </w:rPr>
        <w:t xml:space="preserve">ережелері бойынша тағайындайды.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21. ҚК-нің  </w:t>
      </w:r>
      <w:hyperlink r:id="rId84" w:anchor="z87" w:history="1">
        <w:r w:rsidRPr="00CD2D1A">
          <w:rPr>
            <w:rStyle w:val="afe"/>
            <w:sz w:val="28"/>
            <w:szCs w:val="28"/>
            <w:lang w:val="kk-KZ"/>
          </w:rPr>
          <w:t xml:space="preserve">79-бабының </w:t>
        </w:r>
      </w:hyperlink>
      <w:r w:rsidRPr="00CD2D1A">
        <w:rPr>
          <w:sz w:val="28"/>
          <w:szCs w:val="28"/>
          <w:lang w:val="kk-KZ"/>
        </w:rPr>
        <w:t xml:space="preserve">1-бөлігінің мазмұнына орай мүлікті тәркілеу ретіндегі қосымша жаза кәмелетке толмағандарға тағайындалмайды. </w:t>
      </w:r>
      <w:r w:rsidRPr="00CD2D1A">
        <w:rPr>
          <w:sz w:val="28"/>
          <w:szCs w:val="28"/>
          <w:lang w:val="kk-KZ"/>
        </w:rPr>
        <w:br/>
        <w:t xml:space="preserve">      Егер ҚК-нің ерекше бөлігінің тиісті бабының санкциясы мүлікті тәркілеуді міндетті қосымша жаза ретінде көздесе, онда соттар оның қолданылмауын, ҚК-нің 79-бабына сілтеме жасай отырып, үкімде дәлелдеулері қажет.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22. ҚК  </w:t>
      </w:r>
      <w:hyperlink r:id="rId85" w:anchor="z16" w:history="1">
        <w:r w:rsidRPr="00CD2D1A">
          <w:rPr>
            <w:rStyle w:val="afe"/>
            <w:sz w:val="28"/>
            <w:szCs w:val="28"/>
            <w:lang w:val="kk-KZ"/>
          </w:rPr>
          <w:t xml:space="preserve">13-бабының </w:t>
        </w:r>
      </w:hyperlink>
      <w:r w:rsidRPr="00CD2D1A">
        <w:rPr>
          <w:sz w:val="28"/>
          <w:szCs w:val="28"/>
          <w:lang w:val="kk-KZ"/>
        </w:rPr>
        <w:t xml:space="preserve">төртінші бөлігіне сәйкес кәмелеттік жасқа толмай тұрып жасалған ұрлық үшін бұрынғы соттылықтар, қылмыстың қайталануын тану кезiнде ескерілмейтіні түсіндірілсін. </w:t>
      </w:r>
      <w:r w:rsidRPr="00CD2D1A">
        <w:rPr>
          <w:sz w:val="28"/>
          <w:szCs w:val="28"/>
          <w:lang w:val="kk-KZ"/>
        </w:rPr>
        <w:br/>
      </w:r>
      <w:r w:rsidRPr="00CD2D1A">
        <w:rPr>
          <w:rStyle w:val="note"/>
          <w:sz w:val="28"/>
          <w:szCs w:val="28"/>
          <w:lang w:val="kk-KZ"/>
        </w:rPr>
        <w:t xml:space="preserve">       Ескерту. 22-тармақ жаңа редакцияда - ҚР Жоғарғы Сотының 2006.12.25 </w:t>
      </w:r>
      <w:hyperlink r:id="rId86" w:anchor="z13" w:history="1">
        <w:r w:rsidRPr="00CD2D1A">
          <w:rPr>
            <w:rStyle w:val="afe"/>
            <w:sz w:val="28"/>
            <w:szCs w:val="28"/>
            <w:lang w:val="kk-KZ"/>
          </w:rPr>
          <w:t>N 12</w:t>
        </w:r>
      </w:hyperlink>
      <w:r w:rsidRPr="00CD2D1A">
        <w:rPr>
          <w:rStyle w:val="note"/>
          <w:sz w:val="28"/>
          <w:szCs w:val="28"/>
          <w:lang w:val="kk-KZ"/>
        </w:rPr>
        <w:t xml:space="preserve"> нормативтік қаулысымен, өзгеріс енгізілді - ҚР Жоғарғы Сотының 2011.04.21 </w:t>
      </w:r>
      <w:hyperlink r:id="rId87" w:anchor="z118" w:history="1">
        <w:r w:rsidRPr="00CD2D1A">
          <w:rPr>
            <w:rStyle w:val="afe"/>
            <w:sz w:val="28"/>
            <w:szCs w:val="28"/>
            <w:lang w:val="kk-KZ"/>
          </w:rPr>
          <w:t>№ 1</w:t>
        </w:r>
      </w:hyperlink>
      <w:r w:rsidRPr="00CD2D1A">
        <w:rPr>
          <w:rStyle w:val="note"/>
          <w:sz w:val="28"/>
          <w:szCs w:val="28"/>
          <w:lang w:val="kk-KZ"/>
        </w:rPr>
        <w:t xml:space="preserve"> (ресми жарияланған күнінен бастап қолданысқа енгізіледі) нормативтік қаулысымен.</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23. Кәмелетке толмағандарды қылмыстық әрекеттерге немесе қоғамға қарсы іс-әрекеттер жасауға тарту туралы істерді тергеген және қараған кезде бұл қылмыстардың тек қасақана жасалатынын ескеру қажет. </w:t>
      </w:r>
      <w:r w:rsidRPr="00CD2D1A">
        <w:rPr>
          <w:sz w:val="28"/>
          <w:szCs w:val="28"/>
          <w:lang w:val="kk-KZ"/>
        </w:rPr>
        <w:br/>
        <w:t xml:space="preserve">      Мұндайда қылмыстық жауаптылық, егер айыпты адам осындай қылмысқа тартылған адамның кәмелетке толмағанын анық білген жағдайда ғана туындайтынын басшылыққа алу қажет.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24. Кәмелетке толмағанды қылмыстық әрекетке тарту деп қылмысқа тартушы адамның кәмелетке толмағанның қылмысқа қатысуға ынтасын (ниетін, ұмтылысын) және дайындығын қалыптастыру жөніндегі мақсатты әрекеттерін тану қажет. Мұндайда ересек адамның әрекеттері белсенді болуы тиіс және психикалық немесе денесіне зиян келтірумен (ұру, көндіру, қауіп туғызу және қорқыту, ақша беру, алдау, кек алу, қызғану және өзге де ұждансыз сезімін қоздыру, жауапсыздыққа сендіріп, қылмысты жасаудың орны мен тәсілін немесе оның іздерін жасыру туралы кеңес беру, жасаған әрекеттер үшін ақы төлеуге немесе ұрланған заттарды сатуға көмектесуге уәде беру және т.б.) ұштасуы мүмкін.  </w:t>
      </w:r>
      <w:r w:rsidRPr="00CD2D1A">
        <w:rPr>
          <w:sz w:val="28"/>
          <w:szCs w:val="28"/>
          <w:lang w:val="kk-KZ"/>
        </w:rPr>
        <w:br/>
        <w:t xml:space="preserve">      Тергеу органдары және соттар кәмелетке толмағанды қылмыстық немесе өзге қоғамға қарсы әрекеттерге тарту мақсатында ересектердің қандай нақты әрекеттер жасағанын көрсетуге міндетті.  </w:t>
      </w:r>
      <w:r w:rsidRPr="00CD2D1A">
        <w:rPr>
          <w:sz w:val="28"/>
          <w:szCs w:val="28"/>
          <w:lang w:val="kk-KZ"/>
        </w:rPr>
        <w:br/>
        <w:t xml:space="preserve">      Ересек адамның кәмелетке толмағанға психикалық немесе денесіне зиян келтірмей, қылмыс жасау туралы өздігінен жәй ұсыныс айтуы кәмелетке толмағанды қылмыстық әрекетке тарту болып табылмайды.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25. ҚК-нің  </w:t>
      </w:r>
      <w:hyperlink r:id="rId88" w:anchor="z142" w:history="1">
        <w:r w:rsidRPr="00CD2D1A">
          <w:rPr>
            <w:rStyle w:val="afe"/>
            <w:sz w:val="28"/>
            <w:szCs w:val="28"/>
            <w:lang w:val="kk-KZ"/>
          </w:rPr>
          <w:t xml:space="preserve">131 </w:t>
        </w:r>
      </w:hyperlink>
      <w:r w:rsidRPr="00CD2D1A">
        <w:rPr>
          <w:sz w:val="28"/>
          <w:szCs w:val="28"/>
          <w:lang w:val="kk-KZ"/>
        </w:rPr>
        <w:t xml:space="preserve">және  </w:t>
      </w:r>
      <w:hyperlink r:id="rId89" w:anchor="z143" w:history="1">
        <w:r w:rsidRPr="00CD2D1A">
          <w:rPr>
            <w:rStyle w:val="afe"/>
            <w:sz w:val="28"/>
            <w:szCs w:val="28"/>
            <w:lang w:val="kk-KZ"/>
          </w:rPr>
          <w:t xml:space="preserve">132-баптарымен </w:t>
        </w:r>
      </w:hyperlink>
      <w:r w:rsidRPr="00CD2D1A">
        <w:rPr>
          <w:sz w:val="28"/>
          <w:szCs w:val="28"/>
          <w:lang w:val="kk-KZ"/>
        </w:rPr>
        <w:t xml:space="preserve">көзделген қылмыстар, кәмелетке толмағанның ересек адамның ықпалымен қылмыстарды қасақана жасау ниеті пайда болған кезде, қылмысты немесе қоғамға қарсы өзге де әрекеттерді жасауға тарту сәтінен бастап аяқталды деп есептеледі.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26. ҚК-нің 131-бабының 3-бөлігінде және 132-бабының 3-бөлігінде көзделген кәмелетке толмағандарды қылмыстық немесе қоғамға қарсы іс-әрекеттерге тарту кезінде күш қолдану деп кәмелетке толмағанның денесін ауыртумен, денсаулығына жеңіл және орташа дәрежедегі зиян келтірумен байланысты ұрып-соғуды, өзге де күш қолдану әрекеттерін түсінген жөн. </w:t>
      </w:r>
      <w:r w:rsidRPr="00CD2D1A">
        <w:rPr>
          <w:sz w:val="28"/>
          <w:szCs w:val="28"/>
          <w:lang w:val="kk-KZ"/>
        </w:rPr>
        <w:br/>
        <w:t xml:space="preserve">      Егер кәмелетке толмағанды қылмыстық немесе қоғамға жат өзге әрекетке тарту оның денсаулығына ауыр зардап келтірумен немесе дербес қылмыс құрамын құрайтын өзге әрекеттермен ұштасса, онда бұл әрекеттерді қылмыстардың жиынтығы бойынша дәрежелеу қажет.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27. Кәмелетке толмағанды қылмысқа тартқан және оған қатысқан ересек адамның әрекеттері жасөспіріммен бірге нақтылы қылмысқа қоса қатысқаны және оны қылмыстық әрекетке тартқаны үшін жауапкершілікті көздейтін ҚК-нің баптарының жиынтығы бойынша дәрежеленетіні түсіндірілсін. Мұндайда қылмыстық жауапкершілік жүктелетін жасқа толмаған адаммен бірге жасалған қылмысты адамдар тобымен жасалған деп дәрежелеуге болмайды. Мұндай жағдайда ҚК-нің  </w:t>
      </w:r>
      <w:hyperlink r:id="rId90" w:anchor="z31" w:history="1">
        <w:r w:rsidRPr="00CD2D1A">
          <w:rPr>
            <w:rStyle w:val="afe"/>
            <w:sz w:val="28"/>
            <w:szCs w:val="28"/>
            <w:lang w:val="kk-KZ"/>
          </w:rPr>
          <w:t xml:space="preserve">28-бабының </w:t>
        </w:r>
      </w:hyperlink>
      <w:r w:rsidRPr="00CD2D1A">
        <w:rPr>
          <w:sz w:val="28"/>
          <w:szCs w:val="28"/>
          <w:lang w:val="kk-KZ"/>
        </w:rPr>
        <w:t xml:space="preserve">2-бөлігіне сәйкес кәмелетке толмаған адамды қылмыстық әрекетке тартқан ересек адамды қылмысты орындаушы деп тану қажет.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28. Қылмыстық істегі азаматтық талап арызды қараған кезде соттар Қазақстан Республикасының Азаматтық кодексінің (бұдан әрі - АК)  </w:t>
      </w:r>
      <w:hyperlink r:id="rId91" w:anchor="z579" w:history="1">
        <w:r w:rsidRPr="00CD2D1A">
          <w:rPr>
            <w:rStyle w:val="afe"/>
            <w:sz w:val="28"/>
            <w:szCs w:val="28"/>
            <w:lang w:val="kk-KZ"/>
          </w:rPr>
          <w:t xml:space="preserve">926-бабына </w:t>
        </w:r>
      </w:hyperlink>
      <w:r w:rsidRPr="00CD2D1A">
        <w:rPr>
          <w:sz w:val="28"/>
          <w:szCs w:val="28"/>
          <w:lang w:val="kk-KZ"/>
        </w:rPr>
        <w:t xml:space="preserve">сәйкес 14-тен 18 жасқа дейінгі кәмелетке толмағандар келтірілген (оның ішінде моральдық) зиян үшін жалпы негізде жауапкершілікке тартылатынын басшылыққа алулары тиіс. Егер 14-тен 18 жасқа дейінгі кәмелетке толмағандардың зиянды өтеу үшін жеткілікті табысы немесе өзге мүлкі болмаған жағдайда, зиянды толық немесе оның жетіспеген бөлігін, егер зиянның өздерінің кінәсінен туындамағанын дәлелдей алмаса, оның ата-анасы (асырап алушылары) немесе қамқоршылары толық өтеулері тиіс.  </w:t>
      </w:r>
      <w:r w:rsidRPr="00CD2D1A">
        <w:rPr>
          <w:sz w:val="28"/>
          <w:szCs w:val="28"/>
          <w:lang w:val="kk-KZ"/>
        </w:rPr>
        <w:br/>
        <w:t xml:space="preserve">      Зиян келтірген адам он сегіз жасқа толғаннан кейін немесе оның кәмелетке толғанша зиянды өтеу үшін жеткілікті табысы немесе өзге мүлкі пайда болса, не ол құқық қабілеттілігін кәмелетке толғанша иеленсе, ата-ананың (асырап алушылардың) қамқоршының және тиісті мекеменің кәмелетке толмағандардың келтірген зиянын өтеу жөніндегі міндеті тоқтатылады (АҚ-тің  </w:t>
      </w:r>
      <w:hyperlink r:id="rId92" w:anchor="z22" w:history="1">
        <w:r w:rsidRPr="00CD2D1A">
          <w:rPr>
            <w:rStyle w:val="afe"/>
            <w:sz w:val="28"/>
            <w:szCs w:val="28"/>
            <w:lang w:val="kk-KZ"/>
          </w:rPr>
          <w:t xml:space="preserve">17-бабының </w:t>
        </w:r>
      </w:hyperlink>
      <w:r w:rsidRPr="00CD2D1A">
        <w:rPr>
          <w:sz w:val="28"/>
          <w:szCs w:val="28"/>
          <w:lang w:val="kk-KZ"/>
        </w:rPr>
        <w:t xml:space="preserve">2-тармағы).  Егер зиян бірнеше адамның біріккен қылмыстық әрекеттерінің салдарынан туындаса, онда сотталғандардың ересектері де, кәмелетке толмағандары да жеткілікті еңбекақысы мен мүлкі болған жағдайда, АК-нің  </w:t>
      </w:r>
      <w:hyperlink r:id="rId93" w:anchor="z585" w:history="1">
        <w:r w:rsidRPr="00CD2D1A">
          <w:rPr>
            <w:rStyle w:val="afe"/>
            <w:sz w:val="28"/>
            <w:szCs w:val="28"/>
            <w:lang w:val="kk-KZ"/>
          </w:rPr>
          <w:t xml:space="preserve">932-бабына </w:t>
        </w:r>
      </w:hyperlink>
      <w:r w:rsidRPr="00CD2D1A">
        <w:rPr>
          <w:sz w:val="28"/>
          <w:szCs w:val="28"/>
          <w:lang w:val="kk-KZ"/>
        </w:rPr>
        <w:t xml:space="preserve">сәйкес ортақ материалдық жауапкершілікке тартылады. АК-нің осы бабының екінші бөлігіне сәйкес сот жәбірленушінің арызы бойынша және оның мүддесі үшін бірігіп зиян келтірген адамдарға үлестік жауапкершілік жүктей алады. </w:t>
      </w:r>
      <w:r w:rsidRPr="00CD2D1A">
        <w:rPr>
          <w:sz w:val="28"/>
          <w:szCs w:val="28"/>
          <w:lang w:val="kk-KZ"/>
        </w:rPr>
        <w:br/>
        <w:t xml:space="preserve">      Заңда көрсетілген жағдайларда кәмелетке толмаған сотталушылардың келтірген зияны үшін жауапкершілікке тартылатын азаматтар мен ұйымдар оны үлес бойынша өтейді.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29. Кәмелетке толмағанды шартты түрде мерзімінен бұрын босату туралы мәселені шешу үшін ҚК-нің  </w:t>
      </w:r>
      <w:hyperlink r:id="rId94" w:anchor="z92" w:history="1">
        <w:r w:rsidRPr="00CD2D1A">
          <w:rPr>
            <w:rStyle w:val="afe"/>
            <w:sz w:val="28"/>
            <w:szCs w:val="28"/>
            <w:lang w:val="kk-KZ"/>
          </w:rPr>
          <w:t xml:space="preserve">84-бабымен </w:t>
        </w:r>
      </w:hyperlink>
      <w:r w:rsidRPr="00CD2D1A">
        <w:rPr>
          <w:sz w:val="28"/>
          <w:szCs w:val="28"/>
          <w:lang w:val="kk-KZ"/>
        </w:rPr>
        <w:t xml:space="preserve">жазаны өтеудің қысқартылған мерзімдері белгіленгеніне соттардың назары аударылсын. </w:t>
      </w:r>
      <w:r w:rsidRPr="00CD2D1A">
        <w:rPr>
          <w:sz w:val="28"/>
          <w:szCs w:val="28"/>
          <w:lang w:val="kk-KZ"/>
        </w:rPr>
        <w:br/>
        <w:t xml:space="preserve">      Егер адам қылмыс жасағаны үшін он сегіз жасқа толғанға дейін сотталып, оны мерзімінен бұрын босату шарттары он сегіз жасқа толғаннан кейін туындаса, онда бұл мәселені шешкен кезде ҚК-нің 84-бабының ережелері қолданылады.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30. Айыпкердің, сотталушының қылмыстық жауапкершілікке тартылған кезде немесе үкім орындалған кезде кәмелетке толған-толмағанына қарамастан, ҚК-нің 85-бабына сәйкес кәмелетке толмағандарға қатысты қылмыстық жауапкершілікке тарту мерзімінің өтіп кетуі және айыптау үкімін орындау мерзімі ҚК-нің  </w:t>
      </w:r>
      <w:hyperlink r:id="rId95" w:anchor="z76" w:history="1">
        <w:r w:rsidRPr="00CD2D1A">
          <w:rPr>
            <w:rStyle w:val="afe"/>
            <w:sz w:val="28"/>
            <w:szCs w:val="28"/>
            <w:lang w:val="kk-KZ"/>
          </w:rPr>
          <w:t xml:space="preserve">69 және </w:t>
        </w:r>
      </w:hyperlink>
      <w:hyperlink r:id="rId96" w:anchor="z82" w:history="1">
        <w:r w:rsidRPr="00CD2D1A">
          <w:rPr>
            <w:rStyle w:val="afe"/>
            <w:sz w:val="28"/>
            <w:szCs w:val="28"/>
            <w:lang w:val="kk-KZ"/>
          </w:rPr>
          <w:t xml:space="preserve">  75-баптарында </w:t>
        </w:r>
      </w:hyperlink>
      <w:r w:rsidRPr="00CD2D1A">
        <w:rPr>
          <w:sz w:val="28"/>
          <w:szCs w:val="28"/>
          <w:lang w:val="kk-KZ"/>
        </w:rPr>
        <w:t xml:space="preserve">көрсетілген ересек адамдар үшін белгіленген мерзімдердің жартысын құрайтынын ескерген жөн.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31. Соттар ҚІЖК-нің  </w:t>
      </w:r>
      <w:hyperlink r:id="rId97" w:anchor="z441" w:history="1">
        <w:r w:rsidRPr="00CD2D1A">
          <w:rPr>
            <w:rStyle w:val="afe"/>
            <w:sz w:val="28"/>
            <w:szCs w:val="28"/>
            <w:lang w:val="kk-KZ"/>
          </w:rPr>
          <w:t xml:space="preserve">387-бабының </w:t>
        </w:r>
      </w:hyperlink>
      <w:r w:rsidRPr="00CD2D1A">
        <w:rPr>
          <w:sz w:val="28"/>
          <w:szCs w:val="28"/>
          <w:lang w:val="kk-KZ"/>
        </w:rPr>
        <w:t xml:space="preserve">талаптарын бұлжытпай орындаулары тиіс, әрбір іс бойынша жасөспірімдердің қылмыс жасауына ықпал еткен себептер мен жағдайларды анықтауы, олар алатын тәрбиедегі, әкімшілік органдар мен лауазымды адамдардың кәмелетке толмаған құқық бұзушылардың тәртібін қадағалауды жүзеге асырудағы кемшіліктер мен олқылықтарға, сондай-ақ сот ісін жүргізуде жол берілген заң бұзушылықтарға көңіл аударуы және осындай фактілер бойынша жеке қаулылар шығаруы тиіс.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32. Соттарға кәмелетке толмағандардың қылмыстары туралы істерді қарауды тәжірибесі мол білікті судьяларға тапсыру; қажетті жағдайларда кәмелетке толмағандарға қатысты істерді жеке өндіріске бөлу туралы және сот талқылауының жариялылығын шектеу жөніндегі мәселелерді шешу; шартты соттау және бас бостандығынан айырумен және тәрбиелік әсері бар мәжбүрлеу шараларын қолданумен байланысты емес жаза тағайындалған жағдайда бұл туралы мамандандырылған мемлекеттік органдарға хабарлау және оларға сотталушының тәртібін қадағалауды жүзеге асыруды жүктеу ұсынылсын.  </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33. Кәмелетке толмағандарды негізсіз соттау немесе олардың әрекеттерін дұрыс дәрежелемеу фактілерін болдырмау үшін соттар апелляциялық және кассациялық шағымдарды, заңды күшіне енген сот актілерін қайта қарау туралы өтініштерді және наразылықтарды қараған кезде оларға тағайындалған жаза мөлшерінің сәйкестілігіне және әділдігіне ерекше көңіл бөлуге, әрбір заңды бұзушылық реттеріне назар аударуға және олқылықтарды уақытылы жоюға шара қолданулары тиіс.</w:t>
      </w:r>
      <w:r w:rsidRPr="00CD2D1A">
        <w:rPr>
          <w:sz w:val="28"/>
          <w:szCs w:val="28"/>
          <w:lang w:val="kk-KZ"/>
        </w:rPr>
        <w:br/>
        <w:t>      </w:t>
      </w:r>
      <w:r w:rsidRPr="00CD2D1A">
        <w:rPr>
          <w:rStyle w:val="note"/>
          <w:sz w:val="28"/>
          <w:szCs w:val="28"/>
          <w:lang w:val="kk-KZ"/>
        </w:rPr>
        <w:t xml:space="preserve">Ескерту. 33-тармаққа өзгеріс енгізілді - ҚР Жоғарғы Сотының 2011.04.21 </w:t>
      </w:r>
      <w:hyperlink r:id="rId98" w:anchor="z119" w:history="1">
        <w:r w:rsidRPr="00CD2D1A">
          <w:rPr>
            <w:rStyle w:val="afe"/>
            <w:sz w:val="28"/>
            <w:szCs w:val="28"/>
            <w:lang w:val="kk-KZ"/>
          </w:rPr>
          <w:t>№ 1</w:t>
        </w:r>
      </w:hyperlink>
      <w:r w:rsidRPr="00CD2D1A">
        <w:rPr>
          <w:rStyle w:val="note"/>
          <w:sz w:val="28"/>
          <w:szCs w:val="28"/>
          <w:lang w:val="kk-KZ"/>
        </w:rPr>
        <w:t xml:space="preserve"> (ресми жарияланған күнінен бастап қолданысқа енгізіледі) нормативтік қаулысымен.</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34. ҚІЖК-нің </w:t>
      </w:r>
      <w:hyperlink r:id="rId99" w:anchor="z453" w:history="1">
        <w:r w:rsidRPr="00CD2D1A">
          <w:rPr>
            <w:rStyle w:val="afe"/>
            <w:sz w:val="28"/>
            <w:szCs w:val="28"/>
            <w:lang w:val="kk-KZ"/>
          </w:rPr>
          <w:t>396-бабының</w:t>
        </w:r>
      </w:hyperlink>
      <w:r w:rsidRPr="00CD2D1A">
        <w:rPr>
          <w:sz w:val="28"/>
          <w:szCs w:val="28"/>
          <w:lang w:val="kk-KZ"/>
        </w:rPr>
        <w:t xml:space="preserve"> бірінші бөлігі, </w:t>
      </w:r>
      <w:hyperlink r:id="rId100" w:anchor="z819" w:history="1">
        <w:r w:rsidRPr="00CD2D1A">
          <w:rPr>
            <w:rStyle w:val="afe"/>
            <w:sz w:val="28"/>
            <w:szCs w:val="28"/>
            <w:lang w:val="kk-KZ"/>
          </w:rPr>
          <w:t>446-1-бабының</w:t>
        </w:r>
      </w:hyperlink>
      <w:r w:rsidRPr="00CD2D1A">
        <w:rPr>
          <w:sz w:val="28"/>
          <w:szCs w:val="28"/>
          <w:lang w:val="kk-KZ"/>
        </w:rPr>
        <w:t xml:space="preserve"> екінші бөлігі және </w:t>
      </w:r>
      <w:hyperlink r:id="rId101" w:anchor="z539" w:history="1">
        <w:r w:rsidRPr="00CD2D1A">
          <w:rPr>
            <w:rStyle w:val="afe"/>
            <w:sz w:val="28"/>
            <w:szCs w:val="28"/>
            <w:lang w:val="kk-KZ"/>
          </w:rPr>
          <w:t>492-бабының</w:t>
        </w:r>
      </w:hyperlink>
      <w:r w:rsidRPr="00CD2D1A">
        <w:rPr>
          <w:sz w:val="28"/>
          <w:szCs w:val="28"/>
          <w:lang w:val="kk-KZ"/>
        </w:rPr>
        <w:t xml:space="preserve"> бірінші бөлігінің мағынасы бойынша кәмелетке толмаған адамның заңды өкілдерінің сот актілеріне апелляциялық, кассациялық тәртіппен шағым беруге, сондай-ақ заңды күшіне енген сот актісін қайта қарау туралы өтініш беруге құқығы бар екендігі түсіндірілсін.</w:t>
      </w:r>
      <w:r w:rsidRPr="00CD2D1A">
        <w:rPr>
          <w:sz w:val="28"/>
          <w:szCs w:val="28"/>
          <w:lang w:val="kk-KZ"/>
        </w:rPr>
        <w:br/>
        <w:t>      Өкілдің іске оның қатысуы тоқтатылғанға дейін берген апелляциялық (кассациялық) шағымы немесе қадағалау сатысындағы сотқа өтініші шағым немесе өтініш қаралған сәтте оның кәмелетке толғанына қарамастан, барлық жағдайларда да қарауға жатады.      </w:t>
      </w:r>
      <w:r w:rsidRPr="00CD2D1A">
        <w:rPr>
          <w:rStyle w:val="note"/>
          <w:sz w:val="28"/>
          <w:szCs w:val="28"/>
          <w:lang w:val="kk-KZ"/>
        </w:rPr>
        <w:t xml:space="preserve">Ескерту. 34-тармақ жаңа редакцияда - ҚР Жоғарғы Сотының 2011.04.21 </w:t>
      </w:r>
      <w:hyperlink r:id="rId102" w:anchor="z120" w:history="1">
        <w:r w:rsidRPr="00CD2D1A">
          <w:rPr>
            <w:rStyle w:val="afe"/>
            <w:sz w:val="28"/>
            <w:szCs w:val="28"/>
            <w:lang w:val="kk-KZ"/>
          </w:rPr>
          <w:t>№ 1</w:t>
        </w:r>
      </w:hyperlink>
      <w:r w:rsidRPr="00CD2D1A">
        <w:rPr>
          <w:rStyle w:val="note"/>
          <w:sz w:val="28"/>
          <w:szCs w:val="28"/>
          <w:lang w:val="kk-KZ"/>
        </w:rPr>
        <w:t xml:space="preserve"> (ресми жарияланған күнінен бастап қолданысқа енгізіледі) нормативтік қаулысымен.</w:t>
      </w:r>
    </w:p>
    <w:p w:rsidR="00BC4CC4" w:rsidRPr="00CD2D1A" w:rsidRDefault="00BC4CC4" w:rsidP="00897DF4">
      <w:pPr>
        <w:pStyle w:val="a3"/>
        <w:spacing w:before="0" w:beforeAutospacing="0" w:after="0" w:afterAutospacing="0"/>
        <w:jc w:val="both"/>
        <w:rPr>
          <w:sz w:val="28"/>
          <w:szCs w:val="28"/>
          <w:lang w:val="kk-KZ"/>
        </w:rPr>
      </w:pPr>
      <w:r w:rsidRPr="00CD2D1A">
        <w:rPr>
          <w:sz w:val="28"/>
          <w:szCs w:val="28"/>
          <w:lang w:val="kk-KZ"/>
        </w:rPr>
        <w:t xml:space="preserve">      35. Осы қаулының қабылдануына байланысты Қазақ КСР Жоғарғы Соты Пленумының 1986 жылғы 19 желтоқсандағы "Жасы толмағандардың қылмыстары және оларды қылмысқа, өзге де қоғамға жат іске тарту жайындағы істер жөніндегі сот тәжірибесі туралы" N 19  </w:t>
      </w:r>
      <w:hyperlink r:id="rId103" w:anchor="z0" w:history="1">
        <w:r w:rsidRPr="00CD2D1A">
          <w:rPr>
            <w:rStyle w:val="afe"/>
            <w:sz w:val="28"/>
            <w:szCs w:val="28"/>
            <w:lang w:val="kk-KZ"/>
          </w:rPr>
          <w:t xml:space="preserve">қаулысының </w:t>
        </w:r>
      </w:hyperlink>
      <w:r w:rsidRPr="00CD2D1A">
        <w:rPr>
          <w:sz w:val="28"/>
          <w:szCs w:val="28"/>
          <w:lang w:val="kk-KZ"/>
        </w:rPr>
        <w:t xml:space="preserve">күші жойылды деп танылсын. </w:t>
      </w:r>
    </w:p>
    <w:p w:rsidR="00BC4CC4" w:rsidRPr="009D4A52" w:rsidRDefault="00BC4CC4" w:rsidP="00897DF4">
      <w:pPr>
        <w:jc w:val="both"/>
        <w:rPr>
          <w:sz w:val="28"/>
          <w:szCs w:val="28"/>
          <w:lang w:val="kk-KZ"/>
        </w:rPr>
      </w:pPr>
      <w:r w:rsidRPr="009D4A52">
        <w:rPr>
          <w:b/>
          <w:sz w:val="28"/>
          <w:szCs w:val="28"/>
          <w:lang w:val="kk-KZ"/>
        </w:rPr>
        <w:tab/>
      </w:r>
      <w:r w:rsidRPr="009D4A52">
        <w:rPr>
          <w:sz w:val="28"/>
          <w:szCs w:val="28"/>
          <w:lang w:val="kk-KZ"/>
        </w:rPr>
        <w:t>Қылмыстық жауаптылық институты қылмыстық құқықта қоғамдық қатынастарды қорғайтын, сотталғандарға тәрбиелік сипатта әсер ететін, қылмыстардың алдын алатын қылмыстылықпен күресудегі маңызды тәсіл ретінде қарастырылады.</w:t>
      </w:r>
    </w:p>
    <w:p w:rsidR="00BC4CC4" w:rsidRPr="009D4A52" w:rsidRDefault="00BC4CC4" w:rsidP="00897DF4">
      <w:pPr>
        <w:jc w:val="both"/>
        <w:rPr>
          <w:sz w:val="28"/>
          <w:szCs w:val="28"/>
          <w:lang w:val="kk-KZ"/>
        </w:rPr>
      </w:pPr>
      <w:r w:rsidRPr="009D4A52">
        <w:rPr>
          <w:sz w:val="28"/>
          <w:szCs w:val="28"/>
          <w:lang w:val="kk-KZ"/>
        </w:rPr>
        <w:tab/>
        <w:t>Қылмыстық жауаптылық мемлекеттік заң шығарушы органы қылмыстық жазалау қатерімен тыйым салған, қоғамға қауіпті, кінәлі әрекет жасағандық үшін ғана белгіленеді.</w:t>
      </w:r>
    </w:p>
    <w:p w:rsidR="00BC4CC4" w:rsidRPr="009D4A52" w:rsidRDefault="00BC4CC4" w:rsidP="00897DF4">
      <w:pPr>
        <w:jc w:val="both"/>
        <w:rPr>
          <w:sz w:val="28"/>
          <w:szCs w:val="28"/>
          <w:lang w:val="kk-KZ"/>
        </w:rPr>
      </w:pPr>
      <w:r w:rsidRPr="009D4A52">
        <w:rPr>
          <w:sz w:val="28"/>
          <w:szCs w:val="28"/>
          <w:lang w:val="kk-KZ"/>
        </w:rPr>
        <w:tab/>
        <w:t>Қылмыстық жауаптылықты мазмұнына қарай былайша түсінуге болады:</w:t>
      </w:r>
    </w:p>
    <w:p w:rsidR="00BC4CC4" w:rsidRPr="009D4A52" w:rsidRDefault="00BC4CC4" w:rsidP="00897DF4">
      <w:pPr>
        <w:jc w:val="both"/>
        <w:rPr>
          <w:sz w:val="28"/>
          <w:szCs w:val="28"/>
          <w:lang w:val="kk-KZ"/>
        </w:rPr>
      </w:pPr>
      <w:r w:rsidRPr="009D4A52">
        <w:rPr>
          <w:sz w:val="28"/>
          <w:szCs w:val="28"/>
          <w:lang w:val="kk-KZ"/>
        </w:rPr>
        <w:t>а) қоғамға қауіпті белгілі бір нақты әрекетті істеген адамға мемлекет, қоғам тарапынан кінәсін бетіне басу;</w:t>
      </w:r>
    </w:p>
    <w:p w:rsidR="00BC4CC4" w:rsidRPr="009D4A52" w:rsidRDefault="00BC4CC4" w:rsidP="00897DF4">
      <w:pPr>
        <w:jc w:val="both"/>
        <w:rPr>
          <w:sz w:val="28"/>
          <w:szCs w:val="28"/>
          <w:lang w:val="kk-KZ"/>
        </w:rPr>
      </w:pPr>
      <w:r w:rsidRPr="009D4A52">
        <w:rPr>
          <w:sz w:val="28"/>
          <w:szCs w:val="28"/>
          <w:lang w:val="kk-KZ"/>
        </w:rPr>
        <w:t xml:space="preserve">ә) қылмыс істеген кінәлі адамға заң жүзінде қылмыстық жаза қолдану. </w:t>
      </w:r>
    </w:p>
    <w:p w:rsidR="00BC4CC4" w:rsidRPr="009D4A52" w:rsidRDefault="00BC4CC4" w:rsidP="00897DF4">
      <w:pPr>
        <w:jc w:val="both"/>
        <w:rPr>
          <w:sz w:val="28"/>
          <w:szCs w:val="28"/>
          <w:lang w:val="kk-KZ"/>
        </w:rPr>
      </w:pPr>
      <w:r w:rsidRPr="009D4A52">
        <w:rPr>
          <w:sz w:val="28"/>
          <w:szCs w:val="28"/>
          <w:lang w:val="kk-KZ"/>
        </w:rPr>
        <w:t>Бұл орайда, Г.Ф. Поленовтың қылмыстық жауаптылыққа берген анықтамасын дұрыс деп ұғынуға болады, яғни «Қылмыстық жауаптылық – бұл қылмыс жасаған адамның тек мемлекет алдында жауапты болуы ғана емес, сонымен қатар қылмыстық құқықтық шараны қолдану нәтижесінде болған кінәлінің қиналуы, оның кейін өкінуінен тұратын және мемлекет алдында қылмысы үшін тәуелді түрде айыпты болуы»</w:t>
      </w:r>
    </w:p>
    <w:p w:rsidR="00BC4CC4" w:rsidRPr="009D4A52" w:rsidRDefault="00BC4CC4" w:rsidP="00897DF4">
      <w:pPr>
        <w:jc w:val="both"/>
        <w:rPr>
          <w:sz w:val="28"/>
          <w:szCs w:val="28"/>
          <w:lang w:val="kk-KZ"/>
        </w:rPr>
      </w:pPr>
      <w:r w:rsidRPr="009D4A52">
        <w:rPr>
          <w:b/>
          <w:sz w:val="28"/>
          <w:szCs w:val="28"/>
          <w:lang w:val="kk-KZ"/>
        </w:rPr>
        <w:tab/>
      </w:r>
      <w:r w:rsidRPr="009D4A52">
        <w:rPr>
          <w:sz w:val="28"/>
          <w:szCs w:val="28"/>
          <w:lang w:val="kk-KZ"/>
        </w:rPr>
        <w:t xml:space="preserve">Мемлекет тарапынан қылмыстылықты анықтау алдын ала тергеу органдарымен жүзеге асырыла отырып, тұлғаның  жасаған қылмысы сотпен заңды түрде бағаланып, оны қылмыскер деп танудан тұрады. Мемлекет тарапынан қолданылатын қудалау әр кез кінәліге жаза тағайындаумен ғана аяқталып қоймайды. Қылмыстық заң қылмыс жасаған адамдарға қылмыстық құқықтық шараларды қолдана алады. Мысалы, медициналық сипаттағы мәжбүрлеу шаралары. </w:t>
      </w:r>
    </w:p>
    <w:p w:rsidR="00BC4CC4" w:rsidRPr="009D4A52" w:rsidRDefault="00BC4CC4" w:rsidP="00897DF4">
      <w:pPr>
        <w:ind w:firstLine="708"/>
        <w:jc w:val="both"/>
        <w:rPr>
          <w:lang w:val="kk-KZ"/>
        </w:rPr>
      </w:pPr>
      <w:r w:rsidRPr="009D4A52">
        <w:rPr>
          <w:sz w:val="28"/>
          <w:szCs w:val="28"/>
          <w:lang w:val="kk-KZ"/>
        </w:rPr>
        <w:t>Қылмыстық жауаптылық пен жаза бір біріне ұқсас түсініктерге жатпайды. Қылмыстық жауаптылық өзіне тән ерекшеліктерімен мемлекет атынан қолданылатын мәжбүрлеу шаралары бар және мазмұны жағынан кең ауқымды болса, жаза қылмыстық жауаптылықтың нысаны ретінде арнаулы заңдылықтар арқылы жаза туралы ережелерге сүйене отырып қолданылады.</w:t>
      </w:r>
    </w:p>
    <w:p w:rsidR="00BC4CC4" w:rsidRPr="009D4A52" w:rsidRDefault="00BC4CC4" w:rsidP="00897DF4">
      <w:pPr>
        <w:jc w:val="both"/>
        <w:rPr>
          <w:lang w:val="kk-KZ"/>
        </w:rPr>
      </w:pPr>
      <w:r w:rsidRPr="009D4A52">
        <w:rPr>
          <w:sz w:val="28"/>
          <w:szCs w:val="28"/>
          <w:lang w:val="kk-KZ"/>
        </w:rPr>
        <w:tab/>
        <w:t>Қылмыстық жауаптылық басқа заңды жауаптылық түрлерінен (азаматтық, әкімшілік, тәртіптік және тағы басқа) ерекшеленеді. Яғни, қылмыстық жауаптылық, қылмыстық заң бойынша жазалау қатерімен тыйым салынған қылмыстық әрекеті үшін кінәліге жаза тағайындауға және соттылықтың туындауын көздейтін қылмыстық қол сұғушылыққа қатысты құқық қорғау органдарымен қолданылатын шара болса, заңды жауаптылықтың басқа түрлері тиісінше өзге де құқық бұзушылықтарға қолданылады. Қылмыстық жауаптылық қылмыс жасалған уақыттан басталады. Қылмыстық жауаптылықтың іске асуы болып – қылмыс үшін кінәлінің жауаптылыққа тартылуынан басталып, істің сотта қаралуы және жазаны өтеу уақыты танылады.</w:t>
      </w:r>
    </w:p>
    <w:p w:rsidR="00BC4CC4" w:rsidRPr="009D4A52" w:rsidRDefault="00BC4CC4" w:rsidP="00897DF4">
      <w:pPr>
        <w:jc w:val="both"/>
        <w:rPr>
          <w:lang w:val="kk-KZ"/>
        </w:rPr>
      </w:pPr>
      <w:r w:rsidRPr="009D4A52">
        <w:rPr>
          <w:sz w:val="28"/>
          <w:szCs w:val="28"/>
          <w:lang w:val="kk-KZ"/>
        </w:rPr>
        <w:tab/>
        <w:t xml:space="preserve">Қылмыстық белгілері бар әрекет жасаған адамды жағдайдың өзгеру салдарынан сот істі қарау кезінде, егер ол жасаған әрекет қоғамға қауіпті емес деп танылса, қылмыстық жауаптылықтан босатуы мүмкін. Осы сияқты, қажетті қорғанудан болған, қауіпті қол сұғушылық жасаған адамды ұстауға қатысты, аса қажеттіліктен тағы басқа болған әрекеттерге заң жүзінде қылмыстық жауаптылық көзделмеген. </w:t>
      </w:r>
    </w:p>
    <w:p w:rsidR="00BC4CC4" w:rsidRPr="00E61246" w:rsidRDefault="00BC4CC4" w:rsidP="00897DF4">
      <w:pPr>
        <w:jc w:val="both"/>
        <w:rPr>
          <w:lang w:val="kk-KZ"/>
        </w:rPr>
      </w:pPr>
      <w:r w:rsidRPr="009D4A52">
        <w:rPr>
          <w:sz w:val="28"/>
          <w:szCs w:val="28"/>
          <w:lang w:val="kk-KZ"/>
        </w:rPr>
        <w:tab/>
        <w:t>Е.И. Қайыржанов қылмыстық жауаптылықты екі негізге бөліп көрсетуді қолдайды: субъективті және объективті. Субъективті негіздің мәні, оның – адамның еркімен байланыстылығында, саналы түрде шешім қабылдауында және осы шешімдерге байланысты адамда белгілі бір жауаптылықтың болуында. Объективті негіздің мәні – адамның әрекетіне қылмыс құрамының барлық белгілері бар нақты бір әрекеттің (әрекетсіздіктің) жасалуында. [2]</w:t>
      </w:r>
    </w:p>
    <w:p w:rsidR="00BC4CC4" w:rsidRPr="009D4A52" w:rsidRDefault="00BC4CC4" w:rsidP="00897DF4">
      <w:pPr>
        <w:jc w:val="both"/>
        <w:rPr>
          <w:lang w:val="kk-KZ"/>
        </w:rPr>
      </w:pPr>
      <w:r w:rsidRPr="009D4A52">
        <w:rPr>
          <w:sz w:val="28"/>
          <w:szCs w:val="28"/>
          <w:lang w:val="kk-KZ"/>
        </w:rPr>
        <w:tab/>
        <w:t xml:space="preserve">Қазақстан Республикасының Қылмыстық кодексінің 14-ші бабының  бірінші бөлігінде «есі дұрыс, осы кодексте белгіленген жасқа толған жеке адам ғана қылмыстық жауаптылыққа тартылуы тиіс» делінген. </w:t>
      </w:r>
    </w:p>
    <w:p w:rsidR="00BC4CC4" w:rsidRPr="009D4A52" w:rsidRDefault="00BC4CC4" w:rsidP="00897DF4">
      <w:pPr>
        <w:ind w:firstLine="708"/>
        <w:jc w:val="both"/>
        <w:rPr>
          <w:lang w:val="kk-KZ"/>
        </w:rPr>
      </w:pPr>
      <w:r w:rsidRPr="009D4A52">
        <w:rPr>
          <w:sz w:val="28"/>
          <w:szCs w:val="28"/>
          <w:lang w:val="kk-KZ"/>
        </w:rPr>
        <w:t>Қылмыстық құқықта адамның жасына белгілі бір психофизикалық қасиет ретінде ерекше көңіл бөлінеді. Себебі, адамның жасы – қоғамға қауіпті іс әрекет жасаған азаматты әрбір нақты жағдайға байланысты танудағы міндетті, әрі басты белгілердің бірі.</w:t>
      </w:r>
    </w:p>
    <w:p w:rsidR="00BC4CC4" w:rsidRPr="009D4A52" w:rsidRDefault="00BC4CC4" w:rsidP="00897DF4">
      <w:pPr>
        <w:jc w:val="both"/>
        <w:rPr>
          <w:lang w:val="kk-KZ"/>
        </w:rPr>
      </w:pPr>
      <w:r w:rsidRPr="009D4A52">
        <w:rPr>
          <w:sz w:val="28"/>
          <w:szCs w:val="28"/>
          <w:lang w:val="kk-KZ"/>
        </w:rPr>
        <w:tab/>
        <w:t>«Қылмыстың субъектісі ретінде қоғамға қауіпті әрекетті жасағаны үшін қылмыстық тәртіппен тек белгіленген жасқа толған адам ғана танылады». «Қылмыс құрамына қылмыскерді сипаттайтын белгілері ретінде есі дұрыстық және адамның арнайы жас шамасы кіргізілген. Бұл өзгертілмейтін, жалпы және тұрақты белгілер».</w:t>
      </w:r>
    </w:p>
    <w:p w:rsidR="00BC4CC4" w:rsidRPr="009D4A52" w:rsidRDefault="00BC4CC4" w:rsidP="00897DF4">
      <w:pPr>
        <w:jc w:val="both"/>
        <w:rPr>
          <w:lang w:val="kk-KZ"/>
        </w:rPr>
      </w:pPr>
      <w:r w:rsidRPr="009D4A52">
        <w:rPr>
          <w:sz w:val="28"/>
          <w:szCs w:val="28"/>
          <w:lang w:val="kk-KZ"/>
        </w:rPr>
        <w:tab/>
        <w:t xml:space="preserve">Қылмыскерді сипаттайтын қылмыс құрамының белгілері қылмыстың субъектісі деп танылатын адамның қасиеттерін көрсетеді. Мұндай жағдай қылмыстық құқықтың демократиялығын көрсетеді, яғни кеңестік заңның алдында барлық адамдардың  теңдігі қағидасы. Қылмыстық заң адамдардың жауаптылығын олардың нәсіліне, ұлтына, тіліне, дініне, табына, партияға қатыстылығына, қызметіне байланысты дифференцияланбайды. </w:t>
      </w:r>
    </w:p>
    <w:p w:rsidR="00BC4CC4" w:rsidRPr="009D4A52" w:rsidRDefault="00BC4CC4" w:rsidP="00897DF4">
      <w:pPr>
        <w:jc w:val="both"/>
        <w:rPr>
          <w:lang w:val="kk-KZ"/>
        </w:rPr>
      </w:pPr>
      <w:r w:rsidRPr="009D4A52">
        <w:rPr>
          <w:sz w:val="28"/>
          <w:szCs w:val="28"/>
          <w:lang w:val="kk-KZ"/>
        </w:rPr>
        <w:tab/>
        <w:t>Зерттеуші Р.Михеев: Заңда белгіленген жасқа жеткен, бірақ психикалық тұрғыдан толыспаған (мысалы, психофизикалық даму жолындағы іркіліс) өз әрекетінің (әрекетсіздігінің) қоғамға қауіптілігін немесе нақты мән-жайын түсінбеген болмаса оларға басшылық ете алмаған тұлға қылмыстық жауаптылыққа тартылуға жатпайды дейді.</w:t>
      </w:r>
    </w:p>
    <w:p w:rsidR="00BC4CC4" w:rsidRPr="009D4A52" w:rsidRDefault="00BC4CC4" w:rsidP="00897DF4">
      <w:pPr>
        <w:jc w:val="both"/>
        <w:rPr>
          <w:lang w:val="kk-KZ"/>
        </w:rPr>
      </w:pPr>
      <w:r w:rsidRPr="009D4A52">
        <w:rPr>
          <w:sz w:val="28"/>
          <w:szCs w:val="28"/>
          <w:lang w:val="kk-KZ"/>
        </w:rPr>
        <w:tab/>
        <w:t>Егер кәмелетке толмаған адам осы он төрт немесе он алты жасқа толса, бірақ психикасының даму жағынан артта қалуы салдарынан кішігірім немесе орташа ауырлықтағы қылмысты жасау кезіндегі өзінің іс-әрекетінің  (әрекетсіздігінің) іс жүзіндегі сипаты мен қоғамдық қауіптілігін толық көлемінде түсіне алмаса, не оған ие бола алмаса, қылмыстық жауаптылыққа тартылуы тиіс емес (ҚР ҚК 15 бабы 3 бөлігі).</w:t>
      </w:r>
    </w:p>
    <w:p w:rsidR="00BC4CC4" w:rsidRPr="009D4A52" w:rsidRDefault="00BC4CC4" w:rsidP="00897DF4">
      <w:pPr>
        <w:jc w:val="both"/>
        <w:rPr>
          <w:lang w:val="kk-KZ"/>
        </w:rPr>
      </w:pPr>
      <w:r w:rsidRPr="009D4A52">
        <w:rPr>
          <w:sz w:val="28"/>
          <w:szCs w:val="28"/>
          <w:lang w:val="kk-KZ"/>
        </w:rPr>
        <w:tab/>
        <w:t>Осыған байланысты кәмелетке толмағандардың жауаптылығына тоқталайық.</w:t>
      </w:r>
    </w:p>
    <w:p w:rsidR="00BC4CC4" w:rsidRPr="009D4A52" w:rsidRDefault="00BC4CC4" w:rsidP="00897DF4">
      <w:pPr>
        <w:jc w:val="both"/>
        <w:rPr>
          <w:lang w:val="kk-KZ"/>
        </w:rPr>
      </w:pPr>
      <w:r w:rsidRPr="009D4A52">
        <w:rPr>
          <w:sz w:val="28"/>
          <w:szCs w:val="28"/>
          <w:lang w:val="kk-KZ"/>
        </w:rPr>
        <w:tab/>
        <w:t xml:space="preserve">1997 жылы 16 –шы шілдеде қабылданған Қылмыстық кодекс кәмелетке толмағандардың қылмыстық жауаптылығы жеке даралап, арнаулы тарау ретінде көрсеткен. </w:t>
      </w:r>
    </w:p>
    <w:p w:rsidR="00BC4CC4" w:rsidRPr="009D4A52" w:rsidRDefault="00BC4CC4" w:rsidP="00897DF4">
      <w:pPr>
        <w:jc w:val="both"/>
        <w:rPr>
          <w:lang w:val="kk-KZ"/>
        </w:rPr>
      </w:pPr>
      <w:r w:rsidRPr="009D4A52">
        <w:rPr>
          <w:sz w:val="28"/>
          <w:szCs w:val="28"/>
          <w:lang w:val="kk-KZ"/>
        </w:rPr>
        <w:tab/>
        <w:t xml:space="preserve">Бұл дегеніміз мемлекеттің әділеттілік және ізгілік принциптерін басшылыққа ала отырып, кәмелетке толмағандардың жас шағынан жеке ақыл жөнінен толық жетілмегендігін ескере отырып, оларды арнаулы қамқорлыққа алуының көрінісі болып табылады. Осыған орай қылмыстық заң кәмелетке толмағандарға ересектермен бірдей талап қоя алмайды. Кәмелетке толмағандардың психологиясын ескере отырып, оған қылмыстық жауаптылықтың ерекше жағдайларын белгілеу қылмыстық жазаның мақсаттарына жетудің бірден бір оңтайлы жолы болып саналады. Сондықтан да кәмелетке жасы толмағандарға қылмыстық заң жаза болып табылмайтын тәрбиелік сипаттағы мәжбүрлеу шараларын кеңінен қолдануды белгілеген. </w:t>
      </w:r>
    </w:p>
    <w:p w:rsidR="00BC4CC4" w:rsidRPr="009D4A52" w:rsidRDefault="00BC4CC4" w:rsidP="00897DF4">
      <w:pPr>
        <w:jc w:val="both"/>
        <w:rPr>
          <w:lang w:val="kk-KZ"/>
        </w:rPr>
      </w:pPr>
      <w:r w:rsidRPr="009D4A52">
        <w:rPr>
          <w:sz w:val="28"/>
          <w:szCs w:val="28"/>
          <w:lang w:val="kk-KZ"/>
        </w:rPr>
        <w:tab/>
        <w:t>Қылмыстық кодекстің 78-бабының 1- бөлігіне сәйкес «кәмелетке толмағандар деп қылмыс жасаған кезге қарай жасы 14-ке толған, бірақ 18-ге толмаған адамдар танылады» деп көрсетілген. Яғни, заң шығарушы қылмыстық жауаптылық туындайтын ең төменгі жас – он төртке толу деп белгілеп отыр.</w:t>
      </w:r>
    </w:p>
    <w:p w:rsidR="00BC4CC4" w:rsidRPr="009D4A52" w:rsidRDefault="00BC4CC4" w:rsidP="00897DF4">
      <w:pPr>
        <w:jc w:val="both"/>
        <w:rPr>
          <w:lang w:val="kk-KZ"/>
        </w:rPr>
      </w:pPr>
      <w:r w:rsidRPr="009D4A52">
        <w:rPr>
          <w:sz w:val="28"/>
          <w:szCs w:val="28"/>
          <w:lang w:val="kk-KZ"/>
        </w:rPr>
        <w:tab/>
        <w:t xml:space="preserve">Қазақстан Республикасы Қылмыстық кодексі бойынша 14-ке толмаған  адамдар қылмыстық жауаптылыққа тартылмайды. Он төртке толмаған балалар өзінің істеген іс-әрекетінің қоғамға қауіптілігін, мәнін жете түсінбейді және жауап бере алмайды. </w:t>
      </w:r>
    </w:p>
    <w:p w:rsidR="00BC4CC4" w:rsidRPr="009D4A52" w:rsidRDefault="00BC4CC4" w:rsidP="00897DF4">
      <w:pPr>
        <w:jc w:val="both"/>
        <w:rPr>
          <w:lang w:val="kk-KZ"/>
        </w:rPr>
      </w:pPr>
      <w:r w:rsidRPr="009D4A52">
        <w:rPr>
          <w:sz w:val="28"/>
          <w:szCs w:val="28"/>
          <w:lang w:val="kk-KZ"/>
        </w:rPr>
        <w:tab/>
        <w:t xml:space="preserve">Ал он төртке толған кәмелетке толмаған өзінің іс-әрекетіне жауап бере алады және қылмыстық жазаны сезіне алады. </w:t>
      </w:r>
    </w:p>
    <w:p w:rsidR="00BC4CC4" w:rsidRPr="009D4A52" w:rsidRDefault="00BC4CC4" w:rsidP="00897DF4">
      <w:pPr>
        <w:jc w:val="both"/>
        <w:rPr>
          <w:lang w:val="kk-KZ"/>
        </w:rPr>
      </w:pPr>
      <w:r w:rsidRPr="009D4A52">
        <w:rPr>
          <w:sz w:val="28"/>
          <w:szCs w:val="28"/>
          <w:lang w:val="kk-KZ"/>
        </w:rPr>
        <w:tab/>
        <w:t>Осыған байланысты заң шығарушы «кәмелетке толмаған» деген терминге анықтама беріп отыр. Ал, бұл қылмыстық жауаптылықтың нормасын дұрыс қолдануға мүмкіндік береді. КСРО жоғарғы Сотының 1976 жылғы 3 желтоқсандағы №16 қаулысының 6-тармағында  соттардың кәмелетке толмағандардың қылмысы және кәмелетке толмаған адамды қылмыстық  іске тарту туралы мәселелерді тәжірибеде дұрыс қолдану туралы былайша түсініктеме берген «сот кәмелетке толмағандардың жасын (туған күні, айы, жылы) дәл анықтауда шаралар қолдануға міндетті».</w:t>
      </w:r>
    </w:p>
    <w:p w:rsidR="00BC4CC4" w:rsidRPr="009D4A52" w:rsidRDefault="00BC4CC4" w:rsidP="00897DF4">
      <w:pPr>
        <w:jc w:val="both"/>
        <w:rPr>
          <w:lang w:val="kk-KZ"/>
        </w:rPr>
      </w:pPr>
      <w:r w:rsidRPr="009D4A52">
        <w:rPr>
          <w:sz w:val="28"/>
          <w:szCs w:val="28"/>
          <w:lang w:val="kk-KZ"/>
        </w:rPr>
        <w:tab/>
        <w:t>Жасөспірім туған күні емес келесі, ертеңіндегі күннен бастап белгілі бір жасқа толды деп саналады. Сот-медициналық сараптама жасты анықтау кезінде сотталушының туылған күнін сол жылдың соңғы күнімен  белгілейді; жастың ең төменгі немесе жоғарғы шегін жылды  анықтауда, сот сараптамасының қорытындысымен анықталған төменгі жас мөлшерін белгілейді</w:t>
      </w:r>
    </w:p>
    <w:p w:rsidR="00BC4CC4" w:rsidRPr="009D4A52" w:rsidRDefault="00BC4CC4" w:rsidP="00897DF4">
      <w:pPr>
        <w:jc w:val="both"/>
        <w:rPr>
          <w:lang w:val="kk-KZ"/>
        </w:rPr>
      </w:pPr>
      <w:r w:rsidRPr="009D4A52">
        <w:rPr>
          <w:sz w:val="28"/>
          <w:szCs w:val="28"/>
          <w:lang w:val="kk-KZ"/>
        </w:rPr>
        <w:t>Егер сот жеткіншекті арнайы оқыту-тәрбиелеу мекемесіне жіберудің қажеті жоқ деп тапса, ол ұсынысты қанағатандырудан бас тартады, ал материалдарды «Кәмелетке толмағандардың істері жөніндегі  комиссия туралы» Ереженің 30-бабында көрсетілген тәрбиелеу сипатындағы басқа шараларды қолдануы үшін кәмелетке толмағандардың істері жөніндегі комиссияға жібереді.</w:t>
      </w:r>
    </w:p>
    <w:p w:rsidR="00BC4CC4" w:rsidRPr="009D4A52" w:rsidRDefault="00BC4CC4" w:rsidP="00897DF4">
      <w:pPr>
        <w:jc w:val="both"/>
        <w:rPr>
          <w:lang w:val="kk-KZ"/>
        </w:rPr>
      </w:pPr>
      <w:r w:rsidRPr="009D4A52">
        <w:rPr>
          <w:sz w:val="28"/>
          <w:szCs w:val="28"/>
          <w:lang w:val="kk-KZ"/>
        </w:rPr>
        <w:tab/>
        <w:t>Заң қылмыстық жауаптылықтың жалпы жасы 16 жас деп белгілегенімен, субъектінің ерекше белгілеріне немесе қылмыстық заңда көрсетілген іс-әрекеттің сипатына байланысты кейбір қылмыстардың субъектісі кәмелетке толған, яғни 18 жасқа толған адам ғана бола алады. Мысалы, бұйрыққа бағынбау немесе оны өзге де орындамау (ҚК-тің 367-бабы), кәмелетке толмаған адамды қоғамға қарсы іс-әрекеттерді жасауға тарту (ҚК-тің 132-бабы) сияқты қылмыстардың субъектілері, әскери қылмыстардың және басқа да бірқатар қылмыстардың субъектілері тек 18 жасқа толған адамдар ғана бола алады.</w:t>
      </w:r>
    </w:p>
    <w:p w:rsidR="00BC4CC4" w:rsidRPr="009D4A52" w:rsidRDefault="00BC4CC4" w:rsidP="00897DF4">
      <w:pPr>
        <w:jc w:val="both"/>
        <w:rPr>
          <w:lang w:val="kk-KZ"/>
        </w:rPr>
      </w:pPr>
      <w:r w:rsidRPr="009D4A52">
        <w:rPr>
          <w:sz w:val="28"/>
          <w:szCs w:val="28"/>
          <w:lang w:val="kk-KZ"/>
        </w:rPr>
        <w:tab/>
        <w:t xml:space="preserve">Сонымен, қылмыстық кодексте  кәмелетке толмағандардың қылмыстық жауаптылығының жалпы негіздері: кәмелетке толмағандардың қылмыстық жауаптылығы ерекшеліктері (ҚК-тің 78-бабы), кәмелетке толмағандар тағайындалатын жаза түрлері (ҚК-тің 79-бабы), кәмелетке толмаған адамдарға жаза тағайындау (ҚК-тің 80-бабы), кәмелетке толмағандарды қылмыстық жауаптылықтан және жазадан босату (ҚК-тің 81-бабы), тәрбиелеу әсері бар мәжбүрлеу  шаралары (ҚК-тің 82-бабы) және олардың қолдану мерзімдері (ҚК-тің 83-бабы), кәмелетке толмағандарды жазаны өтеуден шартты түрде мерзімінен бұрын босату (ҚК-тің 84-бабы), ескіру мерзімі (ҚК-тің 85-бабы) және соттылықты жою мерзімдері (ҚК-тің 86-бабы), сонымен қатар бірінші рет, осы бөлім арқылы кәмелетке толмағандардың қылмыстық жауаптылығы ерекшеліктерін талдауы оны дұрыс қолдану мүмкіндіктерін және 18 жастан 20 жасқа дейінгі жас аралғында қылмыс жасағандардың қылмыстық жауаптылығында (ҚК-тің 87- бабы), ізгілік қағидаттарын іске асыру,  адамның жеке тұлғасына дұрыс қарау тағы басқа да ерекшеліктерін қарастырады.     </w:t>
      </w:r>
    </w:p>
    <w:p w:rsidR="00BC4CC4" w:rsidRPr="007F2C61" w:rsidRDefault="00BC4CC4" w:rsidP="00897DF4">
      <w:pPr>
        <w:jc w:val="both"/>
        <w:rPr>
          <w:lang w:val="kk-KZ"/>
        </w:rPr>
      </w:pPr>
      <w:r w:rsidRPr="009D4A52">
        <w:rPr>
          <w:sz w:val="28"/>
          <w:szCs w:val="28"/>
          <w:lang w:val="kk-KZ"/>
        </w:rPr>
        <w:t xml:space="preserve">          Қорыта айтқанда, жастардың арасында адамгершілік – құқықтық насихат жұмыстарын барынша пәрменді түрде жүргізе отырып, оларды құқық негіздерімен қаруландыру, құқықтық тұрғыдан әлеуметтендіру қажет –ақ. </w:t>
      </w:r>
      <w:r w:rsidRPr="00F60435">
        <w:rPr>
          <w:sz w:val="28"/>
          <w:szCs w:val="28"/>
          <w:lang w:val="ca-ES"/>
        </w:rPr>
        <w:t xml:space="preserve">Кәмелетке толмаған адамды қылмыстық </w:t>
      </w:r>
      <w:r w:rsidRPr="00F60435">
        <w:rPr>
          <w:sz w:val="28"/>
          <w:szCs w:val="28"/>
          <w:lang w:val="kk-KZ"/>
        </w:rPr>
        <w:t>құқық бұзушылықтар</w:t>
      </w:r>
      <w:r w:rsidRPr="00F60435">
        <w:rPr>
          <w:sz w:val="28"/>
          <w:szCs w:val="28"/>
          <w:lang w:val="ca-ES"/>
        </w:rPr>
        <w:t xml:space="preserve"> </w:t>
      </w:r>
      <w:r w:rsidRPr="00F60435">
        <w:rPr>
          <w:sz w:val="28"/>
          <w:szCs w:val="28"/>
          <w:lang w:val="kk-KZ"/>
        </w:rPr>
        <w:t>жасауға</w:t>
      </w:r>
      <w:r w:rsidRPr="00F60435">
        <w:rPr>
          <w:sz w:val="28"/>
          <w:szCs w:val="28"/>
          <w:lang w:val="ca-ES"/>
        </w:rPr>
        <w:t xml:space="preserve"> тарту</w:t>
      </w:r>
      <w:r w:rsidRPr="00F60435">
        <w:rPr>
          <w:sz w:val="28"/>
          <w:szCs w:val="28"/>
          <w:lang w:val="kk-KZ"/>
        </w:rPr>
        <w:t>да көрсетілген  кәмелетке толмағандардың мүдделеріне бағытталған қасақана әрекеттерді жеке топқа бөлектеу.</w:t>
      </w:r>
    </w:p>
    <w:p w:rsidR="00BC4CC4" w:rsidRPr="00F60435" w:rsidRDefault="00BC4CC4" w:rsidP="00897DF4">
      <w:pPr>
        <w:pStyle w:val="ab"/>
        <w:jc w:val="both"/>
        <w:rPr>
          <w:rFonts w:ascii="Times New Roman" w:hAnsi="Times New Roman"/>
          <w:sz w:val="28"/>
          <w:szCs w:val="28"/>
          <w:lang w:val="kk-KZ"/>
        </w:rPr>
      </w:pPr>
    </w:p>
    <w:p w:rsidR="00BC4CC4" w:rsidRDefault="00BC4CC4" w:rsidP="00BC4CC4">
      <w:pPr>
        <w:pStyle w:val="ab"/>
        <w:jc w:val="both"/>
        <w:rPr>
          <w:rFonts w:ascii="Times New Roman" w:hAnsi="Times New Roman"/>
          <w:b/>
          <w:sz w:val="28"/>
          <w:szCs w:val="28"/>
          <w:lang w:val="kk-KZ" w:eastAsia="kk-KZ"/>
        </w:rPr>
      </w:pPr>
    </w:p>
    <w:p w:rsidR="001C76B8" w:rsidRDefault="00897DF4" w:rsidP="00BC4CC4">
      <w:pPr>
        <w:pStyle w:val="ab"/>
        <w:jc w:val="both"/>
        <w:rPr>
          <w:rFonts w:ascii="Times New Roman" w:hAnsi="Times New Roman"/>
          <w:sz w:val="28"/>
          <w:szCs w:val="28"/>
          <w:lang w:val="kk-KZ"/>
        </w:rPr>
      </w:pPr>
      <w:r>
        <w:rPr>
          <w:rFonts w:ascii="Times New Roman" w:hAnsi="Times New Roman"/>
          <w:b/>
          <w:sz w:val="28"/>
          <w:szCs w:val="28"/>
          <w:lang w:val="kk-KZ" w:eastAsia="kk-KZ"/>
        </w:rPr>
        <w:t xml:space="preserve">ТАҚЫРЫП </w:t>
      </w:r>
      <w:r w:rsidR="00BC4CC4">
        <w:rPr>
          <w:rFonts w:ascii="Times New Roman" w:hAnsi="Times New Roman"/>
          <w:b/>
          <w:sz w:val="28"/>
          <w:szCs w:val="28"/>
          <w:lang w:val="kk-KZ" w:eastAsia="kk-KZ"/>
        </w:rPr>
        <w:t>4</w:t>
      </w:r>
      <w:r w:rsidR="00BC4CC4" w:rsidRPr="00C70F35">
        <w:rPr>
          <w:rFonts w:ascii="Times New Roman" w:hAnsi="Times New Roman"/>
          <w:b/>
          <w:sz w:val="28"/>
          <w:szCs w:val="28"/>
          <w:lang w:val="kk-KZ" w:eastAsia="kk-KZ"/>
        </w:rPr>
        <w:t>.</w:t>
      </w:r>
      <w:r w:rsidR="00BC4CC4" w:rsidRPr="00C70F35">
        <w:rPr>
          <w:rFonts w:ascii="Times New Roman" w:hAnsi="Times New Roman"/>
          <w:sz w:val="28"/>
          <w:szCs w:val="28"/>
          <w:lang w:val="kk-KZ" w:eastAsia="kk-KZ"/>
        </w:rPr>
        <w:t xml:space="preserve"> </w:t>
      </w:r>
      <w:r w:rsidR="00BC4CC4" w:rsidRPr="00897DF4">
        <w:rPr>
          <w:rFonts w:ascii="Times New Roman" w:hAnsi="Times New Roman"/>
          <w:b/>
          <w:bCs/>
          <w:sz w:val="28"/>
          <w:szCs w:val="28"/>
          <w:lang w:val="kk-KZ"/>
        </w:rPr>
        <w:t>Кәмелетке толмаған адамды қоғамға қарсы іс-әрекеттер жасауға тарту  қылмысының құрамы.</w:t>
      </w:r>
      <w:r w:rsidR="00BC4CC4" w:rsidRPr="007F2C61">
        <w:rPr>
          <w:rFonts w:ascii="Times New Roman" w:hAnsi="Times New Roman"/>
          <w:sz w:val="28"/>
          <w:szCs w:val="28"/>
          <w:lang w:val="kk-KZ"/>
        </w:rPr>
        <w:t xml:space="preserve"> </w:t>
      </w:r>
    </w:p>
    <w:p w:rsidR="009D0137" w:rsidRDefault="009D0137" w:rsidP="00BC4CC4">
      <w:pPr>
        <w:pStyle w:val="ab"/>
        <w:jc w:val="both"/>
        <w:rPr>
          <w:rFonts w:ascii="Times New Roman" w:hAnsi="Times New Roman"/>
          <w:sz w:val="28"/>
          <w:szCs w:val="28"/>
          <w:lang w:val="kk-KZ"/>
        </w:rPr>
      </w:pPr>
    </w:p>
    <w:p w:rsidR="001C76B8" w:rsidRPr="001C76B8" w:rsidRDefault="001C76B8" w:rsidP="00BC4CC4">
      <w:pPr>
        <w:pStyle w:val="ab"/>
        <w:jc w:val="both"/>
        <w:rPr>
          <w:rFonts w:ascii="Times New Roman" w:hAnsi="Times New Roman"/>
          <w:sz w:val="28"/>
          <w:szCs w:val="28"/>
          <w:lang w:val="kk-KZ"/>
        </w:rPr>
      </w:pPr>
      <w:r>
        <w:rPr>
          <w:rFonts w:ascii="Times New Roman" w:hAnsi="Times New Roman"/>
          <w:bCs/>
          <w:sz w:val="28"/>
          <w:szCs w:val="28"/>
          <w:lang w:val="kk-KZ"/>
        </w:rPr>
        <w:t xml:space="preserve">1. </w:t>
      </w:r>
      <w:r w:rsidRPr="001C76B8">
        <w:rPr>
          <w:rFonts w:ascii="Times New Roman" w:hAnsi="Times New Roman"/>
          <w:bCs/>
          <w:sz w:val="28"/>
          <w:szCs w:val="28"/>
          <w:lang w:val="kk-KZ"/>
        </w:rPr>
        <w:t>Кәмелетке толмаған адамды қоғамға қарсы іс-әрекеттер жасауға тарту  қылмысының құрамы</w:t>
      </w:r>
      <w:r w:rsidRPr="001C76B8">
        <w:rPr>
          <w:rFonts w:ascii="Times New Roman" w:hAnsi="Times New Roman"/>
          <w:sz w:val="28"/>
          <w:szCs w:val="28"/>
          <w:lang w:val="kk-KZ"/>
        </w:rPr>
        <w:t xml:space="preserve"> </w:t>
      </w:r>
    </w:p>
    <w:p w:rsidR="00BC4CC4" w:rsidRDefault="001C76B8" w:rsidP="00BC4CC4">
      <w:pPr>
        <w:pStyle w:val="ab"/>
        <w:jc w:val="both"/>
        <w:rPr>
          <w:rFonts w:ascii="Times New Roman" w:hAnsi="Times New Roman"/>
          <w:sz w:val="28"/>
          <w:szCs w:val="28"/>
          <w:lang w:val="kk-KZ"/>
        </w:rPr>
      </w:pPr>
      <w:r>
        <w:rPr>
          <w:rFonts w:ascii="Times New Roman" w:hAnsi="Times New Roman"/>
          <w:sz w:val="28"/>
          <w:szCs w:val="28"/>
          <w:lang w:val="kk-KZ"/>
        </w:rPr>
        <w:t xml:space="preserve">2. </w:t>
      </w:r>
      <w:r w:rsidR="00BC4CC4" w:rsidRPr="00F22209">
        <w:rPr>
          <w:rFonts w:ascii="Times New Roman" w:hAnsi="Times New Roman"/>
          <w:sz w:val="28"/>
          <w:szCs w:val="28"/>
          <w:lang w:val="kk-KZ"/>
        </w:rPr>
        <w:t>Кәмелетке толмаған адамды қоғамға жат әрекеттер жасауға тарту қылмысының обьектісі мен обьективтік жақтарын ажырату.</w:t>
      </w:r>
    </w:p>
    <w:p w:rsidR="00BC4CC4" w:rsidRPr="00C70F35" w:rsidRDefault="00BC4CC4" w:rsidP="00BC4CC4">
      <w:pPr>
        <w:pStyle w:val="ab"/>
        <w:jc w:val="both"/>
        <w:rPr>
          <w:rFonts w:ascii="Times New Roman" w:hAnsi="Times New Roman"/>
          <w:bCs/>
          <w:sz w:val="28"/>
          <w:szCs w:val="28"/>
          <w:lang w:val="kk-KZ"/>
        </w:rPr>
      </w:pPr>
    </w:p>
    <w:p w:rsidR="00BC4CC4" w:rsidRPr="00C70F35" w:rsidRDefault="001C76B8" w:rsidP="001C76B8">
      <w:pPr>
        <w:pStyle w:val="a3"/>
        <w:spacing w:before="0" w:beforeAutospacing="0" w:after="0" w:afterAutospacing="0"/>
        <w:jc w:val="both"/>
        <w:rPr>
          <w:sz w:val="28"/>
          <w:szCs w:val="28"/>
          <w:lang w:val="kk-KZ"/>
        </w:rPr>
      </w:pPr>
      <w:r>
        <w:rPr>
          <w:b/>
          <w:bCs/>
          <w:sz w:val="28"/>
          <w:szCs w:val="28"/>
          <w:lang w:val="kk-KZ"/>
        </w:rPr>
        <w:t xml:space="preserve">       </w:t>
      </w:r>
      <w:r w:rsidR="00BC4CC4" w:rsidRPr="001C76B8">
        <w:rPr>
          <w:bCs/>
          <w:sz w:val="28"/>
          <w:szCs w:val="28"/>
          <w:lang w:val="kk-KZ"/>
        </w:rPr>
        <w:t>Кәмелетке толмағандарға қиянат ету</w:t>
      </w:r>
      <w:r w:rsidR="00BC4CC4" w:rsidRPr="00C70F35">
        <w:rPr>
          <w:sz w:val="28"/>
          <w:szCs w:val="28"/>
          <w:lang w:val="kk-KZ"/>
        </w:rPr>
        <w:t xml:space="preserve"> - кәмелетке толмағандарға зорлық зомбылық, психологиялық зиян келтіру, сексуальді экспулатациялау және моральдік зиян келтіру. Мұндай өз мақсатында пайдалану туралы ақпараттандыру әлемде тән емес дамыды</w:t>
      </w:r>
      <w:r>
        <w:rPr>
          <w:sz w:val="28"/>
          <w:szCs w:val="28"/>
          <w:lang w:val="kk-KZ"/>
        </w:rPr>
        <w:t>.</w:t>
      </w:r>
    </w:p>
    <w:p w:rsidR="00BC4CC4" w:rsidRPr="00C70F35" w:rsidRDefault="001C76B8" w:rsidP="001C76B8">
      <w:pPr>
        <w:pStyle w:val="a3"/>
        <w:spacing w:before="0" w:beforeAutospacing="0" w:after="0" w:afterAutospacing="0"/>
        <w:jc w:val="both"/>
        <w:rPr>
          <w:sz w:val="28"/>
          <w:szCs w:val="28"/>
          <w:lang w:val="kk-KZ"/>
        </w:rPr>
      </w:pPr>
      <w:r>
        <w:rPr>
          <w:sz w:val="28"/>
          <w:szCs w:val="28"/>
          <w:lang w:val="kk-KZ"/>
        </w:rPr>
        <w:t xml:space="preserve">       </w:t>
      </w:r>
      <w:r w:rsidR="00BC4CC4" w:rsidRPr="00C70F35">
        <w:rPr>
          <w:sz w:val="28"/>
          <w:szCs w:val="28"/>
          <w:lang w:val="kk-KZ"/>
        </w:rPr>
        <w:t>Осы баптың бірінші, екінші немесе үшінші</w:t>
      </w:r>
      <w:r>
        <w:rPr>
          <w:sz w:val="28"/>
          <w:szCs w:val="28"/>
          <w:lang w:val="kk-KZ"/>
        </w:rPr>
        <w:t xml:space="preserve"> </w:t>
      </w:r>
      <w:r w:rsidR="00BC4CC4" w:rsidRPr="00C70F35">
        <w:rPr>
          <w:sz w:val="28"/>
          <w:szCs w:val="28"/>
          <w:lang w:val="kk-KZ"/>
        </w:rPr>
        <w:t>тармақтарында көзделген  кәмелетке толмаған адамды ауыр немесе аса ауыр қылмыс жасауға тартуға  байланысты әрекеттер (131-баптың 4-тармағы) көрсетілген қылмыстың өте ауырлататын түрі болып табылады. Ауыр немесе аса ауыр қылмыстардың түсінігі ҚК-тің 10-бабының 4, 5-тармақтарында берілген.</w:t>
      </w:r>
      <w:r>
        <w:rPr>
          <w:sz w:val="28"/>
          <w:szCs w:val="28"/>
          <w:lang w:val="kk-KZ"/>
        </w:rPr>
        <w:t xml:space="preserve"> </w:t>
      </w:r>
      <w:r w:rsidR="00BC4CC4" w:rsidRPr="00C70F35">
        <w:rPr>
          <w:sz w:val="28"/>
          <w:szCs w:val="28"/>
          <w:lang w:val="kk-KZ"/>
        </w:rPr>
        <w:t>Криминологиялық зерттеудің нәтижесі көрсеткендей соңғы жылдары  елімізде кәмелетке толмағандарды ішімдікке, нашақорлыққа, темекі тартуға және басқа да қоғамға қарсы іс-әрекеттер жасауға тарту фактілері өріс ала бастаған. Нәтижесінде жеткіншектердің арасында әртүрлі жұқпалы аурулар меңдей түскен, бұл әрине ертеңгі болашағымыз үшін аса қауіпті құбылыс.</w:t>
      </w:r>
    </w:p>
    <w:p w:rsidR="00BC4CC4" w:rsidRPr="00C70F35" w:rsidRDefault="001C76B8" w:rsidP="001C76B8">
      <w:pPr>
        <w:pStyle w:val="a3"/>
        <w:spacing w:before="0" w:beforeAutospacing="0" w:after="0" w:afterAutospacing="0"/>
        <w:jc w:val="both"/>
        <w:rPr>
          <w:sz w:val="28"/>
          <w:szCs w:val="28"/>
          <w:lang w:val="kk-KZ"/>
        </w:rPr>
      </w:pPr>
      <w:r>
        <w:rPr>
          <w:sz w:val="28"/>
          <w:szCs w:val="28"/>
          <w:lang w:val="kk-KZ"/>
        </w:rPr>
        <w:t xml:space="preserve">        </w:t>
      </w:r>
      <w:r w:rsidR="00BC4CC4" w:rsidRPr="00C70F35">
        <w:rPr>
          <w:sz w:val="28"/>
          <w:szCs w:val="28"/>
          <w:lang w:val="kk-KZ"/>
        </w:rPr>
        <w:t>Қылмыстың тікелей объектісі  кәмелетке толмаған адамдардың дене және адамгершілік тұрғысынан дұрыс  дамып, тәрбиеленуі болып табылады.</w:t>
      </w:r>
    </w:p>
    <w:p w:rsidR="00BC4CC4" w:rsidRPr="00C70F35" w:rsidRDefault="00BC4CC4" w:rsidP="001C76B8">
      <w:pPr>
        <w:pStyle w:val="a3"/>
        <w:spacing w:before="0" w:beforeAutospacing="0" w:after="0" w:afterAutospacing="0"/>
        <w:jc w:val="both"/>
        <w:rPr>
          <w:sz w:val="28"/>
          <w:szCs w:val="28"/>
          <w:lang w:val="kk-KZ"/>
        </w:rPr>
      </w:pPr>
      <w:r w:rsidRPr="00C70F35">
        <w:rPr>
          <w:sz w:val="28"/>
          <w:szCs w:val="28"/>
          <w:lang w:val="kk-KZ"/>
        </w:rPr>
        <w:t>Объективтік жағынан  қылмыс кәмелетке толмаған адамды есірткілік немесе басқа да есеңгірететін заттарды медициналық емес тұрғыда тұтынуға не спирттік ішімдіктерді ұдайы тұтынуға, не жезөкшелікпен, қаңғыбастықпен немесе қайыршылықпен айналысуға тарту арқылы сипатталады.</w:t>
      </w:r>
    </w:p>
    <w:p w:rsidR="00BC4CC4" w:rsidRPr="00C70F35" w:rsidRDefault="001C76B8" w:rsidP="001C76B8">
      <w:pPr>
        <w:pStyle w:val="a3"/>
        <w:spacing w:before="0" w:beforeAutospacing="0" w:after="0" w:afterAutospacing="0"/>
        <w:jc w:val="both"/>
        <w:rPr>
          <w:sz w:val="28"/>
          <w:szCs w:val="28"/>
          <w:lang w:val="kk-KZ"/>
        </w:rPr>
      </w:pPr>
      <w:r>
        <w:rPr>
          <w:sz w:val="28"/>
          <w:szCs w:val="28"/>
          <w:lang w:val="kk-KZ"/>
        </w:rPr>
        <w:t xml:space="preserve">     </w:t>
      </w:r>
      <w:r w:rsidR="00BC4CC4" w:rsidRPr="00C70F35">
        <w:rPr>
          <w:sz w:val="28"/>
          <w:szCs w:val="28"/>
          <w:lang w:val="kk-KZ"/>
        </w:rPr>
        <w:t>Заң бойынша </w:t>
      </w:r>
      <w:r>
        <w:rPr>
          <w:sz w:val="28"/>
          <w:szCs w:val="28"/>
          <w:lang w:val="kk-KZ"/>
        </w:rPr>
        <w:t xml:space="preserve"> </w:t>
      </w:r>
      <w:r w:rsidR="00BC4CC4" w:rsidRPr="00C70F35">
        <w:rPr>
          <w:sz w:val="28"/>
          <w:szCs w:val="28"/>
          <w:lang w:val="kk-KZ"/>
        </w:rPr>
        <w:t xml:space="preserve">есірткілік немесе есеңгірететін затқа жататын, арнаулы тізім бойынша белгіленген осындай заттарды екі немесе одан көп медициналық емес тұрғыда тұтынуға тарту кәмелетке толмаған адамды көрсетілген әрекеттерге ұдайы тарту деп танылады. </w:t>
      </w:r>
    </w:p>
    <w:p w:rsidR="00BC4CC4" w:rsidRPr="00C70F35" w:rsidRDefault="00BC4CC4" w:rsidP="001C76B8">
      <w:pPr>
        <w:pStyle w:val="a3"/>
        <w:spacing w:before="0" w:beforeAutospacing="0" w:after="0" w:afterAutospacing="0"/>
        <w:jc w:val="both"/>
        <w:rPr>
          <w:sz w:val="28"/>
          <w:szCs w:val="28"/>
          <w:lang w:val="kk-KZ"/>
        </w:rPr>
      </w:pPr>
      <w:r w:rsidRPr="00C70F35">
        <w:rPr>
          <w:sz w:val="28"/>
          <w:szCs w:val="28"/>
          <w:lang w:val="kk-KZ"/>
        </w:rPr>
        <w:t>Есірткілік немесе есеңгірететін  заттарды анықтау арнаулы сарапшылық қорытынды бойынша анықталады.</w:t>
      </w:r>
      <w:r w:rsidR="001C76B8">
        <w:rPr>
          <w:sz w:val="28"/>
          <w:szCs w:val="28"/>
          <w:lang w:val="kk-KZ"/>
        </w:rPr>
        <w:t xml:space="preserve"> </w:t>
      </w:r>
      <w:r w:rsidRPr="00C70F35">
        <w:rPr>
          <w:sz w:val="28"/>
          <w:szCs w:val="28"/>
          <w:lang w:val="kk-KZ"/>
        </w:rPr>
        <w:t>Екі немесе одан көп реттерде кәмелетке толмағандарды үнемі  спирт ішімдіктерін (арақ-шарап)</w:t>
      </w:r>
      <w:r w:rsidR="001C76B8">
        <w:rPr>
          <w:sz w:val="28"/>
          <w:szCs w:val="28"/>
          <w:lang w:val="kk-KZ"/>
        </w:rPr>
        <w:t xml:space="preserve"> </w:t>
      </w:r>
      <w:r w:rsidRPr="00C70F35">
        <w:rPr>
          <w:sz w:val="28"/>
          <w:szCs w:val="28"/>
          <w:lang w:val="kk-KZ"/>
        </w:rPr>
        <w:t>ішуге  тартуды осы қылмыстың объективтік  жағынын бір белгісін жүзеге асырғандық болып табылады. Арақ-шарапқа барлық ішімдіктер, оның ішінде колдан жасалған осындай заттарда жатады. Кәмелетке толмағандармен бірге бір мәрте бірлесіп спирт ішімдіктерін ішу, оны мас күйге жеткізу қылмыс болып табылмайды, мұндай әрекет әкімшілік құқықтық жолмен жауаптылыққа тартылады.</w:t>
      </w:r>
    </w:p>
    <w:p w:rsidR="00BC4CC4" w:rsidRPr="00C70F35" w:rsidRDefault="001C76B8" w:rsidP="001C76B8">
      <w:pPr>
        <w:pStyle w:val="a3"/>
        <w:spacing w:before="0" w:beforeAutospacing="0" w:after="0" w:afterAutospacing="0"/>
        <w:jc w:val="both"/>
        <w:rPr>
          <w:sz w:val="28"/>
          <w:szCs w:val="28"/>
          <w:lang w:val="kk-KZ"/>
        </w:rPr>
      </w:pPr>
      <w:r>
        <w:rPr>
          <w:sz w:val="28"/>
          <w:szCs w:val="28"/>
          <w:lang w:val="kk-KZ"/>
        </w:rPr>
        <w:t xml:space="preserve">      </w:t>
      </w:r>
      <w:r w:rsidR="00BC4CC4" w:rsidRPr="00C70F35">
        <w:rPr>
          <w:sz w:val="28"/>
          <w:szCs w:val="28"/>
          <w:lang w:val="kk-KZ"/>
        </w:rPr>
        <w:t>Кәмелетке толмаған адамды ақшаға немесе басқадай материалдық сыйақы үшін нәпсіқұмарлық қатынаста болуға жеткізу, оларды жезөкшелікпен айналысуға тарту деп танылады. Жезөкшелікке тартудың тәсілі — қорқыту, тәуелділік жағдайларды пайдалану, көндіру арқылы болуы мүмкін. Егер кінәлі адам өзі жезөкшелікке тартқан адамды зорласа немесе оны аздыратын басқа да әрекеттер жасаса, онда оның әрекеті істеген қылмыстардың жиынтығы бойынша сараланады.</w:t>
      </w:r>
    </w:p>
    <w:p w:rsidR="00BC4CC4" w:rsidRPr="00C70F35" w:rsidRDefault="001C76B8" w:rsidP="001C76B8">
      <w:pPr>
        <w:pStyle w:val="a3"/>
        <w:spacing w:before="0" w:beforeAutospacing="0" w:after="0" w:afterAutospacing="0"/>
        <w:jc w:val="both"/>
        <w:rPr>
          <w:sz w:val="28"/>
          <w:szCs w:val="28"/>
          <w:lang w:val="kk-KZ"/>
        </w:rPr>
      </w:pPr>
      <w:r>
        <w:rPr>
          <w:sz w:val="28"/>
          <w:szCs w:val="28"/>
          <w:lang w:val="kk-KZ"/>
        </w:rPr>
        <w:t xml:space="preserve">        </w:t>
      </w:r>
      <w:r w:rsidR="00BC4CC4" w:rsidRPr="00C70F35">
        <w:rPr>
          <w:sz w:val="28"/>
          <w:szCs w:val="28"/>
          <w:lang w:val="kk-KZ"/>
        </w:rPr>
        <w:t>Кәмелетке толмаған адамды бір мекен-жайдан екінші бір мекен-жайға  орын ауыстыруға, тұрғылықты орнының  болмауына, кездейсоқ табыстармен, ұсақ ұрлықпен, қайыр тілеумен, басқадай еңбексіз табыстармен күн көруге көндіріп тарту қаңғыбастыққа тарту деп танылады. Бөтен адамдардан ақша, азық-түлік, киім-кешек немесе басқадай материалдық құндылықтарды сұрап алып табыс табуға әртүрлі тәсілдермен кәмелетке толмағандарды көндіру, оны қаңғыбастықпен айналысуға тарту деп танылады.</w:t>
      </w:r>
      <w:r>
        <w:rPr>
          <w:sz w:val="28"/>
          <w:szCs w:val="28"/>
          <w:lang w:val="kk-KZ"/>
        </w:rPr>
        <w:t xml:space="preserve"> </w:t>
      </w:r>
      <w:r w:rsidR="00BC4CC4" w:rsidRPr="00C70F35">
        <w:rPr>
          <w:sz w:val="28"/>
          <w:szCs w:val="28"/>
          <w:lang w:val="kk-KZ"/>
        </w:rPr>
        <w:t>Кәмелетке толмаған адамды коғамға қарсы іс-әрекеттер жасауға  тарту формальдық қылмыс құрамына жатады және ол заңда (132-бап) көрсетілген әрекеттердің біреуін жасаған уақыттан бастап аяқталған деп танылады.</w:t>
      </w:r>
    </w:p>
    <w:p w:rsidR="00BC4CC4" w:rsidRPr="00C70F35" w:rsidRDefault="001C76B8" w:rsidP="001C76B8">
      <w:pPr>
        <w:pStyle w:val="a3"/>
        <w:spacing w:before="0" w:beforeAutospacing="0" w:after="0" w:afterAutospacing="0"/>
        <w:jc w:val="both"/>
        <w:rPr>
          <w:sz w:val="28"/>
          <w:szCs w:val="28"/>
          <w:lang w:val="kk-KZ"/>
        </w:rPr>
      </w:pPr>
      <w:r>
        <w:rPr>
          <w:sz w:val="28"/>
          <w:szCs w:val="28"/>
          <w:lang w:val="kk-KZ"/>
        </w:rPr>
        <w:t xml:space="preserve">        </w:t>
      </w:r>
      <w:r w:rsidR="00BC4CC4" w:rsidRPr="00C70F35">
        <w:rPr>
          <w:sz w:val="28"/>
          <w:szCs w:val="28"/>
          <w:lang w:val="kk-KZ"/>
        </w:rPr>
        <w:t>Қылмыс субъективтік жағынан тікелей қасақаналықпен істеледі. Кінәлі адам кәмелетке толмаған адамды есірткілік немесе басқа да есеңгірететін заттарды медициналық  емес тұрғыда тұтынуға не спирт ішімдіктерін ұдайы тұтынуға, не жезөкшелікпен, қаңғыбастықпен немесе қайыршылықпен айналысуға (ұдайы болмаса) тартқанын сезеді және осы әрекеттерді істеуді тілейді. Қылмыстың субъектісі 18-ге толған есі дұрыс адам. ҚК-тің 132-бабының 2-тармағында: ата-анасы, педагог не кәмелетке толмаған адамды тәрбиелеу жөніндегі міндеттер өзіне заңмен жүктелген өзге адам жасаған нақ сол әрекет, ал осы баптың 3-тармағында, осы баптың бірінші немесе екінші тармақтарында қарастырылған бірнеше рет не күш қолданып немесе оны қолданамын деп қорқытып жасалған әрекеттер үшін қылмыстық жауаптылық көзделген. Осы бапта көзделген екі немесе одан да көп әрекетті жасау бірнеше рет жасалған әрекеттер деп танылады (ҚК-тің 11-бабы).</w:t>
      </w:r>
    </w:p>
    <w:p w:rsidR="00BC4CC4" w:rsidRPr="00E61246" w:rsidRDefault="001C76B8" w:rsidP="001C76B8">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Қылмыстық кодекстің 132-бабының 2 және 3-тармақтарында көрсетілген  ауырлататын және аса ауырлататын белгілердің түсініктері тиісінше ҚК-тің 131-бабының 2 және 3-тармақтарында көрсетілген белгілермен бірдей. Қылмыстылықтың жекелеген түрлерін өзінше бөлек-бөлек қарағанда қылмыстылықтың күрделі, жүйелік-құрылымдық әлеуметтік құбылыс ретінде бүтіндігін, оның әрбір түрлерінің диалектикалық өзара байланыстары мен өзара әрекеттестігін әрқашанда есте сақтау керек. Дәл осы жүйелік-құрылымдық тәсіл «қылмыстылық көрініс сипаттамасын» реттеуге және оның өзіндік детерминологиясының нақты тетіктерін ашуға мүмкіндік береді. Криминологиялық оқулықтарда және монографияларда қылмыстылықтың түрлерінің криминологиялық сипаттамасы қаралады. Олардың кейбіреулері жиі кездеседі және олар жалпы қылмыстылыққа елеулі ықпал етеді. Ал кейбіреулері аса көп таралмаса да, не қоғамға аса қауіпті, не едәуір ерекшеліктерге ие. Қылмыстылықтың жекелеген түрлерінің детерминациясы мен себептілігі, айта келгенде, мемлекет, қоғам деңгейінде олар үшін ортақ құбылыстармен және процестермен анықталатынын ескеру керек. Бұл процестер мен құбылыстар өздерінің әртүрлі әрекеттестігінде қылмыстылықтың сан қилы түрлерін тудыруы мүмкін. Мысалы, адам өлтіру, әйел зорлау, ұрлық көптеген криминологиялық параметрлер бойынша парақорлықтан, алаяқтықтан, абайсызда жасалған қылмыстардан және басқалардан өзгеше. Қылмыстылықтың жекелеген түрлерінің криминологиялық маңыздылыққа ие ерекшеліктерін ескермеу – онымен күресте мақсатты және нақты тәсілдерді қамтамасыз етпеу деген сөз. Сонымен қатар, қылмысты жасаудағы қылмыскердің мінез құлқын да жетік талдап өту аса қажет. Қылмыскердің жас ерекшелігіне, оның өскен ортасына, әлеуметтік жағдайына қарай. Мысалы, кіші және ересек жастағы жасөспірім арасында ортақ ұқсастықтар көп және ол аралықты бозбалалық шаққа өту кезеңі дейді. Кәмелетке толмаған 11 мен 15 жас аралығындағы жасөспірімдерге әлеуметтік тәжірибенің жетімсіздігі, жоғары сезімдік, қозғыштық, еліктеуге бейімділік, көзқарасы мен мінез-құлқындағы қарама-қайшылық пен тұрақсыздық, сырт адамның ықпалына икемделгіштік, сырт көзге ересек көріну ниеті тән. Олар тіпті өзін ересек етіп көрсету үшін жұрт көзінше темекі шегіп, ішімдік ішуге, жанжалға, ұрысқа араласуға дайын. Ондай балалардың көпшілігі ата-аналарымен бірлесіп шешетін мәселелерді өз бетінше, үлкендердің келісімінсіз шешуге тырысады (мектепті тастап кету, өзінше бір жұмысқа тұру, өзінің жеке заттарын сатып жіберу немесе басқа зат сатып алу). Ал, жасөспірімдік кезеңнің табалдырығын аттаған 11 жастағы бала мен бозбалалық кезеңге ауыса бастаған 15 жастағы жасөспірімнің физикалық және психикалық жағынан, ал соған байланысты әлеуметтік сана тұрғысынан ерекшеленетінін, аңғаруға болады. Кіші жастағы жасөспірімдік кезең ол балалық шақтан ересек шаққа көшу мерзімінде бала ағзасының мінез-құлық, әрекетіне белгілі бір дәрежеде әсерін тигізетін физиологиялық өзгерістер процесі жүреді. Бұл жас аралығында бала мінез-құлқында көріне бастайтын өзгерістерге байланысты дисгармония (үйлесімсіздік) кезең деп атауға болады. Міне осындай талдаулар арқылы, қылмыстың алдын алуда үлкен жетістіктерге жетуге болатындығы көрсетіледі.</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 Кәмелетке толмаған адамды қылмыстық іске тарту қылмыстың объективтік белгілерін қолдана отырып, кәмелетке толмаған адамды қылмыстық іске тарту арқылы жүзеге асырылады.</w:t>
      </w:r>
    </w:p>
    <w:p w:rsidR="00BC4CC4" w:rsidRPr="00E61246" w:rsidRDefault="001C76B8"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Кәмелетке толмаған адамды қылмыстық іске тарту дегеніміз 18-ге толмағандарды қылмыстың тікелей орындаушысы немесе өзге де көмектесушісі болуға жігерлендіруге, ынтасын, шешімін қоздыруға бағытталған іс-әрекеттерді айтамыз. Қылмыстық іске тартудың әдісі тікелей заңда көрсетілмеген, бірақ ол әртүрлі жолмен жүзеге асырылуы мүмкін. Бұл әрекет көбінесе психикалық әдістерді қолдану арқылы (қорқыту, уәде беру, алдау) немесе басқа да тәсілдерді қолдану арқылы жүзеге асырылады.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Кәмелетке толмаған адамдарды үрейлендіру немесе оларды басқа бір қолайсыз жағдайларға қалдыратын әрекеттер жасаймын деген әрекеттер арқылы, олардың психикалық санасына әсер етулер қорқыту деп табылады. Қорқыту ауызша, жазбаша, телефон арқылы, дене қимылын көрсету арқылы жүзеге асырылуы мүмкін. Және мұндай қорқытулар жәбірленушінің тікелей өзіне немесе оның таныс адамдарының білдіруі хақ.</w:t>
      </w:r>
    </w:p>
    <w:p w:rsidR="00BC4CC4" w:rsidRPr="00E61246" w:rsidRDefault="001C76B8"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Кәмелетке толмаған адамды қоғамға қарсы іс-әрекеттер жасауға тарту (132-бап). Бұл жерде тікелей объектісі кәмелетке толмаған адамдардың дене адамгершілік тұрғысынан дұрыс дамып, тәрбиелену болып табылады.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Объективтік жағынан қылмыс кәмелетке толмаған адамды есірткелік немес басқа да есенгірететін заттарды медициналық емес тұрғыда тұтынуға не спирттік ішімдіктерді ұдайы тұтынуға, не жезөкшелік пен қаңғыбастықпен немесе қайыршылықпен айналысуын тарту арқылы сипатталады. Заң бойынша есірткілік немесе есенгірететін затқа жататын, арнаулы тізім бойынша белгіленген осындай заттарды екі немесе одан көп медициналық емес тұрғыда тұтынуға тарту кәмелетке толмаған адамды көрсетілген әрекеттерге ұдайы тарту деп танылады.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Екі немесе көп реттерде кәмелетке толмағандарды үнемі спирт ішімдіктерін ішуге тартуды осы қылмыстың объективтік жағының біл белгісін жүзеге асырғандық болып табылады. Арақ-шарапқа барлық ішімдікке, оның ішінде қолдан жасалған осындай заттар да жатады. Кәмелетке толмағандармен бірге бір мәрте бірлесіп спирт ішімдіктерін ішу, оны мас күйге жеткізу, қылмыс болып табылмайды, мұндай әрекет әкімшілік – құқықтық жолмен жауаптылыққа тартылады.</w:t>
      </w:r>
    </w:p>
    <w:p w:rsidR="00BC4CC4" w:rsidRPr="00E61246" w:rsidRDefault="001C76B8"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Кәмелетке толмаған адамды ақшаға немесе басқадай материалдық сыйақы үшін нәсіпқұмарлық қатынаста болуға жеткізу, оларды жезөкшелікпен айналысуға тарту деп танылады. Жезөкшелікке тартудың тәсілі – қорқыту, тәуелділік жағдайларды пайдалану, көндіру арқылы болуы мүмкін. Егер кінәлі адам өзі жезөкшелікке тартқан адамды зорласа немесе оны аздыратын басқа да әрекеттер жасаса, онда оның әрекеті істеген қылмыстардың жиынтығы бойынша сараланады.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Кәмелетке толмаған адамды бір мекен-жайдан екінші бір мекен-жайға орын ауыстыруға, тұрғылықты орнының болмауына, кездейсоқ табыстармен, ұсақ ұрлықпен, қайыр тілеумен бақа да еңбексіз табыстармен күн көруге көндіріп тарту қаңғыбастыққа тарту деп танылады. Бөтен адамдардан ақша, азық-түлік, киім-кешек немесе басқа да материалдық құндылықтарды сұрап алып табыс табуға әртүрлі тәсілдермен кәмелетке толмағандарды көндіру, оны қаңғыбастықпен айналысуға тарту деп танылады.</w:t>
      </w:r>
    </w:p>
    <w:p w:rsidR="00BC4CC4" w:rsidRPr="00E61246" w:rsidRDefault="001C76B8"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Кәмелетке толмаған адамды қоғамға қарсы іс-әрекеттер жасауға тарту формальдік қылмыс құрамына жатады және ол заңда (132-бап) көрсетілген әрекеттердің біреуін жасаған уақыттан бастап аяқталған деп танылады.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Кәмелетке толмағандарды саудаға салу, (133-бап) қылмыстың тікелей объектісі – кәмелетке толмағандардың мүддесін, олардың дұрыс даму, жетілу, білім алу, тәрбиелену жағдайлары.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Қылмыс объективтік жағынан кәмелектке толмаған адамды сатып алу не кәмелетке толмаған адамға қатысты оны біреуге беру немесе оны иемдену түрінде өзге мәмілелер жасау арқылы жүзеге асырылады.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Кәмелетке толмаған адамды белгілі келісімді ақы алып (ақшалай, заттай, қозғалатын немесе қозғалмайтын мүлік) басқаға беру, сату немесе сатып алу деп танылады.</w:t>
      </w:r>
    </w:p>
    <w:p w:rsidR="00BC4CC4" w:rsidRPr="00E61246" w:rsidRDefault="001C76B8"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Кәмелетке толмаған адамды айырбастау (үйге, көлікке, басқа тауарларға), сыйға беру (мысалы шетелде тұрақты өтіп кетуге байланысты көрсеткен көмегі үшін немесе шын достықтың белгісі ретінде тегін беру) қарызын немесе бақадай міндеттемелерін өтеу үшін беру. Басқа біреуге уақытша пайдалануға жалға беру өзге мәмілелер жасау деп танылады. Қылмыс жәбірленушіні саудаға салу жөнідегі мәмілеге қол жеткізілген және кәмелетке толмаған адамды басқа біреуге берген уақыттан бастап аяқталған деп танылады.</w:t>
      </w:r>
    </w:p>
    <w:p w:rsidR="00BC4CC4" w:rsidRPr="00E61246" w:rsidRDefault="001C76B8"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Баланы ауыстыру (134-бап) – қылмыс объективтік жағынан ауыстыру әрекеті арқылы жүзеге асырылады. Баланы ауыстыру деп бір баланы басқа бір баламен ауыстыруды айтамыз. Мысалы, қыз баланы ер балаға, қара түсті баланы сары түсті балаға, іштен мүгедек болып туған баланы дені сау балаға ауыстыру т.с.с. </w:t>
      </w:r>
    </w:p>
    <w:p w:rsidR="00BC4CC4" w:rsidRPr="00E61246" w:rsidRDefault="001C76B8"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Баланы ауыстыру жаңа туған балалар жөнінде – босану үйлерінде немесе балалар үйлерінде, немесе уақытша бақылаусыз далада қалған баланы ауыстырып алу арқылы жүзеге асырылады. Өз баласын басқа баланың ата-анасының келісімінсіз оның баласымен ауыстыру да осы қылмыстың құрамын құрайды. Жаңа туған нәрестелерді екі жақтың да ата-аналарының өзара келісімі бойынша ауыстыру – қылмыс құрамын түзбейді.</w:t>
      </w:r>
    </w:p>
    <w:p w:rsidR="00BC4CC4" w:rsidRPr="00E61246" w:rsidRDefault="00EA63E6"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Қылмыс формальдық құрамға жатады және ол бір баланы екінші бір баламен заңсыз ауыстырған сәттен бастап аяқталған деп танылады. Егер осындай сәтінде кінәлі адамның қылмысы әшкерленіп қалып, ол қылмыстың ниетін ақырына дейін жеткізе алмаса, онда кінәлінің әрекеті осы қылмысқа оқталу болып табылады.</w:t>
      </w:r>
    </w:p>
    <w:p w:rsidR="00BC4CC4" w:rsidRPr="00C70F35" w:rsidRDefault="00EA63E6" w:rsidP="00BC4CC4">
      <w:pPr>
        <w:pStyle w:val="ab"/>
        <w:jc w:val="both"/>
        <w:rPr>
          <w:rFonts w:ascii="Times New Roman" w:hAnsi="Times New Roman"/>
          <w:sz w:val="28"/>
          <w:szCs w:val="28"/>
        </w:rPr>
      </w:pPr>
      <w:r>
        <w:rPr>
          <w:rFonts w:ascii="Times New Roman" w:hAnsi="Times New Roman"/>
          <w:sz w:val="28"/>
          <w:szCs w:val="28"/>
          <w:lang w:val="kk-KZ"/>
        </w:rPr>
        <w:t xml:space="preserve">           </w:t>
      </w:r>
      <w:r w:rsidR="00BC4CC4" w:rsidRPr="00C70F35">
        <w:rPr>
          <w:rFonts w:ascii="Times New Roman" w:hAnsi="Times New Roman"/>
          <w:sz w:val="28"/>
          <w:szCs w:val="28"/>
        </w:rPr>
        <w:t>Бала асырап алу құпиясын жария ету (135-бап). Бала асырап алу туралы заңда белгіленген қоғамдық қатынастар, сол бала асырап алушылар мен асыранып алынғандардың мүдделері. Қылмыс объективтік жағынан бала асырап алу құпиясын жария ету арқылы жүзеге асырылады. Қазақстан Республикасының «неке және отбасы туралы» заңына сәйкес бала асырап алуды жүзеге асыратын лауазымды адамдар және бала асырап алу жөніндегі фактіні білетін өзге де адамдар бала асырап алу құпясын сақтауға міндетті. Аталған адамдар бала асырап алу үшін немесе асырап алынған баланың еркіне қайшы қызметтік немесе кәсіптік құпияны не пайдакүнемдік немесе өзге жамандық ниетпен жасаған бала асырап алу құпиясын жария етуі қылмыс болып табылады. Бала асырап алу жария ету деп ол туралы кез келген адамға, оның ішінде туыстарына, таныстарына, асырап алынған адамның өзіне ауызша, жазбаша, басқадай байланыс немесе ақпарат құралдарын пайдаланып отырып жасаған әрекеттерін айтамыз.</w:t>
      </w:r>
    </w:p>
    <w:p w:rsidR="00BC4CC4" w:rsidRPr="00C70F35" w:rsidRDefault="00EA63E6" w:rsidP="00BC4CC4">
      <w:pPr>
        <w:pStyle w:val="ab"/>
        <w:jc w:val="both"/>
        <w:rPr>
          <w:rFonts w:ascii="Times New Roman" w:hAnsi="Times New Roman"/>
          <w:sz w:val="28"/>
          <w:szCs w:val="28"/>
        </w:rPr>
      </w:pPr>
      <w:r>
        <w:rPr>
          <w:rFonts w:ascii="Times New Roman" w:hAnsi="Times New Roman"/>
          <w:sz w:val="28"/>
          <w:szCs w:val="28"/>
          <w:lang w:val="kk-KZ"/>
        </w:rPr>
        <w:t xml:space="preserve">         </w:t>
      </w:r>
      <w:r w:rsidR="00BC4CC4" w:rsidRPr="00C70F35">
        <w:rPr>
          <w:rFonts w:ascii="Times New Roman" w:hAnsi="Times New Roman"/>
          <w:sz w:val="28"/>
          <w:szCs w:val="28"/>
        </w:rPr>
        <w:t>Қылмыстық жауаптылық бала асырап ал құпияны жария ету оны асырап алушылық еркіне қайшы түрде жүзеге асырылғанда ғана пайда болады. Бала асырап алушының еркі деген ұғымды – оны асырап алған жұбайлардың екеуінің де еркі жетеді. Осыған орай ерлі-зайыпты жұбайдың біреуінің екіншісінің еркінен тысқары жағдайда бала асырап алу құпиясын жария ету де қылмыс қатарына жатады. Қылмыс бала асырап алу құпиясын жария еткен уақыттан бастап, қандайда бір зардаптың орын алған немесе алмағанына қарамастан аяқталған деп танылады.</w:t>
      </w:r>
    </w:p>
    <w:p w:rsidR="00BC4CC4" w:rsidRPr="00C70F35" w:rsidRDefault="00BC4CC4" w:rsidP="00BC4CC4">
      <w:pPr>
        <w:pStyle w:val="ab"/>
        <w:jc w:val="both"/>
        <w:rPr>
          <w:rFonts w:ascii="Times New Roman" w:hAnsi="Times New Roman"/>
          <w:sz w:val="28"/>
          <w:szCs w:val="28"/>
        </w:rPr>
      </w:pPr>
      <w:r w:rsidRPr="00C70F35">
        <w:rPr>
          <w:rFonts w:ascii="Times New Roman" w:hAnsi="Times New Roman"/>
          <w:sz w:val="28"/>
          <w:szCs w:val="28"/>
        </w:rPr>
        <w:t>Балаларын немесе еңбекке жарамсыз ата-анасын асырауға арналған қаражатты төлеуден әдейі жалтару (136-бап). Объективтік жағынан қылмыстық кодекстің 136-бабының бірінші тармағында көрсетілген қылмыс ата-ананың сот шешімі бойынша кәмелетке толмаған, сондай-ақ 18-ге толған, бірақ еңбекке жарамсыз балаларын асырауға арналған қаражатты әдейі төлеуден жалтаруы арқылы жүзеге асырылады.</w:t>
      </w:r>
    </w:p>
    <w:p w:rsidR="00BC4CC4" w:rsidRPr="00C70F35" w:rsidRDefault="00BC4CC4" w:rsidP="00BC4CC4">
      <w:pPr>
        <w:pStyle w:val="ab"/>
        <w:jc w:val="both"/>
        <w:rPr>
          <w:rFonts w:ascii="Times New Roman" w:hAnsi="Times New Roman"/>
          <w:sz w:val="28"/>
          <w:szCs w:val="28"/>
        </w:rPr>
      </w:pPr>
      <w:r w:rsidRPr="00C70F35">
        <w:rPr>
          <w:rFonts w:ascii="Times New Roman" w:hAnsi="Times New Roman"/>
          <w:sz w:val="28"/>
          <w:szCs w:val="28"/>
        </w:rPr>
        <w:t>Қазақстан Республикасының неке және отбасы туралы заңына сәйкес алимент 1) Ата-аналардың ерікті келісім болған және ол нотариус арқылы куәләндырылған жағдайда; 2) Соттың шешімі бойынша өндіріледі. (124-132 баптар). Бірақ қылмыстық кодекстің 136-бабының талабына сәйкес қылмыстық жауаптылық соттың шешімі бойынша алимент төлеуден жалтарғаны үшін ғана туындайды.</w:t>
      </w:r>
    </w:p>
    <w:p w:rsidR="00BC4CC4" w:rsidRPr="00C70F35" w:rsidRDefault="00BC4CC4" w:rsidP="00BC4CC4">
      <w:pPr>
        <w:pStyle w:val="ab"/>
        <w:jc w:val="both"/>
        <w:rPr>
          <w:rFonts w:ascii="Times New Roman" w:hAnsi="Times New Roman"/>
          <w:sz w:val="28"/>
          <w:szCs w:val="28"/>
        </w:rPr>
      </w:pPr>
      <w:r w:rsidRPr="00C70F35">
        <w:rPr>
          <w:rFonts w:ascii="Times New Roman" w:hAnsi="Times New Roman"/>
          <w:sz w:val="28"/>
          <w:szCs w:val="28"/>
        </w:rPr>
        <w:t>Балаларын асырауға арналған қаражатты төлеуден әдейі жалтаруға соттың шешімі заңды күшіне енгеннен кейін оны орындаудан 3 ай үнемі, ұзақ уақытта жалтарулар жатады. Заңды оның мерзімі 3 айдан астам уақыт белгіленген. Жалтарудың тәсілі әртүрлі деп: жұмыс орнын себепсіз жиі өзгерту, тұрғылықты жерін жасыру, қосымша жұмыс орнын немесе табыс көздерін жасыру т.с.с. болуы мүмкін. Әдейі жалтару дегеніміз тануға сот органының белгіленген қаражатты төлеу туралы ресми ескертудің орындамауы негіз болады.</w:t>
      </w:r>
    </w:p>
    <w:p w:rsidR="00BC4CC4" w:rsidRPr="00C70F35" w:rsidRDefault="00BC4CC4" w:rsidP="00BC4CC4">
      <w:pPr>
        <w:pStyle w:val="ab"/>
        <w:jc w:val="both"/>
        <w:rPr>
          <w:rFonts w:ascii="Times New Roman" w:hAnsi="Times New Roman"/>
          <w:sz w:val="28"/>
          <w:szCs w:val="28"/>
        </w:rPr>
      </w:pPr>
      <w:r w:rsidRPr="00C70F35">
        <w:rPr>
          <w:rFonts w:ascii="Times New Roman" w:hAnsi="Times New Roman"/>
          <w:sz w:val="28"/>
          <w:szCs w:val="28"/>
        </w:rPr>
        <w:t>Кәмелетке толмаған баланы тәрбиелеу жөніндегі міндеттерді орындау (137-бап) қылмыс бірнеше балама әркеттерді: а) кәмелетке толмаған баланы тәрбиелеу жөніндегі міндеттерді орындау; ә) осындай міндеттерді тиісті дәрежеде орындамау арқылы сипатталады. Өзіне жүктелген міндеттерді толық орындауға мүмкіндігі бола тұра оны орындамау немесе әрекетсіздік жасау міндетемесін орындамау, ал өзіне жүктелген міндеттерге салдыр-салақ, үсттіртті қарау міндеттемелерді тиісті дәрежеде орындамау деп танылады.</w:t>
      </w:r>
    </w:p>
    <w:p w:rsidR="00BC4CC4" w:rsidRPr="00C70F35" w:rsidRDefault="00BC4CC4" w:rsidP="00BC4CC4">
      <w:pPr>
        <w:pStyle w:val="ab"/>
        <w:jc w:val="both"/>
        <w:rPr>
          <w:rFonts w:ascii="Times New Roman" w:hAnsi="Times New Roman"/>
          <w:sz w:val="28"/>
          <w:szCs w:val="28"/>
        </w:rPr>
      </w:pPr>
      <w:r w:rsidRPr="00C70F35">
        <w:rPr>
          <w:rFonts w:ascii="Times New Roman" w:hAnsi="Times New Roman"/>
          <w:sz w:val="28"/>
          <w:szCs w:val="28"/>
        </w:rPr>
        <w:t>Қылмыстық жауаптылыққа тартудың негізгі шарты – кәмелетке жасы толмаған балаға қатал қарау болып табылады. Қатал қарауға – жасы толмаған баланы үнемі ұрып-соғу, сабау, қорқыту, аштыққа, ыстыққа ұстау, үрейін алу, жүйке жүйелерін бұзу т.с.с.</w:t>
      </w:r>
    </w:p>
    <w:p w:rsidR="00BC4CC4" w:rsidRPr="00C70F35" w:rsidRDefault="00BC4CC4" w:rsidP="00BC4CC4">
      <w:pPr>
        <w:pStyle w:val="ab"/>
        <w:jc w:val="both"/>
        <w:rPr>
          <w:rFonts w:ascii="Times New Roman" w:hAnsi="Times New Roman"/>
          <w:sz w:val="28"/>
          <w:szCs w:val="28"/>
        </w:rPr>
      </w:pPr>
      <w:r w:rsidRPr="00C70F35">
        <w:rPr>
          <w:rFonts w:ascii="Times New Roman" w:hAnsi="Times New Roman"/>
          <w:sz w:val="28"/>
          <w:szCs w:val="28"/>
        </w:rPr>
        <w:t>Балалардың өмірі мен денсаулығының қауіпсіздігін қамтамасыз ету жөніндегі міндеттерді тиісінше орындамау (138-бап).</w:t>
      </w:r>
    </w:p>
    <w:p w:rsidR="00BC4CC4" w:rsidRPr="00C70F35" w:rsidRDefault="00BC4CC4" w:rsidP="00BC4CC4">
      <w:pPr>
        <w:pStyle w:val="ab"/>
        <w:jc w:val="both"/>
        <w:rPr>
          <w:rFonts w:ascii="Times New Roman" w:hAnsi="Times New Roman"/>
          <w:sz w:val="28"/>
          <w:szCs w:val="28"/>
        </w:rPr>
      </w:pPr>
      <w:r w:rsidRPr="00C70F35">
        <w:rPr>
          <w:rFonts w:ascii="Times New Roman" w:hAnsi="Times New Roman"/>
          <w:sz w:val="28"/>
          <w:szCs w:val="28"/>
        </w:rPr>
        <w:t>Балалардың өмірі мен денсаулығының қауіпсіздігін қамтамасыз ету жөніндегі міндеттерді қызметі бойынша өзіне осындай міндеттер жүктелген адамның не осы міндеттерді арнайы тапсырма бойынша орындаушы немесе міндеттерді ерікті түрде өзіне алған адамның тиісінше орындамауы, егер бұл жас баланың денсаулығына абайсызда ауыр немесе орташа ауырлықтағы зиян келтіруге әкеп соқса жауаптылық қылмыстық кодекстің 138-бабы бойынша шешіледі.</w:t>
      </w:r>
    </w:p>
    <w:p w:rsidR="00BC4CC4" w:rsidRPr="00C70F35" w:rsidRDefault="00BC4CC4" w:rsidP="00BC4CC4">
      <w:pPr>
        <w:pStyle w:val="ab"/>
        <w:jc w:val="both"/>
        <w:rPr>
          <w:rFonts w:ascii="Times New Roman" w:hAnsi="Times New Roman"/>
          <w:sz w:val="28"/>
          <w:szCs w:val="28"/>
        </w:rPr>
      </w:pPr>
      <w:r w:rsidRPr="00C70F35">
        <w:rPr>
          <w:rFonts w:ascii="Times New Roman" w:hAnsi="Times New Roman"/>
          <w:sz w:val="28"/>
          <w:szCs w:val="28"/>
        </w:rPr>
        <w:t>Қылмыс объективтік жағынан – қызметі бойынша балалардың өмірі мен денсаулығының қауіпсіздігін қамтамасыз ету жөніндегі міндеттер жүктелген адамның не осы міндеттерді арнайы тапсырма бойынша орындаушылық немесе мұндай міндеттерді ерікті түрде өзіне алған адамның тиісінше орындамауы арқылы көрініс береді. Балалардың өмірі мен денсаулығын қауіпсіздігін қамтамасыз ету міндеттерін тиісінше орындамайды. Мысалы, бала бақша меңгерушісі жас балаларды қараусыз рухани аралап кетеді. Осы кезде баланың бірі көшеге шығып кетіп көлікке қағылып, орташа ауырлықтағы дене жарақатын алады. Бұл жерде қызметі бойынша өзіне жүктелген міндетті бала бақша меңгерушісі міндетін орындамау салдарынан баланың өмірі мен денсаулығына қауіп төнеді. Немесе арнайы тапсырмамен мектеп оқушыларын саяхатқа барған адамның бейғамдылығынан, оқушы суға құлап дене жарақатын алады. Бұл жерде арнайы тапсырма алған адам өз қызметіне жауапсыз қараудан бала денсаулығына зақым келген осындай міндетті ерікті түрде өзіне алған адамдарға – панасыз балаларды өз қамқорлығына алғандар, қорғанушылар, бала асырап алғандар жатады.</w:t>
      </w:r>
    </w:p>
    <w:p w:rsidR="00BC4CC4" w:rsidRPr="00C70F35" w:rsidRDefault="00BC4CC4" w:rsidP="00BC4CC4">
      <w:pPr>
        <w:pStyle w:val="ab"/>
        <w:jc w:val="both"/>
        <w:rPr>
          <w:rFonts w:ascii="Times New Roman" w:hAnsi="Times New Roman"/>
          <w:sz w:val="28"/>
          <w:szCs w:val="28"/>
        </w:rPr>
      </w:pPr>
      <w:r w:rsidRPr="00C70F35">
        <w:rPr>
          <w:rFonts w:ascii="Times New Roman" w:hAnsi="Times New Roman"/>
          <w:sz w:val="28"/>
          <w:szCs w:val="28"/>
        </w:rPr>
        <w:t>Қылмыс құрамы материалдық және ол заңда көрсетілген зардап баланың денсаулығына абайсызда ауыр немесе орташа ауыртпалықтағы зиян келтірген сәттен бастап аяқталған деп табылады. Қылмысты әрекетсіздікпен орын алған зардаптың арасында себепті байланыс болуы хақ.</w:t>
      </w:r>
      <w:r w:rsidR="00EA63E6">
        <w:rPr>
          <w:rFonts w:ascii="Times New Roman" w:hAnsi="Times New Roman"/>
          <w:sz w:val="28"/>
          <w:szCs w:val="28"/>
          <w:lang w:val="kk-KZ"/>
        </w:rPr>
        <w:t xml:space="preserve"> </w:t>
      </w:r>
      <w:r w:rsidRPr="00C70F35">
        <w:rPr>
          <w:rFonts w:ascii="Times New Roman" w:hAnsi="Times New Roman"/>
          <w:sz w:val="28"/>
          <w:szCs w:val="28"/>
        </w:rPr>
        <w:t>Қамқоршы немесе қорғаншы құқықтарын теріс пайдалану (139-бап). Қылмыстың объектісі қамқоршы немесе қорғаншы тағайындалған баланы денсаулығы, дұрыс тәрбиесі, сондай-ақ олардың материалдық мүдделері. Объективтік жағынан қылмыс қамқоршылықты немесе қорғаншылықты пайдакүнемдік немесе қамқоршылықтағы балаға зиян келтіруші өзге арам мақсаттарға пайдаланып немесе қорқаншылықтағы баланы қосалқы қадағалаусыз немесе қажетті көмекіз қалдыру қамқоршылықтағы баланың құқықтары мен заңды мүдделеріне елеулі нұқсан келтіруге әкеп соғу әрекеттерін істеу арқылы жүзеге асырылады. Мысалы, қамқоршылықты немесе қорғаншылықты пайда табу мақсатымен яғни, балаға тиісті меншікті талан-таражға салу үшін пайдалану немесе балаларға тиіміз келісімдер жасау: Балаларды көмексіз қадағалаусыз қалдырып қаңғыртып жіберу, оларды ұрып-сабау, қорлық көрсету, аш ұстау, оқытпай сияқты заңды құқықтары мен мүдделеріне нұқсан келтіру.</w:t>
      </w:r>
    </w:p>
    <w:p w:rsidR="00BC4CC4" w:rsidRPr="004D3D45" w:rsidRDefault="001C76B8" w:rsidP="00BC4CC4">
      <w:pPr>
        <w:pStyle w:val="ab"/>
        <w:jc w:val="both"/>
        <w:rPr>
          <w:rFonts w:ascii="Times New Roman" w:hAnsi="Times New Roman"/>
          <w:sz w:val="28"/>
          <w:szCs w:val="28"/>
          <w:lang w:val="kk-KZ"/>
        </w:rPr>
      </w:pPr>
      <w:r>
        <w:rPr>
          <w:rFonts w:ascii="Times New Roman" w:hAnsi="Times New Roman"/>
          <w:b/>
          <w:bCs/>
          <w:sz w:val="28"/>
          <w:szCs w:val="28"/>
          <w:lang w:val="kk-KZ"/>
        </w:rPr>
        <w:t xml:space="preserve">      </w:t>
      </w:r>
      <w:r w:rsidR="00BC4CC4" w:rsidRPr="004D3D45">
        <w:rPr>
          <w:rFonts w:ascii="Times New Roman" w:hAnsi="Times New Roman"/>
          <w:b/>
          <w:bCs/>
          <w:sz w:val="28"/>
          <w:szCs w:val="28"/>
          <w:lang w:val="kk-KZ"/>
        </w:rPr>
        <w:t>Қылмыстың объективтік жағының түсінігі және қылмысты саралау</w:t>
      </w:r>
      <w:r w:rsidR="00BC4CC4" w:rsidRPr="004D3D45">
        <w:rPr>
          <w:rFonts w:ascii="Times New Roman" w:hAnsi="Times New Roman"/>
          <w:sz w:val="28"/>
          <w:szCs w:val="28"/>
          <w:lang w:val="kk-KZ"/>
        </w:rPr>
        <w:t xml:space="preserve"> </w:t>
      </w:r>
    </w:p>
    <w:p w:rsidR="00BC4CC4" w:rsidRPr="004D3D45" w:rsidRDefault="00BC4CC4" w:rsidP="00BC4CC4">
      <w:pPr>
        <w:pStyle w:val="ab"/>
        <w:jc w:val="both"/>
        <w:rPr>
          <w:rFonts w:ascii="Times New Roman" w:hAnsi="Times New Roman"/>
          <w:sz w:val="28"/>
          <w:szCs w:val="28"/>
          <w:lang w:val="kk-KZ"/>
        </w:rPr>
      </w:pPr>
      <w:r w:rsidRPr="004D3D45">
        <w:rPr>
          <w:rFonts w:ascii="Times New Roman" w:hAnsi="Times New Roman"/>
          <w:sz w:val="28"/>
          <w:szCs w:val="28"/>
          <w:lang w:val="kk-KZ"/>
        </w:rPr>
        <w:t>Қылмыстық заңмен қорғалатын қоғамдық қатынастарға қол сұғатын тұлғаның әлеуметтік қауіпті жүріс-тұрысының сыртқы жағының көрінісі қылмыстың объективтік жағы болып табылады. Нақты қылмыс үшін жауаптылық қарастырылған ҚК-тің Ерекше бөлімінің баптарында ол барынша сипатталып жазылады.</w:t>
      </w:r>
    </w:p>
    <w:p w:rsidR="00BC4CC4" w:rsidRPr="004D3D45" w:rsidRDefault="00BC4CC4" w:rsidP="00BC4CC4">
      <w:pPr>
        <w:pStyle w:val="ab"/>
        <w:jc w:val="both"/>
        <w:rPr>
          <w:rFonts w:ascii="Times New Roman" w:hAnsi="Times New Roman"/>
          <w:sz w:val="28"/>
          <w:szCs w:val="28"/>
          <w:lang w:val="kk-KZ"/>
        </w:rPr>
      </w:pPr>
      <w:r w:rsidRPr="004D3D45">
        <w:rPr>
          <w:rFonts w:ascii="Times New Roman" w:hAnsi="Times New Roman"/>
          <w:sz w:val="28"/>
          <w:szCs w:val="28"/>
          <w:lang w:val="kk-KZ"/>
        </w:rPr>
        <w:t xml:space="preserve">Адамның әрбір әрекетін соның ішінде қылмыстық әрекетін ой арқылы екі құрамдас бөлікке бөлуге болады: белгіленген мақсатқа қол жеткізудің жолдары мен құралдарын, сезіну, белгілі бір шешімді қабылдаудан тұратын интеллектуалдық-еріктілік және нақты әрекет арқылы яғни сыртқы объектіге белгілі бір ықпал ету жолымен ойластырған шешімді жүзеге асырудағы нақты әрекет. </w:t>
      </w:r>
    </w:p>
    <w:p w:rsidR="00BC4CC4" w:rsidRPr="004D3D45" w:rsidRDefault="00BC4CC4" w:rsidP="00BC4CC4">
      <w:pPr>
        <w:pStyle w:val="ab"/>
        <w:jc w:val="both"/>
        <w:rPr>
          <w:rFonts w:ascii="Times New Roman" w:hAnsi="Times New Roman"/>
          <w:sz w:val="28"/>
          <w:szCs w:val="28"/>
          <w:lang w:val="kk-KZ"/>
        </w:rPr>
      </w:pPr>
      <w:r w:rsidRPr="004D3D45">
        <w:rPr>
          <w:rFonts w:ascii="Times New Roman" w:hAnsi="Times New Roman"/>
          <w:sz w:val="28"/>
          <w:szCs w:val="28"/>
          <w:lang w:val="kk-KZ"/>
        </w:rPr>
        <w:t>Адамның әрекетін ішкі және сыртқы жақтарға бөлу жоғарғы дәрежеде шартты болып табылады. Адамның қылығының жануардың жүріс- тұрысынан айырмашылығы да сол, оның барысында адамның санасы, еркі қатысты болады.</w:t>
      </w:r>
    </w:p>
    <w:p w:rsidR="00BC4CC4" w:rsidRPr="004D3D45" w:rsidRDefault="00BC4CC4" w:rsidP="00BC4CC4">
      <w:pPr>
        <w:pStyle w:val="ab"/>
        <w:jc w:val="both"/>
        <w:rPr>
          <w:rFonts w:ascii="Times New Roman" w:hAnsi="Times New Roman"/>
          <w:sz w:val="28"/>
          <w:szCs w:val="28"/>
          <w:lang w:val="kk-KZ"/>
        </w:rPr>
      </w:pPr>
      <w:r w:rsidRPr="004D3D45">
        <w:rPr>
          <w:rFonts w:ascii="Times New Roman" w:hAnsi="Times New Roman"/>
          <w:sz w:val="28"/>
          <w:szCs w:val="28"/>
          <w:lang w:val="kk-KZ"/>
        </w:rPr>
        <w:t xml:space="preserve">Жалпылама түсінігінде қылмыстың объективтік жағы қылмыстық заңмен қорғалатын объектіге қоғамдық қауіпті қол сұғудан көрінетін адамның сыртқы жүріс-тұрысының актісі болып табылады. </w:t>
      </w:r>
    </w:p>
    <w:p w:rsidR="00BC4CC4" w:rsidRPr="004D3D45" w:rsidRDefault="00BC4CC4" w:rsidP="00BC4CC4">
      <w:pPr>
        <w:pStyle w:val="ab"/>
        <w:jc w:val="both"/>
        <w:rPr>
          <w:rFonts w:ascii="Times New Roman" w:hAnsi="Times New Roman"/>
          <w:sz w:val="28"/>
          <w:szCs w:val="28"/>
          <w:lang w:val="kk-KZ"/>
        </w:rPr>
      </w:pPr>
      <w:r w:rsidRPr="004D3D45">
        <w:rPr>
          <w:rFonts w:ascii="Times New Roman" w:hAnsi="Times New Roman"/>
          <w:sz w:val="28"/>
          <w:szCs w:val="28"/>
          <w:lang w:val="kk-KZ"/>
        </w:rPr>
        <w:t>Қылмыстың объективтік жағы негізінен төмендегідей белгілерден тұрады. 1) қоғамға қауіпті іс-әрекет (әрекет немесе әрекетсіздік); 2) қоғамдық қауіпті салдар; 3) іс-әрекет және салдар арасындағы себепті байланыс; 4) қылмыстың жасалған орны, уақыты, жағдайы, тәсілі мен құралдары.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 xml:space="preserve">Біздің ойымызша аталған ұстаным дұрыс, іс-әрекеттің сырқы жағын саралау осыған негізделуі тиіс. </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Алайда құқықтық әдебиеттерде қылмыстың объективтік жағының белгілеріне қатысты өзге де пікірлер айтылған. Мысалы, А.А. Пионтковский қоғамға қауіптілікті оның белгісі ретінде қарастыруды ұсынады. В.Н. Кудрявцев қылмыстың жасалу тәсілін, орнын және жағдайын объективтік жақтың «дербес элементтері» ретінде қарастыруды танымайды себебі олар қылмыскердің іс-әрекетін (әрекет немесе әрекетсіздікті) ғана сипаттайды. П.И. Гришаев объективтік жақтың міндетті белгісіне тек қоғамға қауіпті іс-әрекетті ғана жатқызады.</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 xml:space="preserve">Бұдан байқайтынымыз қылмыстың объективтік жағының мазмұны даулы мәселе әрине бұл оны бірегей түсінуде, ақыр аяғында жасалған қылмысты саралауда ықпалын тигізбей қоймайды. Б.А. Криков «Қылмыстың объективтік жағы – бұл қылмыстық іс-әрекеттің «өзегі». Ең алдымен қылмыстың сыртқы жағында қоғамға қауіпті іс-әрекетті объектендіреді». </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Іс-әрекетті қылмыстың объективтік жағы бойынша саралау қылмыстық жазалауға жататын әрекет немесе әрекетсіздік фактісін және оның салдарын анықтаудан басталуы тиіс. ҚК-тің Ерекше бөлімі баптарының диспозицияларында кейбір жағдайларда қылмыстық нәтижені ғана көрсетіп қояды. Қылмыстың объективтік жағы барынша толық жазылып, іс-әрекет және салдар туралы толық айтылған диспозицияларда бар. Мысалы ҚК-тің Ерекше бөліміндегі 103 бап: Адамның өміріне қауіпті немесе көруден, тілден, естуден, қандай да болсын органнан айырылуға немесе органның қызметін жоғалтуға немесе бет-әлпетінің қалпына келтіргісіз бұзылуына әкеп соққан денсаулыққа қасақана ауыр зиян келтіру, сондай-ақ өмірге қауіпті немесе еңбек қабілетінің кемінде үштен бірін тұрақты түрде жоғалтуға ұштасқан немесе кінәліге мәлім кәсіби еңбек қабілетін немесе түсік тастауға, психикасын бұзуға, есірткімен немесе уытты умен ауыруға душар еткен денсаулықтың бұзылуын тудырған денсаулыққа өзге зиян келтірген қасақана ауыр зиян келтіру – деп сипатталған.</w:t>
      </w:r>
    </w:p>
    <w:p w:rsidR="00BC4CC4" w:rsidRPr="00E61246" w:rsidRDefault="00BC4CC4" w:rsidP="00BC4CC4">
      <w:pPr>
        <w:pStyle w:val="ab"/>
        <w:jc w:val="both"/>
        <w:rPr>
          <w:rFonts w:ascii="Times New Roman" w:hAnsi="Times New Roman"/>
          <w:sz w:val="24"/>
          <w:szCs w:val="24"/>
          <w:lang w:val="kk-KZ"/>
        </w:rPr>
      </w:pPr>
    </w:p>
    <w:p w:rsidR="001C76B8" w:rsidRDefault="001C76B8" w:rsidP="00BC4CC4">
      <w:pPr>
        <w:pStyle w:val="ab"/>
        <w:jc w:val="both"/>
        <w:rPr>
          <w:rFonts w:ascii="Times New Roman" w:hAnsi="Times New Roman"/>
          <w:b/>
          <w:sz w:val="28"/>
          <w:szCs w:val="28"/>
          <w:lang w:val="kk-KZ"/>
        </w:rPr>
      </w:pPr>
      <w:r>
        <w:rPr>
          <w:rFonts w:ascii="Times New Roman" w:hAnsi="Times New Roman"/>
          <w:b/>
          <w:sz w:val="28"/>
          <w:szCs w:val="28"/>
          <w:lang w:val="kk-KZ" w:eastAsia="kk-KZ"/>
        </w:rPr>
        <w:t xml:space="preserve">ТАҚЫРЫП </w:t>
      </w:r>
      <w:r w:rsidR="00BC4CC4">
        <w:rPr>
          <w:rFonts w:ascii="Times New Roman" w:hAnsi="Times New Roman"/>
          <w:b/>
          <w:sz w:val="28"/>
          <w:szCs w:val="28"/>
          <w:lang w:val="kk-KZ" w:eastAsia="kk-KZ"/>
        </w:rPr>
        <w:t>5</w:t>
      </w:r>
      <w:r w:rsidR="00BC4CC4" w:rsidRPr="000907F9">
        <w:rPr>
          <w:rFonts w:ascii="Times New Roman" w:hAnsi="Times New Roman"/>
          <w:b/>
          <w:sz w:val="28"/>
          <w:szCs w:val="28"/>
          <w:lang w:val="kk-KZ" w:eastAsia="kk-KZ"/>
        </w:rPr>
        <w:t>.</w:t>
      </w:r>
      <w:r w:rsidR="00BC4CC4" w:rsidRPr="000907F9">
        <w:rPr>
          <w:rFonts w:ascii="Times New Roman" w:hAnsi="Times New Roman"/>
          <w:sz w:val="28"/>
          <w:szCs w:val="28"/>
          <w:lang w:val="kk-KZ" w:eastAsia="kk-KZ"/>
        </w:rPr>
        <w:t xml:space="preserve"> </w:t>
      </w:r>
      <w:r w:rsidR="00BC4CC4" w:rsidRPr="007F2C61">
        <w:rPr>
          <w:rFonts w:ascii="Times New Roman" w:hAnsi="Times New Roman"/>
          <w:b/>
          <w:sz w:val="28"/>
          <w:szCs w:val="28"/>
          <w:lang w:val="ca-ES"/>
        </w:rPr>
        <w:t>Кәмелетке толмаған адамды</w:t>
      </w:r>
      <w:r w:rsidR="00BC4CC4" w:rsidRPr="007F2C61">
        <w:rPr>
          <w:rFonts w:ascii="Times New Roman" w:hAnsi="Times New Roman"/>
          <w:b/>
          <w:sz w:val="28"/>
          <w:szCs w:val="28"/>
          <w:lang w:val="kk-KZ"/>
        </w:rPr>
        <w:t xml:space="preserve"> жезөкшелікпен айналысуға тартудың құрлымы. </w:t>
      </w:r>
    </w:p>
    <w:p w:rsidR="001C76B8" w:rsidRDefault="001C76B8" w:rsidP="00BC4CC4">
      <w:pPr>
        <w:pStyle w:val="ab"/>
        <w:jc w:val="both"/>
        <w:rPr>
          <w:rFonts w:ascii="Times New Roman" w:hAnsi="Times New Roman"/>
          <w:b/>
          <w:sz w:val="28"/>
          <w:szCs w:val="28"/>
          <w:lang w:val="kk-KZ"/>
        </w:rPr>
      </w:pPr>
    </w:p>
    <w:p w:rsidR="001C76B8" w:rsidRPr="001C76B8" w:rsidRDefault="001C76B8" w:rsidP="00BC4CC4">
      <w:pPr>
        <w:pStyle w:val="ab"/>
        <w:jc w:val="both"/>
        <w:rPr>
          <w:rFonts w:ascii="Times New Roman" w:hAnsi="Times New Roman"/>
          <w:sz w:val="28"/>
          <w:szCs w:val="28"/>
          <w:lang w:val="kk-KZ"/>
        </w:rPr>
      </w:pPr>
      <w:r w:rsidRPr="001C76B8">
        <w:rPr>
          <w:rFonts w:ascii="Times New Roman" w:hAnsi="Times New Roman"/>
          <w:sz w:val="28"/>
          <w:szCs w:val="28"/>
          <w:lang w:val="kk-KZ"/>
        </w:rPr>
        <w:t xml:space="preserve">1. </w:t>
      </w:r>
      <w:r w:rsidR="00BC4CC4" w:rsidRPr="001C76B8">
        <w:rPr>
          <w:rFonts w:ascii="Times New Roman" w:hAnsi="Times New Roman"/>
          <w:sz w:val="28"/>
          <w:szCs w:val="28"/>
          <w:lang w:val="kk-KZ"/>
        </w:rPr>
        <w:t xml:space="preserve">Кәмелетке толмаған адамды жезөкшелікпен айналысуға тарту қылмысының </w:t>
      </w:r>
      <w:r w:rsidRPr="001C76B8">
        <w:rPr>
          <w:rFonts w:ascii="Times New Roman" w:hAnsi="Times New Roman"/>
          <w:sz w:val="28"/>
          <w:szCs w:val="28"/>
          <w:lang w:val="kk-KZ"/>
        </w:rPr>
        <w:t xml:space="preserve">формальды </w:t>
      </w:r>
      <w:r w:rsidR="00BC4CC4" w:rsidRPr="001C76B8">
        <w:rPr>
          <w:rFonts w:ascii="Times New Roman" w:hAnsi="Times New Roman"/>
          <w:sz w:val="28"/>
          <w:szCs w:val="28"/>
          <w:lang w:val="kk-KZ"/>
        </w:rPr>
        <w:t>құрамдары</w:t>
      </w:r>
    </w:p>
    <w:p w:rsidR="00BC4CC4" w:rsidRPr="001C76B8" w:rsidRDefault="00BC4CC4" w:rsidP="00BC4CC4">
      <w:pPr>
        <w:pStyle w:val="ab"/>
        <w:jc w:val="both"/>
        <w:rPr>
          <w:rFonts w:ascii="Times New Roman" w:hAnsi="Times New Roman"/>
          <w:sz w:val="28"/>
          <w:szCs w:val="28"/>
          <w:lang w:val="kk-KZ"/>
        </w:rPr>
      </w:pPr>
      <w:r w:rsidRPr="001C76B8">
        <w:rPr>
          <w:rFonts w:ascii="Times New Roman" w:hAnsi="Times New Roman"/>
          <w:sz w:val="28"/>
          <w:szCs w:val="28"/>
          <w:lang w:val="kk-KZ"/>
        </w:rPr>
        <w:t xml:space="preserve"> </w:t>
      </w:r>
      <w:r w:rsidR="001C76B8" w:rsidRPr="001C76B8">
        <w:rPr>
          <w:rFonts w:ascii="Times New Roman" w:hAnsi="Times New Roman"/>
          <w:sz w:val="28"/>
          <w:szCs w:val="28"/>
          <w:lang w:val="kk-KZ"/>
        </w:rPr>
        <w:t>2. М</w:t>
      </w:r>
      <w:r w:rsidRPr="001C76B8">
        <w:rPr>
          <w:rFonts w:ascii="Times New Roman" w:hAnsi="Times New Roman"/>
          <w:sz w:val="28"/>
          <w:szCs w:val="28"/>
          <w:lang w:val="kk-KZ"/>
        </w:rPr>
        <w:t>атериалды қылмыстық құқық бұзушылықтар.</w:t>
      </w:r>
    </w:p>
    <w:p w:rsidR="00BC4CC4" w:rsidRPr="001C76B8" w:rsidRDefault="00BC4CC4" w:rsidP="00BC4CC4">
      <w:pPr>
        <w:pStyle w:val="ab"/>
        <w:jc w:val="both"/>
        <w:rPr>
          <w:rFonts w:ascii="Times New Roman" w:hAnsi="Times New Roman"/>
          <w:sz w:val="28"/>
          <w:szCs w:val="28"/>
          <w:lang w:val="kk-KZ"/>
        </w:rPr>
      </w:pPr>
    </w:p>
    <w:p w:rsidR="00BC4CC4" w:rsidRPr="000907F9" w:rsidRDefault="001C76B8" w:rsidP="001C76B8">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0907F9">
        <w:rPr>
          <w:rFonts w:ascii="Times New Roman" w:hAnsi="Times New Roman"/>
          <w:sz w:val="28"/>
          <w:szCs w:val="28"/>
          <w:lang w:val="kk-KZ"/>
        </w:rPr>
        <w:t>Кәмелет жасқа толмаған балалардың девиантты мінез – құлық мәселесі осы жас санатына қандай да бір қатысы бар адамдарда аса қызығушылық тудырады. Бүгінгі таңда осы туындаған мәселені тек ғалым – философтардың, заңгерлердің және социологтардың ғана терең  зерттеу қажеттілігі өзекті емес, сонымен қатар жоғары оқу орныдарын бітірушілер үшін де өте маңызды, себебі олардың әрі қарайғы іс – әрекеттері тікелей тәжірибе тұрғысынан араласуды және осы бағытта  қолданылатын ескірген әдіс – тәсілдерді қайта қарап жаңаруды талап етеді. Отбасы институттары мен мектептердің интернаттар мен жабық мекемелердің жұмыстары әлсіреді; Жоғары оқу орындарының студенттері мінез – құлқында ауытқулары бар балалармен жұмыс жасау үшін қажетті білімдер мен нақты дағдыларды меңгермеген. Адамгершілік пен құқық туралы түсініктер тек сөз жүзінде ғана қалып, олардың мінез құлқының негізгі реттеушілері бола алмады. Нәтижесі – бақылаусыз қалған және тастанды балалардың санының  өсуі , отбасы мен қоғамның мәдени моральдық  бастауларын  бұрмалау мен елемеу, мінез – құлықтың қоғам тәртібіне мүлде сай болмауы. Бұның барлығы нашақорлыққа ішімдікке  салынушылыққа, жасөспірімдердің жезөкшелікке салынуына, ұрлыққа, т.б заң бұзушылықтарына әкелді. Педагогикалық ұжымдар жетім балаларға қатысты атқарылатын жұмыс сипатын    әлі толық түсінбеді және осыған сай ғылыми тұрғыдан неізделген әдістемелерді білмейді.</w:t>
      </w:r>
    </w:p>
    <w:p w:rsidR="00EA63E6" w:rsidRDefault="001C76B8" w:rsidP="001C76B8">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 xml:space="preserve">Қарастырып отырған қылмыстың объективтік жағы кәмелетке толмаған баланы қоғамға қарсы іске тартуға бағытталған ic-әрекеттермен көрсетіледі. Тарту тәсілдері ҚК 131-б. көзделген қылмыс құрамын ашу кезінде көрсетілгендей, кәмелетке толмағандардың есірткі немесе басқа да есеңгірететін заттарды тұтынуы олардың денсаулығына едәуір зиян келтіреді, кей кезде өліммен аяқталады. Есірткі заттар деп тиісті халықаралық Конвенцияларда есірткі заттар мен жүйкеге әсер ететін заттар ретінде сипатталған синтетикалық немесе табиғи өсімдіктер мен заттар, олардан жасалған дәрі-дәрмектер деп түсіну керек, сондай-ақ Қазақстан Республикасында бақылауға жататын, есірткі заттар мен жүйкеге әсер ететін заттардың тізіміне енгізілген, адамның жүйкесі мен денесінің тәуелді болуын тудыратын басқа да заттар, өсімдіктер, табиғи </w:t>
      </w:r>
      <w:r w:rsidR="00EA63E6">
        <w:rPr>
          <w:rFonts w:ascii="Times New Roman" w:hAnsi="Times New Roman"/>
          <w:sz w:val="28"/>
          <w:szCs w:val="28"/>
          <w:lang w:val="kk-KZ"/>
        </w:rPr>
        <w:t xml:space="preserve">материалдар. </w:t>
      </w:r>
      <w:r w:rsidR="00BC4CC4" w:rsidRPr="00E61246">
        <w:rPr>
          <w:rFonts w:ascii="Times New Roman" w:hAnsi="Times New Roman"/>
          <w:sz w:val="28"/>
          <w:szCs w:val="28"/>
          <w:lang w:val="kk-KZ"/>
        </w:rPr>
        <w:t>Есеңгірететін заттарға мыналар жатады: клофелин - кез келген пайыздағы ішімдік қоспа, димедрол мен алкогольдщ қоспасы, барбитурат-алкогольдік қоспа, хлороформ, эфир, толуол, хлорэтил, азоттың шала тотығы, құрамында тропан тобының алколоидтары бар өсімдіктердің спирттік сығындысы.</w:t>
      </w:r>
      <w:r w:rsidR="00EA63E6">
        <w:rPr>
          <w:rFonts w:ascii="Times New Roman" w:hAnsi="Times New Roman"/>
          <w:sz w:val="28"/>
          <w:szCs w:val="28"/>
          <w:lang w:val="kk-KZ"/>
        </w:rPr>
        <w:t xml:space="preserve"> </w:t>
      </w:r>
      <w:r w:rsidR="00BC4CC4" w:rsidRPr="00E61246">
        <w:rPr>
          <w:rFonts w:ascii="Times New Roman" w:hAnsi="Times New Roman"/>
          <w:sz w:val="28"/>
          <w:szCs w:val="28"/>
          <w:lang w:val="kk-KZ"/>
        </w:rPr>
        <w:t>Медициналық емес тұрғыда есірткі және басқа да есегірететін заттарды тұтынуға тарту – кәмелетке толмаған баланың ecipткi заттарды тұтынуға ниетін оятуға бағытталған қылмыстар жасау.</w:t>
      </w:r>
      <w:r w:rsidR="00BC4CC4" w:rsidRPr="00E61246">
        <w:rPr>
          <w:rFonts w:ascii="Times New Roman" w:hAnsi="Times New Roman"/>
          <w:sz w:val="28"/>
          <w:szCs w:val="28"/>
          <w:lang w:val="kk-KZ"/>
        </w:rPr>
        <w:br/>
        <w:t xml:space="preserve">ҚK 261-б. 2-б. «в» тармағында кәмелетке толмаған жасөспірімді есірткі немесе жүйкеге әсер етуші заттарды тұтынуға көндіргені үшін жауаптылықты қарастырады. Есірткі заттарды тұтынуға көндіру деп басқа адамның оларды тұтынуға ниетін туғызуға бағытталған кез келген қасақана әрекеттерін түсіну керек (көндіру, кеңес беру, </w:t>
      </w:r>
      <w:r w:rsidR="00EA63E6">
        <w:rPr>
          <w:rFonts w:ascii="Times New Roman" w:hAnsi="Times New Roman"/>
          <w:sz w:val="28"/>
          <w:szCs w:val="28"/>
          <w:lang w:val="kk-KZ"/>
        </w:rPr>
        <w:t xml:space="preserve">жаңылдыру, қоркыту және т.б.). </w:t>
      </w:r>
      <w:r>
        <w:rPr>
          <w:rFonts w:ascii="Times New Roman" w:hAnsi="Times New Roman"/>
          <w:sz w:val="28"/>
          <w:szCs w:val="28"/>
          <w:lang w:val="kk-KZ"/>
        </w:rPr>
        <w:t xml:space="preserve"> </w:t>
      </w:r>
      <w:r w:rsidR="00BC4CC4" w:rsidRPr="00E61246">
        <w:rPr>
          <w:rFonts w:ascii="Times New Roman" w:hAnsi="Times New Roman"/>
          <w:sz w:val="28"/>
          <w:szCs w:val="28"/>
          <w:lang w:val="kk-KZ"/>
        </w:rPr>
        <w:t>Орыс тілінің сөздігінде «тарту» түсінігі бip нәрсеге қатысуға түрткі болу, еліту, ал «көндіру» - қандай да бip әрекетті жасаудың, қажеттігіне көзін жеткізу дегенді білдіреді.32 Қандай жағдайда кінәліні «тартқаны» үшін қандай жағдайда «көндіргені» үшін айыптау туралы заңнамалық түсініктеме осы уақытқа дейін жоқ екенін атап өткен жен. Осы мәселеге бірыңғай келу мақсатында, біздің пайымдауымызша, ҚР Жоғарғы Соты қылмыстың не ҚK 132-б. 1-б (кәмелетке толмаған жасөспірімді медициналық емес тұрғыда есірткі және басқа да есеңгірететін заттарды тұтынуға тарту), не ҚK 261-б. 2-б. «в» тармағы (кәмелетке толмаған жасөспірімді ecipткi немесе жүйкеге әсер етуші заттарды тұтынуға көндіру) бойынша саралануына жататыны туралы кеңірек түсінік беруі қажет.</w:t>
      </w:r>
      <w:r>
        <w:rPr>
          <w:rFonts w:ascii="Times New Roman" w:hAnsi="Times New Roman"/>
          <w:sz w:val="28"/>
          <w:szCs w:val="28"/>
          <w:lang w:val="kk-KZ"/>
        </w:rPr>
        <w:t xml:space="preserve"> </w:t>
      </w:r>
      <w:r w:rsidR="00BC4CC4" w:rsidRPr="00E61246">
        <w:rPr>
          <w:rFonts w:ascii="Times New Roman" w:hAnsi="Times New Roman"/>
          <w:sz w:val="28"/>
          <w:szCs w:val="28"/>
          <w:lang w:val="kk-KZ"/>
        </w:rPr>
        <w:t>Кәмелетке толмағандарды спирттік ішімдікті ұдайы тұтынуға тарту қауіптілігі алкогольдің жасөспірімдердің бекімеген, дамып келе жатқан ағзасын улауда болып табылады. Кәмелетке толмағандардың ағзасы ересектерге қарағанда ішімдікке тезірек қалыптасады, ауыр түрлерде болады. Ішімдік жасөспірімнің мінез-құлқына кері әсерін тигізеді, қылмыс жасауға әсерін тигізеді.33 Мысалы, 4 жасар С. Дамирді қатыгездікпен өлтірген 1985 жылы туған А. Ринат пен С. Асхатты (Қарағанды облысы) қалай жазасыз қалдыруға болады?! Бұл сұмдық дәйек, өкінішке орай, бір ретте ғана болған жағдай емес, оны ұғыну тек құқық қорғау органдарының қызметкерлерін ғана емес, сондай-ақ әр ересек адамды тәрбиенің күшейтілген нысандары мен әдістері бойынша белсенді шараларға жұмылдыру қажет. Кәмелетке толмағандардың осы санаттағылары қоғамға қарсы әрекеттер жасауға бейім, ал олардың қылмыстық бағытын тыю үшін олармен мәжбүрлеу жағдайында тығыз айналысу керек. 14-ке дейінгі жастағы қылмыс жасаған кәмелетке толмаған балалар соттың шешімімен арнайы оқу орындарына орналастырылуы мүмкін. Шынын айтқанда, қазіргі таңда республикада мұндай 1-ақ оқу орны бар, Жамбыл қаласында, оның үстіне бұл оқу орны қаржылық тапшылықта отыр және жабылып қалуы да ықтимал. Мұны болдырмауға тырысу қажет.34 Кәмелетке толмағандарды спирттік ішімдік ішуге тартқаны үшін, егер кінәлі бір жылдың ішінде белгілі бip уақыт ағымында үш реттен көп жасаса жауаптылыққа тартылады, мұның жуйелі сипатын растайды.</w:t>
      </w:r>
      <w:r w:rsidR="00EA63E6">
        <w:rPr>
          <w:rFonts w:ascii="Times New Roman" w:hAnsi="Times New Roman"/>
          <w:sz w:val="28"/>
          <w:szCs w:val="28"/>
          <w:lang w:val="kk-KZ"/>
        </w:rPr>
        <w:t xml:space="preserve"> </w:t>
      </w:r>
      <w:r w:rsidR="00BC4CC4" w:rsidRPr="00E61246">
        <w:rPr>
          <w:rFonts w:ascii="Times New Roman" w:hAnsi="Times New Roman"/>
          <w:sz w:val="28"/>
          <w:szCs w:val="28"/>
          <w:lang w:val="kk-KZ"/>
        </w:rPr>
        <w:t>Жезөкшелікпен айналысуға тарту деп жасөспірімнің сыйақы алу үшін жыныстық қатынасқа түсуіне ұмтылуды туғызуға қабілетті әрекеттерді түсіну керек. Жезөкшелік - әйел адамның өз денесін сатуы дегенді білдіреді.35 Оның үстіне, кінәлі жәбірленушінің материалдық немесе басқа да тәуелдігін пайдаланады. ҚK 132-б. бойынша жауаптылыққа тартылу үшін кәмелетке толмаған адамның бұрынғы, оның ішінде моральға жат тәртібінің қатысы жоқ. ҚР Қылмыстық кодексінің ҚК Ерекше бөлімінің 10 «Халықтың денсаулығына және адамгершілігіне қарсы қылмыстар» тарауында жезөкшелікпен айналысуға тартқаны үшін жауаптылықты белгілейтін ҚК 270-б. көзделген. Жоғарыда айтылған құрамдардың айырмашылығы әр түрлі объектілерге қастандық жасауда, одан басқа атап өтетін жайт, ҚК 132-б. сәйкес, жәбірленуші болып тек кәмелетке толмаған адам есептеледі, ал ҚК 270-б. жәбірленуші – кәмелетке толған адам. Айталық 1999 жылы Қарасай ауданының аймағында Алматы облысының ПБ бопсалаушылық және жеңгетайлықпен күрес жөніндегі бөлімнің қызметкерлері кәмелетке толмағандарды (15 қызды) үлкен жүкті автокөліктерге арналған автотұрақта жезөкшелікпен айналысуға тартқан топ анықталды. Олардың ішіндегі 5 жезөкше қы</w:t>
      </w:r>
      <w:r>
        <w:rPr>
          <w:rFonts w:ascii="Times New Roman" w:hAnsi="Times New Roman"/>
          <w:sz w:val="28"/>
          <w:szCs w:val="28"/>
          <w:lang w:val="kk-KZ"/>
        </w:rPr>
        <w:t xml:space="preserve">з аса қатыгездікпен өлтірілген. </w:t>
      </w:r>
      <w:r w:rsidR="00BC4CC4" w:rsidRPr="00E61246">
        <w:rPr>
          <w:rFonts w:ascii="Times New Roman" w:hAnsi="Times New Roman"/>
          <w:sz w:val="28"/>
          <w:szCs w:val="28"/>
          <w:lang w:val="kk-KZ"/>
        </w:rPr>
        <w:t>Қаңғыбастық деп тұрақты мекен-жайы жоқ немесе оны тастап кеткен адамның бip елді мекеннің шегінде (мысалы, қала, аудан, аймақ) бip орыннан екінші орынға жүйелі түрде көшіп жүруі деп түсіну керек. Кәмелетке толмаған адамды қаңғыбастықпен айналысуға тартудың қоғамдық қауіптілігі сонда, жасөспірімдер отбасы жағдайында тәрбиелену мүмкіндігінен айрылады, сондай-ақ өмір сүру үшін қажет дүниелерді олар қоғамға қарсы әрекеттер, мысалы құмарлық ойындар, жезөкшелік немесе қылмыс жасау жолымен табады.</w:t>
      </w:r>
      <w:r w:rsidR="00EA63E6">
        <w:rPr>
          <w:rFonts w:ascii="Times New Roman" w:hAnsi="Times New Roman"/>
          <w:sz w:val="28"/>
          <w:szCs w:val="28"/>
          <w:lang w:val="kk-KZ"/>
        </w:rPr>
        <w:t xml:space="preserve"> </w:t>
      </w:r>
      <w:r w:rsidR="00BC4CC4" w:rsidRPr="00E61246">
        <w:rPr>
          <w:rFonts w:ascii="Times New Roman" w:hAnsi="Times New Roman"/>
          <w:sz w:val="28"/>
          <w:szCs w:val="28"/>
          <w:lang w:val="kk-KZ"/>
        </w:rPr>
        <w:t>Қайыршылықпен айналысу - арамтамақтық өмір сүру туралы куәландыратын бөгде адамдардан ақша, азық-түлік, киім және басқа да материалдық құндылықтарды жүйелі түрде сұрау әрекеттері.</w:t>
      </w:r>
      <w:r>
        <w:rPr>
          <w:rFonts w:ascii="Times New Roman" w:hAnsi="Times New Roman"/>
          <w:sz w:val="28"/>
          <w:szCs w:val="28"/>
          <w:lang w:val="kk-KZ"/>
        </w:rPr>
        <w:t xml:space="preserve"> </w:t>
      </w:r>
      <w:r w:rsidR="00BC4CC4" w:rsidRPr="00E61246">
        <w:rPr>
          <w:rFonts w:ascii="Times New Roman" w:hAnsi="Times New Roman"/>
          <w:sz w:val="28"/>
          <w:szCs w:val="28"/>
          <w:lang w:val="kk-KZ"/>
        </w:rPr>
        <w:t>Мына дәйекті ескеру қажет. Ата-аналар тарапынан бақылаудың жоқтығын пайдаланып, жасөспірімдер қайыршылықпен күн көру арқылы ақша табудың жеңіл жолын тапқан. Қадағалауда жоқтықтан республиканың құқық қорғау органдарына 1998 жылы 23291 бала</w:t>
      </w:r>
      <w:r w:rsidR="00EA63E6">
        <w:rPr>
          <w:rFonts w:ascii="Times New Roman" w:hAnsi="Times New Roman"/>
          <w:sz w:val="28"/>
          <w:szCs w:val="28"/>
          <w:lang w:val="kk-KZ"/>
        </w:rPr>
        <w:t xml:space="preserve"> мен жасөспірімдер тапсырылды. </w:t>
      </w:r>
      <w:r w:rsidR="00BC4CC4" w:rsidRPr="00E61246">
        <w:rPr>
          <w:rFonts w:ascii="Times New Roman" w:hAnsi="Times New Roman"/>
          <w:sz w:val="28"/>
          <w:szCs w:val="28"/>
          <w:lang w:val="kk-KZ"/>
        </w:rPr>
        <w:t>ҚK 132-б. көзделген құрам формальді болып табылады, қарастырылып отырған қылмыс баптың диспозициясында көрсетілген әрекеттердің бipeyi орындалған сәттен бастап қылмыс аяқталған деп саналады. Мысалы, кәмелетке толмағандарды маскүнемдікке, есірткі тұтынуға, қаңғыбастықпен, қайыршылықпен және жезөкшелікпен айналысуға тартқан жалпы республика бойынша 1998 жылы 1645 ересек ұйымдастырушы мен арандатушыларға әкімшілік әсер ету шаралары қолданылған. Бұлардың тек 29-ы қылмыстық жауаптылыққа тартылған.</w:t>
      </w:r>
      <w:r>
        <w:rPr>
          <w:rFonts w:ascii="Times New Roman" w:hAnsi="Times New Roman"/>
          <w:sz w:val="28"/>
          <w:szCs w:val="28"/>
          <w:lang w:val="kk-KZ"/>
        </w:rPr>
        <w:t xml:space="preserve"> </w:t>
      </w:r>
      <w:r w:rsidR="00BC4CC4" w:rsidRPr="00E61246">
        <w:rPr>
          <w:rFonts w:ascii="Times New Roman" w:hAnsi="Times New Roman"/>
          <w:sz w:val="28"/>
          <w:szCs w:val="28"/>
          <w:lang w:val="kk-KZ"/>
        </w:rPr>
        <w:t>38</w:t>
      </w:r>
      <w:r>
        <w:rPr>
          <w:rFonts w:ascii="Times New Roman" w:hAnsi="Times New Roman"/>
          <w:sz w:val="28"/>
          <w:szCs w:val="28"/>
          <w:lang w:val="kk-KZ"/>
        </w:rPr>
        <w:t xml:space="preserve"> </w:t>
      </w:r>
      <w:r w:rsidR="00BC4CC4" w:rsidRPr="00E61246">
        <w:rPr>
          <w:rFonts w:ascii="Times New Roman" w:hAnsi="Times New Roman"/>
          <w:sz w:val="28"/>
          <w:szCs w:val="28"/>
          <w:lang w:val="kk-KZ"/>
        </w:rPr>
        <w:t>Қылмыстық кодекстің 132-б. көзделген кылмыстың субъектісі болып қылмыс жасау кезінде 18 жасқа толған, eci дұрыс адам танылады. Кәмелетке толмаған адамды қоғамға қарсы ic-әрекеттер жасауға тартудың субъективтік жағы ересек адамның әрекеттерінде тікелей пиғылмен анықталады - соңғы өзінің іс-әрекеттерінің қоғамға қayiптi сипатын түсінеді және оның қоғамға қayiптi салдарын біледі. Жоғарыда аталған ҚР Жоғарғы сотының 2002 ж. 11-сәуірдегі Нормативтік қаулысында ҚК 132-б. көзделген қылмыс тек тікелей пиғылмен жасалады деп көрсетілген. Солай бола тұра, егер кінәлі қылмысқа тартылған адамның жасы кәмелетке толмағанын анық білсе және қылмысқа тартудың нақты белгілері болған жағдайда ғана қыл</w:t>
      </w:r>
      <w:r w:rsidR="00EA63E6">
        <w:rPr>
          <w:rFonts w:ascii="Times New Roman" w:hAnsi="Times New Roman"/>
          <w:sz w:val="28"/>
          <w:szCs w:val="28"/>
          <w:lang w:val="kk-KZ"/>
        </w:rPr>
        <w:t>мыстық жауаптылыққа тартылады.</w:t>
      </w:r>
      <w:r w:rsidR="00BC4CC4" w:rsidRPr="00E61246">
        <w:rPr>
          <w:rFonts w:ascii="Times New Roman" w:hAnsi="Times New Roman"/>
          <w:sz w:val="28"/>
          <w:szCs w:val="28"/>
          <w:lang w:val="kk-KZ"/>
        </w:rPr>
        <w:br/>
        <w:t>ҚK 132-б. қауіпті және аса қауіпті түрлер ҚР ҚК 131-б. көзделген түрлерімен сәйкес келеді.</w:t>
      </w:r>
      <w:r>
        <w:rPr>
          <w:rFonts w:ascii="Times New Roman" w:hAnsi="Times New Roman"/>
          <w:sz w:val="28"/>
          <w:szCs w:val="28"/>
          <w:lang w:val="kk-KZ"/>
        </w:rPr>
        <w:t xml:space="preserve"> </w:t>
      </w:r>
      <w:r w:rsidR="00BC4CC4" w:rsidRPr="00E61246">
        <w:rPr>
          <w:rFonts w:ascii="Times New Roman" w:hAnsi="Times New Roman"/>
          <w:sz w:val="28"/>
          <w:szCs w:val="28"/>
          <w:lang w:val="kk-KZ"/>
        </w:rPr>
        <w:t>Кәмелетке толмағандарды саудаға салу.</w:t>
      </w:r>
      <w:r w:rsidR="00BC4CC4" w:rsidRPr="00E61246">
        <w:rPr>
          <w:rFonts w:ascii="Times New Roman" w:hAnsi="Times New Roman"/>
          <w:sz w:val="28"/>
          <w:szCs w:val="28"/>
          <w:lang w:val="kk-KZ"/>
        </w:rPr>
        <w:br/>
        <w:t>Қылмыстық кодекстің 133-бабы.</w:t>
      </w:r>
      <w:r>
        <w:rPr>
          <w:rFonts w:ascii="Times New Roman" w:hAnsi="Times New Roman"/>
          <w:sz w:val="28"/>
          <w:szCs w:val="28"/>
          <w:lang w:val="kk-KZ"/>
        </w:rPr>
        <w:t xml:space="preserve"> </w:t>
      </w:r>
      <w:r w:rsidR="00BC4CC4" w:rsidRPr="00E61246">
        <w:rPr>
          <w:rFonts w:ascii="Times New Roman" w:hAnsi="Times New Roman"/>
          <w:sz w:val="28"/>
          <w:szCs w:val="28"/>
          <w:lang w:val="kk-KZ"/>
        </w:rPr>
        <w:t>ҚК 133-б. кәмелетке толмағандарды саудаға салғаны үшін алғаш рет қылмыстық жауаптылыққа тарту белгіленген. Бұл іс - әрекеттің қоғамға қауіптілгі сол, кәмелетке толмаған адам мұндай ic-әрекеттен кейін «затқа», «тауарға» айналады, жалпы адамгершілік құндылықтарды қорлайтын арсыз құбылыс болуымен қатар, ата-ана мен бала арасындағы туыстық байланыстардың ажырауы нәтижесінде кәмелетке толмаған балалардың қалыпты өcyi мен адамгершілік тұрғысында дамуының бұзылуымен сипатталады. Біздің ойымызша, бұл біздің қоғамдағы адамды тиісті әлеуметтік қорғаудың жеткіліксіздігінің нәти</w:t>
      </w:r>
      <w:r w:rsidR="00EA63E6">
        <w:rPr>
          <w:rFonts w:ascii="Times New Roman" w:hAnsi="Times New Roman"/>
          <w:sz w:val="28"/>
          <w:szCs w:val="28"/>
          <w:lang w:val="kk-KZ"/>
        </w:rPr>
        <w:t>жесі.</w:t>
      </w:r>
    </w:p>
    <w:p w:rsidR="001C76B8" w:rsidRPr="00CF06CA" w:rsidRDefault="00EA63E6" w:rsidP="001C76B8">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1C76B8">
        <w:rPr>
          <w:rFonts w:ascii="Times New Roman" w:hAnsi="Times New Roman"/>
          <w:sz w:val="28"/>
          <w:szCs w:val="28"/>
          <w:lang w:val="kk-KZ"/>
        </w:rPr>
        <w:t xml:space="preserve">       </w:t>
      </w:r>
      <w:r w:rsidR="00BC4CC4" w:rsidRPr="00E61246">
        <w:rPr>
          <w:rFonts w:ascii="Times New Roman" w:hAnsi="Times New Roman"/>
          <w:sz w:val="28"/>
          <w:szCs w:val="28"/>
          <w:lang w:val="kk-KZ"/>
        </w:rPr>
        <w:t xml:space="preserve">Елбасымыз Н.Ә. Назарбаев өзінің 2003 ж. 10 қыркүйектегі Парламент палаталары төрағаларының, Үкімет мүшелерінің, Президент Әкімшілігі, Премьер-Министрдің кеңсесі, республикалықұ, аумақтық құқық қорғау және сот органдары басшыларының қатысуымен Астана қ. өткен қылмыстылыққа қарсы күрес және заңдылықты сақтау мәселелері жөніндегі мәжілісте сөйлеген сөзінде былай деп атап көрсетті: «... барлық елде өзекті болып отырған мәселе – нәпсіқұмарлық, құлдыққа салу және басқа да пайдалану мақсатында адамдарды заңсыз шет елдерге шығару, саудаға салу мәселесі. Қазақстанда мұндай қылмыстық әрекетті тыюға бағытталған заңдылық сипаттағы белгілі қадамдар жасалды. </w:t>
      </w:r>
    </w:p>
    <w:p w:rsidR="00EA63E6" w:rsidRDefault="00BC4CC4" w:rsidP="001C76B8">
      <w:pPr>
        <w:pStyle w:val="ab"/>
        <w:jc w:val="both"/>
        <w:rPr>
          <w:rFonts w:ascii="Times New Roman" w:hAnsi="Times New Roman"/>
          <w:sz w:val="28"/>
          <w:szCs w:val="28"/>
          <w:lang w:val="kk-KZ"/>
        </w:rPr>
      </w:pPr>
      <w:r w:rsidRPr="00CF06CA">
        <w:rPr>
          <w:rFonts w:ascii="Times New Roman" w:hAnsi="Times New Roman"/>
          <w:sz w:val="28"/>
          <w:szCs w:val="28"/>
          <w:lang w:val="kk-KZ"/>
        </w:rPr>
        <w:t>ҚР азаматтық заңнамасына сәйкес, ерлі-зайыптылар бір-бірін материалдық жағынан қолдауға міндетті. Мұндай қолдаудан бас тартса, материалдық көмекке мұқтаж еңбекке жарамсыз жұбайы (зайыбы), жүкті кезінде және бала туғаннан кейін бip жарым жылға дейін жұбайынан, егер оның көмек керсетуге жағдайы болса, сот бойынша асырауға қаражат (алимент) алуға құқылы. Ерлі-зайыптылардың және бұрынғы ерлі-зайыптылардың алименттік міндеттемелері «Неке және отбасы туралы» ҚР 1998 ж. 17 желтоқсандағы Заңының 133-136-баптарында көзделген.</w:t>
      </w:r>
    </w:p>
    <w:p w:rsidR="001C76B8" w:rsidRDefault="00EA63E6" w:rsidP="001C76B8">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CF06CA">
        <w:rPr>
          <w:rFonts w:ascii="Times New Roman" w:hAnsi="Times New Roman"/>
          <w:sz w:val="28"/>
          <w:szCs w:val="28"/>
          <w:lang w:val="kk-KZ"/>
        </w:rPr>
        <w:t>Қылмыстың қоғамдық қауіптілігі сол, еңбекке жарамсыз жұбайы (зайыбы) материалдық көмексіз қалады, заң бойынша көмек көрсетуге мшдетп адам тарапынан қамқорсыз қалады. Мұның салдары - еңбекке жарамсыз жұбайының (зайыбының) денсаулығы мен қалыпты өмір сүруіне қауіп төнеді.</w:t>
      </w:r>
      <w:r>
        <w:rPr>
          <w:rFonts w:ascii="Times New Roman" w:hAnsi="Times New Roman"/>
          <w:sz w:val="28"/>
          <w:szCs w:val="28"/>
          <w:lang w:val="kk-KZ"/>
        </w:rPr>
        <w:t xml:space="preserve"> </w:t>
      </w:r>
      <w:r w:rsidR="00BC4CC4" w:rsidRPr="00CF06CA">
        <w:rPr>
          <w:rFonts w:ascii="Times New Roman" w:hAnsi="Times New Roman"/>
          <w:sz w:val="28"/>
          <w:szCs w:val="28"/>
          <w:lang w:val="kk-KZ"/>
        </w:rPr>
        <w:t>Қарастырылып отырған қылмыстың объектісі болып материалдық көмекке мұқтаж еңбекке жарамсыз жубайыныц (зайыбыныц) денсаулығы мен қалыпты өмір cүpyi саналады.</w:t>
      </w:r>
      <w:r w:rsidR="001C76B8">
        <w:rPr>
          <w:rFonts w:ascii="Times New Roman" w:hAnsi="Times New Roman"/>
          <w:sz w:val="28"/>
          <w:szCs w:val="28"/>
          <w:lang w:val="kk-KZ"/>
        </w:rPr>
        <w:t xml:space="preserve"> </w:t>
      </w:r>
      <w:r w:rsidR="00BC4CC4" w:rsidRPr="00CF06CA">
        <w:rPr>
          <w:rFonts w:ascii="Times New Roman" w:hAnsi="Times New Roman"/>
          <w:sz w:val="28"/>
          <w:szCs w:val="28"/>
          <w:lang w:val="kk-KZ"/>
        </w:rPr>
        <w:t>Қылмыстың объективтік жағы әрекетсіздікпен сипатталады - екінші еңбекке жарамсыз жұбайын (зайыбын) асырауға сот шешімімен белгіленген алиментті төлемеуі. Төлем төлемеу сот шешімін өндіріп алатын алиментті ұстап қалуды болдырмау мақсатында жасалатын кез келген жалтару әрекеттері (әрекетсіздік): еңбекке жарамды жұбайы (зайыбы) жаңа мекен-жайын тастамай, басқа жаққа кетеді, тұрғылықты жерін ауыстырады, тұрақты жұмыста ютемейдд жэне т.б.</w:t>
      </w:r>
      <w:r>
        <w:rPr>
          <w:rFonts w:ascii="Times New Roman" w:hAnsi="Times New Roman"/>
          <w:sz w:val="28"/>
          <w:szCs w:val="28"/>
          <w:lang w:val="kk-KZ"/>
        </w:rPr>
        <w:t xml:space="preserve"> </w:t>
      </w:r>
      <w:r w:rsidR="00BC4CC4" w:rsidRPr="00CF06CA">
        <w:rPr>
          <w:rFonts w:ascii="Times New Roman" w:hAnsi="Times New Roman"/>
          <w:sz w:val="28"/>
          <w:szCs w:val="28"/>
          <w:lang w:val="kk-KZ"/>
        </w:rPr>
        <w:t>Алиментті өндіріп алу туралы сот шешімін, оның зандық күшіне енген күнінен бастап 3 айдан астам уақыт орындамаса, бұл әрекет әдейі жалтару болып танылады.</w:t>
      </w:r>
      <w:r w:rsidR="001C76B8">
        <w:rPr>
          <w:rFonts w:ascii="Times New Roman" w:hAnsi="Times New Roman"/>
          <w:sz w:val="28"/>
          <w:szCs w:val="28"/>
          <w:lang w:val="kk-KZ"/>
        </w:rPr>
        <w:t xml:space="preserve"> </w:t>
      </w:r>
      <w:r w:rsidR="00BC4CC4" w:rsidRPr="00CF06CA">
        <w:rPr>
          <w:rFonts w:ascii="Times New Roman" w:hAnsi="Times New Roman"/>
          <w:sz w:val="28"/>
          <w:szCs w:val="28"/>
          <w:lang w:val="kk-KZ"/>
        </w:rPr>
        <w:t>Субъективтік жағынан әдейі жалтару - еңбекке жарамсыз жұбайын (зайыбын) асырауға сотпен белгіленген мөлшерде төлем төлеуден саналы түрде жалтаруды білдіреді, яғни кінәнің қасақаналық нысанын көрсетеді (тікелей пиғыл). Себеп әр түрлі болуы мүмкін, бірақ ол жауаптылыққа әсер етпейді.</w:t>
      </w:r>
      <w:r w:rsidR="001C76B8">
        <w:rPr>
          <w:rFonts w:ascii="Times New Roman" w:hAnsi="Times New Roman"/>
          <w:sz w:val="28"/>
          <w:szCs w:val="28"/>
          <w:lang w:val="kk-KZ"/>
        </w:rPr>
        <w:t xml:space="preserve"> </w:t>
      </w:r>
      <w:r w:rsidR="00BC4CC4" w:rsidRPr="00CF06CA">
        <w:rPr>
          <w:rFonts w:ascii="Times New Roman" w:hAnsi="Times New Roman"/>
          <w:sz w:val="28"/>
          <w:szCs w:val="28"/>
          <w:lang w:val="kk-KZ"/>
        </w:rPr>
        <w:t>Қылмыстың субъектісі - еңбекке жарамды жұбайы (зайыбы). Жұбайынан асырауға қаражат алу құқығы неке бұзылғаннан кейін де сақталады. Ажырасқан жұбайын асырау міндеті еңбекке жарамсыз жұбайы жаңа некеге отырған жағдайда тоқтатылады.</w:t>
      </w:r>
      <w:r w:rsidR="00BC4CC4" w:rsidRPr="00CF06CA">
        <w:rPr>
          <w:rFonts w:ascii="Times New Roman" w:hAnsi="Times New Roman"/>
          <w:sz w:val="28"/>
          <w:szCs w:val="28"/>
          <w:lang w:val="kk-KZ"/>
        </w:rPr>
        <w:br/>
      </w:r>
      <w:r w:rsidR="00BC4CC4" w:rsidRPr="00CF06CA">
        <w:rPr>
          <w:rFonts w:ascii="Times New Roman" w:hAnsi="Times New Roman"/>
          <w:sz w:val="28"/>
          <w:szCs w:val="28"/>
          <w:lang w:val="kk-KZ"/>
        </w:rPr>
        <w:br/>
      </w:r>
      <w:r w:rsidR="001C76B8">
        <w:rPr>
          <w:rFonts w:ascii="Times New Roman" w:hAnsi="Times New Roman"/>
          <w:b/>
          <w:sz w:val="28"/>
          <w:szCs w:val="28"/>
          <w:lang w:val="kk-KZ" w:eastAsia="kk-KZ"/>
        </w:rPr>
        <w:t>ТАҚЫРЫП</w:t>
      </w:r>
      <w:r w:rsidR="00BC4CC4">
        <w:rPr>
          <w:rFonts w:ascii="Times New Roman" w:hAnsi="Times New Roman"/>
          <w:b/>
          <w:sz w:val="28"/>
          <w:szCs w:val="28"/>
          <w:lang w:val="kk-KZ" w:eastAsia="kk-KZ"/>
        </w:rPr>
        <w:t xml:space="preserve"> 6</w:t>
      </w:r>
      <w:r w:rsidR="00BC4CC4" w:rsidRPr="00E61246">
        <w:rPr>
          <w:rFonts w:ascii="Times New Roman" w:hAnsi="Times New Roman"/>
          <w:b/>
          <w:sz w:val="28"/>
          <w:szCs w:val="28"/>
          <w:lang w:val="kk-KZ" w:eastAsia="kk-KZ"/>
        </w:rPr>
        <w:t>.</w:t>
      </w:r>
      <w:r w:rsidR="00BC4CC4" w:rsidRPr="00E61246">
        <w:rPr>
          <w:rFonts w:ascii="Times New Roman" w:hAnsi="Times New Roman"/>
          <w:sz w:val="28"/>
          <w:szCs w:val="28"/>
          <w:lang w:val="kk-KZ" w:eastAsia="kk-KZ"/>
        </w:rPr>
        <w:t xml:space="preserve"> </w:t>
      </w:r>
      <w:r w:rsidR="00BC4CC4" w:rsidRPr="007F2C61">
        <w:rPr>
          <w:rFonts w:ascii="Times New Roman" w:hAnsi="Times New Roman"/>
          <w:b/>
          <w:sz w:val="28"/>
          <w:szCs w:val="28"/>
          <w:lang w:val="ca-ES"/>
        </w:rPr>
        <w:t>Кәмелетке толмағандар сауда</w:t>
      </w:r>
      <w:r w:rsidR="00BC4CC4" w:rsidRPr="007F2C61">
        <w:rPr>
          <w:rFonts w:ascii="Times New Roman" w:hAnsi="Times New Roman"/>
          <w:b/>
          <w:sz w:val="28"/>
          <w:szCs w:val="28"/>
          <w:lang w:val="kk-KZ"/>
        </w:rPr>
        <w:t xml:space="preserve">сы қылмысының </w:t>
      </w:r>
      <w:r w:rsidR="00BC4CC4" w:rsidRPr="007F2C61">
        <w:rPr>
          <w:rFonts w:ascii="Times New Roman" w:hAnsi="Times New Roman"/>
          <w:b/>
          <w:sz w:val="28"/>
          <w:szCs w:val="28"/>
          <w:lang w:val="sr-Cyrl-CS"/>
        </w:rPr>
        <w:t xml:space="preserve"> жасалуы</w:t>
      </w:r>
      <w:r w:rsidR="00BC4CC4" w:rsidRPr="007F2C61">
        <w:rPr>
          <w:rFonts w:ascii="Times New Roman" w:hAnsi="Times New Roman"/>
          <w:b/>
          <w:sz w:val="28"/>
          <w:szCs w:val="28"/>
          <w:lang w:val="kk-KZ"/>
        </w:rPr>
        <w:t>.</w:t>
      </w:r>
      <w:r w:rsidR="00BC4CC4" w:rsidRPr="00E61246">
        <w:rPr>
          <w:rFonts w:ascii="Times New Roman" w:hAnsi="Times New Roman"/>
          <w:sz w:val="28"/>
          <w:szCs w:val="28"/>
          <w:lang w:val="kk-KZ"/>
        </w:rPr>
        <w:t xml:space="preserve"> </w:t>
      </w:r>
    </w:p>
    <w:p w:rsidR="001C76B8" w:rsidRDefault="001C76B8" w:rsidP="001C76B8">
      <w:pPr>
        <w:pStyle w:val="ab"/>
        <w:jc w:val="both"/>
        <w:rPr>
          <w:rFonts w:ascii="Times New Roman" w:hAnsi="Times New Roman"/>
          <w:sz w:val="28"/>
          <w:szCs w:val="28"/>
          <w:lang w:val="kk-KZ"/>
        </w:rPr>
      </w:pPr>
    </w:p>
    <w:p w:rsidR="00BC4CC4" w:rsidRPr="001C76B8" w:rsidRDefault="001C76B8" w:rsidP="001C76B8">
      <w:pPr>
        <w:pStyle w:val="ab"/>
        <w:jc w:val="both"/>
        <w:rPr>
          <w:rFonts w:ascii="Times New Roman" w:hAnsi="Times New Roman"/>
          <w:sz w:val="24"/>
          <w:szCs w:val="24"/>
          <w:lang w:val="kk-KZ" w:eastAsia="kk-KZ"/>
        </w:rPr>
      </w:pPr>
      <w:r>
        <w:rPr>
          <w:rFonts w:ascii="Times New Roman" w:hAnsi="Times New Roman"/>
          <w:sz w:val="28"/>
          <w:szCs w:val="28"/>
          <w:lang w:val="kk-KZ"/>
        </w:rPr>
        <w:t>1.</w:t>
      </w:r>
      <w:r w:rsidR="00BC4CC4" w:rsidRPr="001C76B8">
        <w:rPr>
          <w:rFonts w:ascii="Times New Roman" w:hAnsi="Times New Roman"/>
          <w:sz w:val="28"/>
          <w:szCs w:val="28"/>
          <w:lang w:val="kk-KZ"/>
        </w:rPr>
        <w:t>Қылмыстық құқық бұзушылықтың субьектісі мен субьективтік белгілері.</w:t>
      </w:r>
      <w:r w:rsidR="00BC4CC4" w:rsidRPr="001C76B8">
        <w:rPr>
          <w:rFonts w:ascii="Times New Roman" w:hAnsi="Times New Roman"/>
          <w:sz w:val="24"/>
          <w:szCs w:val="24"/>
          <w:lang w:val="kk-KZ" w:eastAsia="kk-KZ"/>
        </w:rPr>
        <w:t xml:space="preserve"> </w:t>
      </w:r>
      <w:r>
        <w:rPr>
          <w:rFonts w:ascii="Times New Roman" w:hAnsi="Times New Roman"/>
          <w:sz w:val="24"/>
          <w:szCs w:val="24"/>
          <w:lang w:val="kk-KZ" w:eastAsia="kk-KZ"/>
        </w:rPr>
        <w:t>2.</w:t>
      </w:r>
      <w:r w:rsidR="00BC4CC4" w:rsidRPr="001C76B8">
        <w:rPr>
          <w:rFonts w:ascii="Times New Roman" w:hAnsi="Times New Roman"/>
          <w:sz w:val="28"/>
          <w:szCs w:val="28"/>
          <w:lang w:val="ca-ES"/>
        </w:rPr>
        <w:t>Кәмелетке толмағандар сауда</w:t>
      </w:r>
      <w:r w:rsidR="00BC4CC4" w:rsidRPr="001C76B8">
        <w:rPr>
          <w:rFonts w:ascii="Times New Roman" w:hAnsi="Times New Roman"/>
          <w:sz w:val="28"/>
          <w:szCs w:val="28"/>
          <w:lang w:val="kk-KZ"/>
        </w:rPr>
        <w:t xml:space="preserve">сы қылмысының </w:t>
      </w:r>
      <w:r w:rsidR="00BC4CC4" w:rsidRPr="001C76B8">
        <w:rPr>
          <w:rFonts w:ascii="Times New Roman" w:hAnsi="Times New Roman"/>
          <w:sz w:val="28"/>
          <w:szCs w:val="28"/>
          <w:lang w:val="sr-Cyrl-CS"/>
        </w:rPr>
        <w:t xml:space="preserve"> </w:t>
      </w:r>
      <w:r w:rsidR="00BC4CC4" w:rsidRPr="001C76B8">
        <w:rPr>
          <w:rFonts w:ascii="Times New Roman" w:hAnsi="Times New Roman"/>
          <w:sz w:val="28"/>
          <w:szCs w:val="28"/>
          <w:lang w:val="kk-KZ"/>
        </w:rPr>
        <w:t>обьектісі мен субьектісі бойынша саралаудың ерекшеліктері.</w:t>
      </w:r>
    </w:p>
    <w:p w:rsidR="00BC4CC4" w:rsidRPr="007F2C61" w:rsidRDefault="00BC4CC4" w:rsidP="00BC4CC4">
      <w:pPr>
        <w:pStyle w:val="ab"/>
        <w:jc w:val="both"/>
        <w:rPr>
          <w:rFonts w:ascii="Times New Roman" w:hAnsi="Times New Roman"/>
          <w:sz w:val="24"/>
          <w:szCs w:val="24"/>
          <w:lang w:val="kk-KZ"/>
        </w:rPr>
      </w:pPr>
    </w:p>
    <w:p w:rsidR="00DD704F" w:rsidRDefault="00DD704F"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Зорлық-зомбылық қылмыстық құқық бұзушылықтарының едәуір бөлігі отбасы ішінде жасалады. Қылмыстық зорлық-зомбылық феноменінің мәні отбасы ішіндегі балаларға қатысты зорлық-зомбылық уақыт өте келе кәмелетке  толмағандар  мен  жастар  арасындағы  зорлық-зомбылыққа айналатынында жатыр, олар кейін бұны «эстафетамен» өз ұрпақтарына жеткізеді. Халықаралық қоғамдастық отбасы саласындағы қылмыстық</w:t>
      </w:r>
      <w:r w:rsidR="00EA63E6">
        <w:rPr>
          <w:rFonts w:ascii="Times New Roman" w:hAnsi="Times New Roman"/>
          <w:sz w:val="28"/>
          <w:szCs w:val="28"/>
          <w:lang w:val="kk-KZ"/>
        </w:rPr>
        <w:t xml:space="preserve"> </w:t>
      </w:r>
      <w:r w:rsidR="00BC4CC4" w:rsidRPr="00E61246">
        <w:rPr>
          <w:rFonts w:ascii="Times New Roman" w:hAnsi="Times New Roman"/>
          <w:sz w:val="28"/>
          <w:szCs w:val="28"/>
          <w:lang w:val="kk-KZ"/>
        </w:rPr>
        <w:t>зорлық-зомбылықты бүкіл дүние жүзінде кең тараған «індет» деп таниды. Дүние жүзінде отбасы ішіндегі зорлық-зомбылық проблемасы батыс елдерде феминистік қозғалыстың әсерімен, ал Кеңес одағында – отбасылық криминологияны  қалыптастыру  нәтижесінде  ХХ  ғасырдың  70-ші жылдарында көтеріле бастады. 70-ші жылдардың ортасынан бастап КСРО-да отбасылық салаға өткізілген криминологиялық зерттеулердің барысында адамның мінез-құлқын қалыптастыру үшін отбасы ішіндегі өзара қарым-қатынастың маңызы зор екені анықталды, бастапқы құндылықты бағыттың пайда болуында - ата-анасы ықпал етеді. Одан басқа, туысқандармен күнделікті қарым-қатынас жасау үрдісінде қалыптасатын түрлі даулы жағдайлар басқа да қылықтардың пайда болуына импульс береді. Қалыпты, сондай-ақ қалыптан ауытқитын мінез-құлықты тәрбиелеуде отбасының рөлі өте маңызды.  Отбасы  өмірінің  қажетті  шарты  ретінде  отбасының  әлеуетті мүшелерінің дара ұмтылыстарының бір-бірімен келісімді болуы қазіргі заманғы отбасылық қарым-қатынастардың негізгі проблемасына айналады.Мұндай келісімнің жоқтығы көп жағдайда төмен сападағы отбасылық қарым-қатынастардың, айырылысулардың, толық емес жанұя пайда болуыныңнегізгі себепкері болып табылады</w:t>
      </w:r>
      <w:r>
        <w:rPr>
          <w:rFonts w:ascii="Times New Roman" w:hAnsi="Times New Roman"/>
          <w:sz w:val="28"/>
          <w:szCs w:val="28"/>
          <w:lang w:val="kk-KZ"/>
        </w:rPr>
        <w:t>.</w:t>
      </w:r>
    </w:p>
    <w:p w:rsidR="00BC4CC4" w:rsidRPr="00E61246" w:rsidRDefault="00DD704F"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Жүргізілген зерттеулердің нәтижесінде алынған жанжалды тараптарсипаттамаларының криминологиялық маңызы зор. «Отбасылық агрессивті қылмыскердің» жалпыланған әлеуметтікпортреті мынадай: спирт ішімдіктерін пайдаланатын, кәсіби, білім және мәдени деңгейі төмен, тұрақты жұмысы жоқ 30-50 жастағы ер адам, туғант туысқандарымен жиі жанжал шығарады, даулы мәселелерді шешу кезінде берекетсіз, күрт ашуланғыш, сезікшіл мінезі бар. Отбасы  ішіндегі  зорлық-зомбылық  құрбанының  қылмыскердің</w:t>
      </w:r>
      <w:r>
        <w:rPr>
          <w:rFonts w:ascii="Times New Roman" w:hAnsi="Times New Roman"/>
          <w:sz w:val="28"/>
          <w:szCs w:val="28"/>
          <w:lang w:val="kk-KZ"/>
        </w:rPr>
        <w:t xml:space="preserve"> </w:t>
      </w:r>
      <w:r w:rsidR="00BC4CC4" w:rsidRPr="00E61246">
        <w:rPr>
          <w:rFonts w:ascii="Times New Roman" w:hAnsi="Times New Roman"/>
          <w:sz w:val="28"/>
          <w:szCs w:val="28"/>
          <w:lang w:val="kk-KZ"/>
        </w:rPr>
        <w:t>жалпыланған әлеуметтік портреті мынадай: күйеуге шыққан, жұмыс істемейтін, білім деңгейі төмен 30 жастан асқан әйел, мас күйінде отбасылық жанжалдарға жиі араласады.</w:t>
      </w:r>
    </w:p>
    <w:p w:rsidR="00BC4CC4" w:rsidRPr="00E61246" w:rsidRDefault="00DD704F" w:rsidP="00BC4CC4">
      <w:pPr>
        <w:pStyle w:val="ab"/>
        <w:jc w:val="both"/>
        <w:rPr>
          <w:rFonts w:ascii="Times New Roman" w:hAnsi="Times New Roman"/>
          <w:sz w:val="28"/>
          <w:szCs w:val="28"/>
          <w:lang w:val="kk-KZ"/>
        </w:rPr>
      </w:pPr>
      <w:r>
        <w:rPr>
          <w:rFonts w:ascii="Times New Roman" w:hAnsi="Times New Roman"/>
          <w:sz w:val="28"/>
          <w:szCs w:val="28"/>
          <w:lang w:val="kk-KZ"/>
        </w:rPr>
        <w:t xml:space="preserve">         </w:t>
      </w:r>
      <w:r w:rsidR="00BC4CC4" w:rsidRPr="00E61246">
        <w:rPr>
          <w:rFonts w:ascii="Times New Roman" w:hAnsi="Times New Roman"/>
          <w:sz w:val="28"/>
          <w:szCs w:val="28"/>
          <w:lang w:val="kk-KZ"/>
        </w:rPr>
        <w:t>Көптеген дауларды күштің көмегімен шешетін отбасылардың болуы, криминалдық  зорлық-зомбылықтың  халықтың  тұтас  топтары  үшін тұлғаралық жанжалдарды шешудің әдеттегі тәсіліне айналуына әкеледі. Бұл 20 жалпы әлеуметтік өмірді ыдыратады, қоғамдық қауіпсіздікке қауіп төндіреді. Түрлі елдердің заңнамасы «зорлық-зомбылық» терминін түрліше түсіндіреді. Мысалы, Эквадор заңы оны «күш көрсету, психологиялық</w:t>
      </w:r>
      <w:r>
        <w:rPr>
          <w:rFonts w:ascii="Times New Roman" w:hAnsi="Times New Roman"/>
          <w:sz w:val="28"/>
          <w:szCs w:val="28"/>
          <w:lang w:val="kk-KZ"/>
        </w:rPr>
        <w:t xml:space="preserve"> </w:t>
      </w:r>
      <w:r w:rsidR="00BC4CC4" w:rsidRPr="00E61246">
        <w:rPr>
          <w:rFonts w:ascii="Times New Roman" w:hAnsi="Times New Roman"/>
          <w:sz w:val="28"/>
          <w:szCs w:val="28"/>
          <w:lang w:val="kk-KZ"/>
        </w:rPr>
        <w:t>немесе жыныстық зорлық-зомбылық қарым-қатынасқа әкелген кез келген әрекет  немесе  әрекетсіздік»  ретінде  анықтайды.  АҚШ-тың  Үлгілі Қылмыстық кодексінде «құқыққа қайшы зорлық-зомбылық», «өлімге әкелетін зорлық-зомбылық», «қорғану тәртібіндегі зорлық-зомбылық» сияқты зорлық-зомбылық ұғымдары кездеседі; зорлық-зомбылыққа заңға қайшы болып табылатын әрекеттер ғана емес, сондай-ақ кейбір жағдайларда</w:t>
      </w:r>
      <w:r w:rsidR="00EA63E6">
        <w:rPr>
          <w:rFonts w:ascii="Times New Roman" w:hAnsi="Times New Roman"/>
          <w:sz w:val="28"/>
          <w:szCs w:val="28"/>
          <w:lang w:val="kk-KZ"/>
        </w:rPr>
        <w:t xml:space="preserve"> </w:t>
      </w:r>
      <w:r w:rsidR="00BC4CC4" w:rsidRPr="00E61246">
        <w:rPr>
          <w:rFonts w:ascii="Times New Roman" w:hAnsi="Times New Roman"/>
          <w:sz w:val="28"/>
          <w:szCs w:val="28"/>
          <w:lang w:val="kk-KZ"/>
        </w:rPr>
        <w:t>заңға қайшы деп саналмайтын әрекеттер де жатқызылады.</w:t>
      </w:r>
    </w:p>
    <w:p w:rsidR="00BC4CC4" w:rsidRPr="00E61246" w:rsidRDefault="00BC4CC4" w:rsidP="00EA63E6">
      <w:pPr>
        <w:pStyle w:val="ab"/>
        <w:jc w:val="both"/>
        <w:rPr>
          <w:rFonts w:ascii="Times New Roman" w:hAnsi="Times New Roman"/>
          <w:sz w:val="28"/>
          <w:szCs w:val="28"/>
          <w:lang w:val="kk-KZ"/>
        </w:rPr>
      </w:pPr>
      <w:r w:rsidRPr="00E61246">
        <w:rPr>
          <w:rFonts w:ascii="Times New Roman" w:hAnsi="Times New Roman"/>
          <w:sz w:val="28"/>
          <w:szCs w:val="28"/>
          <w:lang w:val="kk-KZ"/>
        </w:rPr>
        <w:t>Өкінішке орай, ҚР ҚК 1 және 2-тарауларындағы отбасы ішіндегі зорлық-зомбылық қылмыстық құқық бұзушылықтары үшін қылмыстық жауаптылық туралы нормаларда және Қазақстан Республикасы ІІМ нормативтік актілерінің ережелерінде отбасы ішіндегі зорлық-зомбылық қылмыстық құқық бұзушылық ұғымының бір мағыналы анықтамасы жоқ. Ал анықтама құқық қорғау органдарының қызметкерлеріне алдын алу шараларын әзірлеу үшін, дара профилактиканы іске асыру кезінде талдау жұмысын жүргізу үшін қажет. Көптеген отбасы ішіндегі зорлық-зомбылық қылмыстық құқық бұзушылықтарының  құрылымы,  негізінде,  Қазақстан  Республикасы Қылмыстық  кодексінің  «Жеке  адамға  қарсы  қылмыстық  құқық бұзушылықтар»  атты  1-тарауда  және  «Отбасына  және  кәмелетке толмағандарға қарсы қылмыстық құқық бұзушылықтар» атты 2-тарауда көзделген қылмыстық құқық бұзушылықтардан қалыптасады. Олардың арасында отбасының бір мүшесінің екіншісіне қатысты жасалған мынадай қылмыстық құқық бұзушылықтары басым:</w:t>
      </w:r>
    </w:p>
    <w:p w:rsidR="00BC4CC4" w:rsidRPr="00E61246" w:rsidRDefault="00BC4CC4" w:rsidP="00EA63E6">
      <w:pPr>
        <w:pStyle w:val="ab"/>
        <w:jc w:val="both"/>
        <w:rPr>
          <w:rFonts w:ascii="Times New Roman" w:hAnsi="Times New Roman"/>
          <w:sz w:val="28"/>
          <w:szCs w:val="28"/>
          <w:lang w:val="kk-KZ"/>
        </w:rPr>
      </w:pPr>
      <w:r w:rsidRPr="00E61246">
        <w:rPr>
          <w:rFonts w:ascii="Times New Roman" w:hAnsi="Times New Roman"/>
          <w:sz w:val="28"/>
          <w:szCs w:val="28"/>
          <w:lang w:val="kk-KZ"/>
        </w:rPr>
        <w:t>- адам өлтіру (ҚР ҚК 99-101 баптары);</w:t>
      </w:r>
    </w:p>
    <w:p w:rsidR="00BC4CC4" w:rsidRPr="00E61246" w:rsidRDefault="00BC4CC4" w:rsidP="00EA63E6">
      <w:pPr>
        <w:pStyle w:val="ab"/>
        <w:jc w:val="both"/>
        <w:rPr>
          <w:rFonts w:ascii="Times New Roman" w:hAnsi="Times New Roman"/>
          <w:sz w:val="28"/>
          <w:szCs w:val="28"/>
          <w:lang w:val="kk-KZ"/>
        </w:rPr>
      </w:pPr>
      <w:r w:rsidRPr="00E61246">
        <w:rPr>
          <w:rFonts w:ascii="Times New Roman" w:hAnsi="Times New Roman"/>
          <w:sz w:val="28"/>
          <w:szCs w:val="28"/>
          <w:lang w:val="kk-KZ"/>
        </w:rPr>
        <w:t>- денсаулыққа қасақана ауырлығы түрлі дәрежеде зиян келтіру (ҚР ҚК</w:t>
      </w:r>
    </w:p>
    <w:p w:rsidR="00BC4CC4" w:rsidRPr="00E61246" w:rsidRDefault="00BC4CC4" w:rsidP="00EA63E6">
      <w:pPr>
        <w:pStyle w:val="ab"/>
        <w:jc w:val="both"/>
        <w:rPr>
          <w:rFonts w:ascii="Times New Roman" w:hAnsi="Times New Roman"/>
          <w:sz w:val="28"/>
          <w:szCs w:val="28"/>
          <w:lang w:val="kk-KZ"/>
        </w:rPr>
      </w:pPr>
      <w:r w:rsidRPr="00E61246">
        <w:rPr>
          <w:rFonts w:ascii="Times New Roman" w:hAnsi="Times New Roman"/>
          <w:sz w:val="28"/>
          <w:szCs w:val="28"/>
          <w:lang w:val="kk-KZ"/>
        </w:rPr>
        <w:t>106, 107, 108, 111-баптары);</w:t>
      </w:r>
    </w:p>
    <w:p w:rsidR="00BC4CC4" w:rsidRPr="00E61246" w:rsidRDefault="00BC4CC4" w:rsidP="00EA63E6">
      <w:pPr>
        <w:pStyle w:val="ab"/>
        <w:jc w:val="both"/>
        <w:rPr>
          <w:rFonts w:ascii="Times New Roman" w:hAnsi="Times New Roman"/>
          <w:sz w:val="28"/>
          <w:szCs w:val="28"/>
          <w:lang w:val="kk-KZ"/>
        </w:rPr>
      </w:pPr>
      <w:r w:rsidRPr="00E61246">
        <w:rPr>
          <w:rFonts w:ascii="Times New Roman" w:hAnsi="Times New Roman"/>
          <w:sz w:val="28"/>
          <w:szCs w:val="28"/>
          <w:lang w:val="kk-KZ"/>
        </w:rPr>
        <w:t>- жыныстық бостандығы мен еркіндігіне қол сұғатын қылмыстар (ҚР</w:t>
      </w:r>
    </w:p>
    <w:p w:rsidR="00BC4CC4" w:rsidRPr="00E61246" w:rsidRDefault="00BC4CC4" w:rsidP="00EA63E6">
      <w:pPr>
        <w:pStyle w:val="ab"/>
        <w:jc w:val="both"/>
        <w:rPr>
          <w:rFonts w:ascii="Times New Roman" w:hAnsi="Times New Roman"/>
          <w:sz w:val="28"/>
          <w:szCs w:val="28"/>
          <w:lang w:val="kk-KZ"/>
        </w:rPr>
      </w:pPr>
      <w:r w:rsidRPr="00E61246">
        <w:rPr>
          <w:rFonts w:ascii="Times New Roman" w:hAnsi="Times New Roman"/>
          <w:sz w:val="28"/>
          <w:szCs w:val="28"/>
          <w:lang w:val="kk-KZ"/>
        </w:rPr>
        <w:t>ҚК 120-124 баптары).</w:t>
      </w:r>
    </w:p>
    <w:p w:rsidR="00BC4CC4" w:rsidRPr="00E61246" w:rsidRDefault="00BC4CC4" w:rsidP="00EA63E6">
      <w:pPr>
        <w:pStyle w:val="ab"/>
        <w:jc w:val="both"/>
        <w:rPr>
          <w:rFonts w:ascii="Times New Roman" w:hAnsi="Times New Roman"/>
          <w:sz w:val="28"/>
          <w:szCs w:val="28"/>
          <w:lang w:val="kk-KZ"/>
        </w:rPr>
      </w:pPr>
      <w:r w:rsidRPr="00E61246">
        <w:rPr>
          <w:rFonts w:ascii="Times New Roman" w:hAnsi="Times New Roman"/>
          <w:sz w:val="28"/>
          <w:szCs w:val="28"/>
          <w:lang w:val="kk-KZ"/>
        </w:rPr>
        <w:t>Біздің көзқарасымызша, А. Ильяшенконың РФ Қылмыстық кодексінің Жалпы бөліміне «Зорлық-зомбылық қылмыстық құқық бұзушылығының ұғымы», «Ата-ана құқықтарынан, қамқорлыққа алу немесе қамқоршылық құқықтарынан айыру» және «Өз отбасының мүшесін немесе өзге де жақын туысқанын  қорғаған  кезде  зорлық-зомбылық  қылмыстық  құқық бұзушылығын жасау» сияқты жаңа нормаларды енгізу арқылы қылмыстық</w:t>
      </w:r>
    </w:p>
    <w:p w:rsidR="00BC4CC4" w:rsidRPr="00E61246"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заңнаманы жетілдіру туралы ұсыныстарына назар аудару керек. Айталық, Испанияның Қылмыстық кодексіне өз жұбайына немесе тұрақты қарым-қатынастағы адамға немесе өз балаларына, қамқордағы ата- аналарына жүйелі түрде күштеп зорлық-зомбылық қолданғаны үшін, осы тұлғалардың денсаулығына зиян келтірілгені үшін қолданылатын жазаның болуына қарамастан, үш жылға дейін бас бостандығынан айыру жазасын</w:t>
      </w:r>
      <w:r w:rsidR="00DD704F">
        <w:rPr>
          <w:rFonts w:ascii="Times New Roman" w:hAnsi="Times New Roman"/>
          <w:sz w:val="28"/>
          <w:szCs w:val="28"/>
          <w:lang w:val="kk-KZ"/>
        </w:rPr>
        <w:t xml:space="preserve"> </w:t>
      </w:r>
      <w:r w:rsidRPr="00E61246">
        <w:rPr>
          <w:rFonts w:ascii="Times New Roman" w:hAnsi="Times New Roman"/>
          <w:sz w:val="28"/>
          <w:szCs w:val="28"/>
          <w:lang w:val="kk-KZ"/>
        </w:rPr>
        <w:t>көздейтін арнайы 153-бап енгізілді. Жалпы, қылмыстық заңнама, Қазақстан Республикасындағы және шет 21  елдердегі ресми криминалдық статистика отбасы ішіндегі зорлық-зомбылық қылмыстық құқық бұзушылықтарын толық көлемде талдау үшін жеткілікті негіздемелер бермейді. Дүние жүзінің көптеген елдерінде осы әрекеттер</w:t>
      </w:r>
      <w:r w:rsidR="00DD704F">
        <w:rPr>
          <w:rFonts w:ascii="Times New Roman" w:hAnsi="Times New Roman"/>
          <w:sz w:val="28"/>
          <w:szCs w:val="28"/>
          <w:lang w:val="kk-KZ"/>
        </w:rPr>
        <w:t xml:space="preserve"> </w:t>
      </w:r>
      <w:r w:rsidRPr="00E61246">
        <w:rPr>
          <w:rFonts w:ascii="Times New Roman" w:hAnsi="Times New Roman"/>
          <w:sz w:val="28"/>
          <w:szCs w:val="28"/>
          <w:lang w:val="kk-KZ"/>
        </w:rPr>
        <w:t>отбасы саласы үшін ең қауіпті және ауыр деп қаралады. Алыс және таяу шет елдерінің оң тәжірибесін қолдана отырып, қазақ отбасының ұлттық ерекшеліктері туралы ұмытпау керек екенін ерекше айта кету керек. Сонымен қатар, отбасы ішіндегі зорлық-зомбылық қылмыстары профилактикасының виктимологиялық бағдарлығына да назар аудару керек.</w:t>
      </w:r>
    </w:p>
    <w:p w:rsidR="00BC4CC4" w:rsidRPr="007F2C61" w:rsidRDefault="00BC4CC4" w:rsidP="00BC4CC4">
      <w:pPr>
        <w:pStyle w:val="ab"/>
        <w:jc w:val="both"/>
        <w:rPr>
          <w:rFonts w:ascii="Times New Roman" w:hAnsi="Times New Roman"/>
          <w:sz w:val="28"/>
          <w:szCs w:val="28"/>
          <w:lang w:val="kk-KZ"/>
        </w:rPr>
      </w:pPr>
      <w:r w:rsidRPr="00E61246">
        <w:rPr>
          <w:rFonts w:ascii="Times New Roman" w:hAnsi="Times New Roman"/>
          <w:sz w:val="28"/>
          <w:szCs w:val="28"/>
          <w:lang w:val="kk-KZ"/>
        </w:rPr>
        <w:t>Мысалы,  отбасы  ішіндегі  зорлық-зомбылық  қылмыстық  құқық  бұзушылықтарының генезисін қарауға кірісе отырып, терминологияны анықтау керек.</w:t>
      </w:r>
    </w:p>
    <w:p w:rsidR="00BC4CC4" w:rsidRPr="00C47BF0" w:rsidRDefault="00BC4CC4" w:rsidP="00BC4CC4">
      <w:pPr>
        <w:ind w:firstLine="709"/>
        <w:jc w:val="both"/>
        <w:rPr>
          <w:sz w:val="28"/>
          <w:szCs w:val="28"/>
          <w:lang w:val="sr-Cyrl-CS"/>
        </w:rPr>
      </w:pPr>
      <w:r w:rsidRPr="003E40BE">
        <w:rPr>
          <w:b/>
          <w:sz w:val="28"/>
          <w:szCs w:val="28"/>
          <w:lang w:val="sr-Cyrl-CS"/>
        </w:rPr>
        <w:t>Қылмыстық құқық бұзушылық объектісі</w:t>
      </w:r>
      <w:r>
        <w:rPr>
          <w:sz w:val="28"/>
          <w:szCs w:val="28"/>
          <w:lang w:val="sr-Cyrl-CS"/>
        </w:rPr>
        <w:t xml:space="preserve"> – бұл қылмыстық құқық бұзушылықтың</w:t>
      </w:r>
      <w:r w:rsidRPr="00C47BF0">
        <w:rPr>
          <w:sz w:val="28"/>
          <w:szCs w:val="28"/>
          <w:lang w:val="sr-Cyrl-CS"/>
        </w:rPr>
        <w:t xml:space="preserve"> зиян келтірумен қол сұғылатын дүние. Кез келген қылмыс</w:t>
      </w:r>
      <w:r>
        <w:rPr>
          <w:sz w:val="28"/>
          <w:szCs w:val="28"/>
          <w:lang w:val="sr-Cyrl-CS"/>
        </w:rPr>
        <w:t>тық құқық бұзушылық</w:t>
      </w:r>
      <w:r w:rsidRPr="00C47BF0">
        <w:rPr>
          <w:sz w:val="28"/>
          <w:szCs w:val="28"/>
          <w:lang w:val="sr-Cyrl-CS"/>
        </w:rPr>
        <w:t xml:space="preserve"> затқа, ақшаға, қандайда бір затқа емес,</w:t>
      </w:r>
      <w:r>
        <w:rPr>
          <w:sz w:val="28"/>
          <w:szCs w:val="28"/>
          <w:lang w:val="sr-Cyrl-CS"/>
        </w:rPr>
        <w:t xml:space="preserve"> </w:t>
      </w:r>
      <w:r w:rsidRPr="00C47BF0">
        <w:rPr>
          <w:sz w:val="28"/>
          <w:szCs w:val="28"/>
          <w:lang w:val="sr-Cyrl-CS"/>
        </w:rPr>
        <w:t>қоғамдық қатынастарға қол сұғады. Дегенмен қылмыс</w:t>
      </w:r>
      <w:r>
        <w:rPr>
          <w:sz w:val="28"/>
          <w:szCs w:val="28"/>
          <w:lang w:val="sr-Cyrl-CS"/>
        </w:rPr>
        <w:t>тық құқық бұзушылық</w:t>
      </w:r>
      <w:r w:rsidRPr="00C47BF0">
        <w:rPr>
          <w:sz w:val="28"/>
          <w:szCs w:val="28"/>
          <w:lang w:val="sr-Cyrl-CS"/>
        </w:rPr>
        <w:t xml:space="preserve"> объектісі қылмыстық заңмен қорғалатын ғана кез келген қоғамдық қатынастар бола алады. ҚР ҚК 2-бабына сәйкес, қылмыс объектісі адам мен азаматтың құқықтары, бостандықтары мен заңды мүдделері, меншік, ұйымдардың құқықтары мен заңды мүдделері, қоғамдық тәртіп пен қауіпсіздік, қоршаған орта, Қазақстан Республикасының конституциялық құрылысы мен аумақтық тұтастығы, қоғам мен мемлекеттің заңмен қорғалатын мүдделері, бейбітшілік пен адамзаттың қауіпсіздігі бола алады. </w:t>
      </w:r>
      <w:r w:rsidRPr="003E40BE">
        <w:rPr>
          <w:b/>
          <w:sz w:val="28"/>
          <w:szCs w:val="28"/>
          <w:lang w:val="sr-Cyrl-CS"/>
        </w:rPr>
        <w:t>Қоғамдық қатынастар</w:t>
      </w:r>
      <w:r w:rsidRPr="00C47BF0">
        <w:rPr>
          <w:sz w:val="28"/>
          <w:szCs w:val="28"/>
          <w:lang w:val="sr-Cyrl-CS"/>
        </w:rPr>
        <w:t xml:space="preserve"> – бұл қандайда бір игіліктер мен әлеуметтік құндылық салдарынан туындайтын адамдар арасындағы, ұйымдар, мемлекеттер және азаматтар арасындағы қатынастар. Соларды жүзеге асыру барысында материалдық құндылықтар мен игіліктер құрылады немесе адамдардың тұтынысы қанағаттандырылады. Осы аталған қатынастардың қасиеттерінен қылмыс</w:t>
      </w:r>
      <w:r>
        <w:rPr>
          <w:sz w:val="28"/>
          <w:szCs w:val="28"/>
          <w:lang w:val="sr-Cyrl-CS"/>
        </w:rPr>
        <w:t>тық құқық бұзушылық</w:t>
      </w:r>
      <w:r w:rsidRPr="00C47BF0">
        <w:rPr>
          <w:sz w:val="28"/>
          <w:szCs w:val="28"/>
          <w:lang w:val="sr-Cyrl-CS"/>
        </w:rPr>
        <w:t xml:space="preserve"> объектісінің нақты сипаты да көрінеді. Нақ осы қол сұғылатын қоғамдық қатынастардың сипаты бойынша ең бірінші кезекте қылмыстың қоғаға қауіптілік сипаты ашылады. Қоғам үшін қылмыс</w:t>
      </w:r>
      <w:r>
        <w:rPr>
          <w:sz w:val="28"/>
          <w:szCs w:val="28"/>
          <w:lang w:val="sr-Cyrl-CS"/>
        </w:rPr>
        <w:t>тық құқық бұзушылық</w:t>
      </w:r>
      <w:r w:rsidRPr="00C47BF0">
        <w:rPr>
          <w:sz w:val="28"/>
          <w:szCs w:val="28"/>
          <w:lang w:val="sr-Cyrl-CS"/>
        </w:rPr>
        <w:t xml:space="preserve"> объектілер</w:t>
      </w:r>
      <w:r>
        <w:rPr>
          <w:sz w:val="28"/>
          <w:szCs w:val="28"/>
          <w:lang w:val="sr-Cyrl-CS"/>
        </w:rPr>
        <w:t>і</w:t>
      </w:r>
      <w:r w:rsidRPr="00C47BF0">
        <w:rPr>
          <w:sz w:val="28"/>
          <w:szCs w:val="28"/>
          <w:lang w:val="sr-Cyrl-CS"/>
        </w:rPr>
        <w:t xml:space="preserve"> неғұрлым маңызды, құнды болған сайын, оған қарсы жасалған қылмыс</w:t>
      </w:r>
      <w:r>
        <w:rPr>
          <w:sz w:val="28"/>
          <w:szCs w:val="28"/>
          <w:lang w:val="sr-Cyrl-CS"/>
        </w:rPr>
        <w:t>тық құқық бұзушылық</w:t>
      </w:r>
      <w:r w:rsidRPr="00C47BF0">
        <w:rPr>
          <w:sz w:val="28"/>
          <w:szCs w:val="28"/>
          <w:lang w:val="sr-Cyrl-CS"/>
        </w:rPr>
        <w:t xml:space="preserve"> ауырлығы да соғұрлым жоғарылай түседі.</w:t>
      </w:r>
    </w:p>
    <w:p w:rsidR="00DD704F" w:rsidRDefault="00BC4CC4" w:rsidP="00DD704F">
      <w:pPr>
        <w:pStyle w:val="ab"/>
        <w:jc w:val="both"/>
        <w:rPr>
          <w:rFonts w:ascii="Times New Roman" w:hAnsi="Times New Roman"/>
          <w:sz w:val="28"/>
          <w:szCs w:val="28"/>
          <w:lang w:val="sr-Cyrl-CS"/>
        </w:rPr>
      </w:pPr>
      <w:r w:rsidRPr="00C47BF0">
        <w:rPr>
          <w:rFonts w:ascii="Times New Roman" w:hAnsi="Times New Roman"/>
          <w:sz w:val="28"/>
          <w:szCs w:val="28"/>
          <w:lang w:val="sr-Cyrl-CS"/>
        </w:rPr>
        <w:t xml:space="preserve">Сөйтіп, </w:t>
      </w:r>
      <w:r w:rsidRPr="003E40BE">
        <w:rPr>
          <w:rFonts w:ascii="Times New Roman" w:hAnsi="Times New Roman"/>
          <w:b/>
          <w:sz w:val="28"/>
          <w:szCs w:val="28"/>
          <w:lang w:val="sr-Cyrl-CS"/>
        </w:rPr>
        <w:t>қылмыстық құқық бұзушылықтың объектісі</w:t>
      </w:r>
      <w:r w:rsidRPr="00C47BF0">
        <w:rPr>
          <w:rFonts w:ascii="Times New Roman" w:hAnsi="Times New Roman"/>
          <w:sz w:val="28"/>
          <w:szCs w:val="28"/>
          <w:lang w:val="sr-Cyrl-CS"/>
        </w:rPr>
        <w:t xml:space="preserve"> қоғамдық қатынастар, сондай-ақ қылмыстық қол сұғушылық нәтижесінде зиян келтірілетін немесе зиян келтірілуі мүмкін және осындай қол сұғушылықтардан қылмыстық заңмен қорғалатын мүдделер мен объектілер болып табылады.</w:t>
      </w:r>
    </w:p>
    <w:p w:rsidR="00BC4CC4" w:rsidRDefault="00BC4CC4" w:rsidP="00BC4CC4">
      <w:pPr>
        <w:pStyle w:val="ab"/>
        <w:jc w:val="both"/>
        <w:rPr>
          <w:rFonts w:ascii="Times New Roman" w:hAnsi="Times New Roman"/>
          <w:b/>
          <w:sz w:val="24"/>
          <w:szCs w:val="24"/>
          <w:lang w:val="kk-KZ" w:eastAsia="kk-KZ"/>
        </w:rPr>
      </w:pPr>
    </w:p>
    <w:p w:rsidR="00BC4CC4" w:rsidRDefault="00BC4CC4" w:rsidP="00BC4CC4">
      <w:pPr>
        <w:pStyle w:val="ab"/>
        <w:jc w:val="both"/>
        <w:rPr>
          <w:rFonts w:ascii="Times New Roman" w:hAnsi="Times New Roman"/>
          <w:b/>
          <w:sz w:val="24"/>
          <w:szCs w:val="24"/>
          <w:lang w:val="kk-KZ" w:eastAsia="kk-KZ"/>
        </w:rPr>
      </w:pPr>
    </w:p>
    <w:p w:rsidR="00DD704F" w:rsidRPr="009D0137" w:rsidRDefault="00BC4CC4" w:rsidP="00BC4CC4">
      <w:pPr>
        <w:pStyle w:val="ab"/>
        <w:jc w:val="both"/>
        <w:rPr>
          <w:rFonts w:ascii="Times New Roman" w:hAnsi="Times New Roman"/>
          <w:b/>
          <w:sz w:val="28"/>
          <w:szCs w:val="28"/>
          <w:lang w:val="kk-KZ"/>
        </w:rPr>
      </w:pPr>
      <w:r w:rsidRPr="00BB75E5">
        <w:rPr>
          <w:rFonts w:ascii="Times New Roman" w:hAnsi="Times New Roman"/>
          <w:b/>
          <w:sz w:val="28"/>
          <w:szCs w:val="28"/>
          <w:lang w:val="kk-KZ"/>
        </w:rPr>
        <w:t xml:space="preserve">Лекция </w:t>
      </w:r>
      <w:r w:rsidR="00DD704F">
        <w:rPr>
          <w:rFonts w:ascii="Times New Roman" w:hAnsi="Times New Roman"/>
          <w:b/>
          <w:sz w:val="28"/>
          <w:szCs w:val="28"/>
          <w:lang w:val="kk-KZ"/>
        </w:rPr>
        <w:t>7</w:t>
      </w:r>
      <w:r w:rsidRPr="00BB75E5">
        <w:rPr>
          <w:rFonts w:ascii="Times New Roman" w:hAnsi="Times New Roman"/>
          <w:b/>
          <w:sz w:val="28"/>
          <w:szCs w:val="28"/>
          <w:lang w:val="kk-KZ"/>
        </w:rPr>
        <w:t>.</w:t>
      </w:r>
      <w:r w:rsidR="00DD704F">
        <w:rPr>
          <w:rFonts w:ascii="Times New Roman" w:hAnsi="Times New Roman"/>
          <w:b/>
          <w:sz w:val="28"/>
          <w:szCs w:val="28"/>
          <w:lang w:val="kk-KZ"/>
        </w:rPr>
        <w:t xml:space="preserve"> </w:t>
      </w:r>
      <w:r w:rsidR="00DD704F" w:rsidRPr="00DD704F">
        <w:rPr>
          <w:rFonts w:ascii="Times New Roman" w:hAnsi="Times New Roman"/>
          <w:b/>
          <w:sz w:val="28"/>
          <w:szCs w:val="28"/>
          <w:lang w:val="ca-ES"/>
        </w:rPr>
        <w:t xml:space="preserve">Кәмелетке толмаған </w:t>
      </w:r>
      <w:r w:rsidR="00DD704F" w:rsidRPr="00DD704F">
        <w:rPr>
          <w:rFonts w:ascii="Times New Roman" w:hAnsi="Times New Roman"/>
          <w:b/>
          <w:sz w:val="28"/>
          <w:szCs w:val="28"/>
          <w:lang w:val="kk-KZ"/>
        </w:rPr>
        <w:t>адамды</w:t>
      </w:r>
      <w:r w:rsidR="00DD704F" w:rsidRPr="00DD704F">
        <w:rPr>
          <w:rFonts w:ascii="Times New Roman" w:hAnsi="Times New Roman"/>
          <w:b/>
          <w:sz w:val="28"/>
          <w:szCs w:val="28"/>
          <w:lang w:val="ca-ES"/>
        </w:rPr>
        <w:t xml:space="preserve"> тәрбиелеу</w:t>
      </w:r>
      <w:r w:rsidR="009D0137">
        <w:rPr>
          <w:rFonts w:ascii="Times New Roman" w:hAnsi="Times New Roman"/>
          <w:b/>
          <w:sz w:val="28"/>
          <w:szCs w:val="28"/>
          <w:lang w:val="kk-KZ"/>
        </w:rPr>
        <w:t>.</w:t>
      </w:r>
    </w:p>
    <w:p w:rsidR="00DD704F" w:rsidRDefault="00DD704F" w:rsidP="00BC4CC4">
      <w:pPr>
        <w:pStyle w:val="ab"/>
        <w:jc w:val="both"/>
        <w:rPr>
          <w:rFonts w:ascii="Times New Roman" w:hAnsi="Times New Roman"/>
          <w:b/>
          <w:sz w:val="28"/>
          <w:szCs w:val="28"/>
          <w:lang w:val="kk-KZ"/>
        </w:rPr>
      </w:pPr>
    </w:p>
    <w:p w:rsidR="00DD704F" w:rsidRPr="00DD704F" w:rsidRDefault="00DD704F" w:rsidP="00BC4CC4">
      <w:pPr>
        <w:pStyle w:val="ab"/>
        <w:jc w:val="both"/>
        <w:rPr>
          <w:rFonts w:ascii="Times New Roman" w:hAnsi="Times New Roman"/>
          <w:sz w:val="28"/>
          <w:szCs w:val="28"/>
          <w:lang w:val="kk-KZ"/>
        </w:rPr>
      </w:pPr>
      <w:r w:rsidRPr="00DD704F">
        <w:rPr>
          <w:rFonts w:ascii="Times New Roman" w:hAnsi="Times New Roman"/>
          <w:sz w:val="28"/>
          <w:szCs w:val="28"/>
          <w:lang w:val="kk-KZ"/>
        </w:rPr>
        <w:t>1.</w:t>
      </w:r>
      <w:r w:rsidR="00BC4CC4" w:rsidRPr="00DD704F">
        <w:rPr>
          <w:rFonts w:ascii="Times New Roman" w:hAnsi="Times New Roman"/>
          <w:sz w:val="28"/>
          <w:szCs w:val="28"/>
          <w:lang w:val="ca-ES"/>
        </w:rPr>
        <w:t xml:space="preserve">Кәмелетке толмаған </w:t>
      </w:r>
      <w:r w:rsidR="00BC4CC4" w:rsidRPr="00DD704F">
        <w:rPr>
          <w:rFonts w:ascii="Times New Roman" w:hAnsi="Times New Roman"/>
          <w:sz w:val="28"/>
          <w:szCs w:val="28"/>
          <w:lang w:val="kk-KZ"/>
        </w:rPr>
        <w:t>адамды</w:t>
      </w:r>
      <w:r w:rsidR="00BC4CC4" w:rsidRPr="00DD704F">
        <w:rPr>
          <w:rFonts w:ascii="Times New Roman" w:hAnsi="Times New Roman"/>
          <w:sz w:val="28"/>
          <w:szCs w:val="28"/>
          <w:lang w:val="ca-ES"/>
        </w:rPr>
        <w:t xml:space="preserve"> тәрбиелеу жөніндегі міндеттерді орындамау</w:t>
      </w:r>
      <w:r w:rsidR="00BC4CC4" w:rsidRPr="00DD704F">
        <w:rPr>
          <w:rFonts w:ascii="Times New Roman" w:hAnsi="Times New Roman"/>
          <w:sz w:val="28"/>
          <w:szCs w:val="28"/>
          <w:lang w:val="kk-KZ"/>
        </w:rPr>
        <w:t>дың мәні мен ерекшеліктері.</w:t>
      </w:r>
      <w:r w:rsidRPr="00DD704F">
        <w:rPr>
          <w:rFonts w:ascii="Times New Roman" w:hAnsi="Times New Roman"/>
          <w:sz w:val="28"/>
          <w:szCs w:val="28"/>
          <w:lang w:val="kk-KZ"/>
        </w:rPr>
        <w:t xml:space="preserve"> </w:t>
      </w:r>
    </w:p>
    <w:p w:rsidR="00BC4CC4" w:rsidRPr="00DD704F" w:rsidRDefault="00DD704F" w:rsidP="00BC4CC4">
      <w:pPr>
        <w:pStyle w:val="ab"/>
        <w:jc w:val="both"/>
        <w:rPr>
          <w:rFonts w:ascii="Times New Roman" w:hAnsi="Times New Roman"/>
          <w:sz w:val="28"/>
          <w:szCs w:val="28"/>
          <w:lang w:val="kk-KZ"/>
        </w:rPr>
      </w:pPr>
      <w:r w:rsidRPr="00DD704F">
        <w:rPr>
          <w:rFonts w:ascii="Times New Roman" w:hAnsi="Times New Roman"/>
          <w:sz w:val="28"/>
          <w:szCs w:val="28"/>
          <w:lang w:val="kk-KZ"/>
        </w:rPr>
        <w:t>2.</w:t>
      </w:r>
      <w:r>
        <w:rPr>
          <w:rFonts w:ascii="Times New Roman" w:hAnsi="Times New Roman"/>
          <w:sz w:val="28"/>
          <w:szCs w:val="28"/>
          <w:lang w:val="kk-KZ"/>
        </w:rPr>
        <w:t xml:space="preserve"> </w:t>
      </w:r>
      <w:r w:rsidR="00BC4CC4" w:rsidRPr="00DD704F">
        <w:rPr>
          <w:rFonts w:ascii="Times New Roman" w:hAnsi="Times New Roman"/>
          <w:sz w:val="28"/>
          <w:szCs w:val="28"/>
          <w:lang w:val="kk-KZ"/>
        </w:rPr>
        <w:t>Қылмыстың обьектісі мен обьективтік белгілері.</w:t>
      </w:r>
    </w:p>
    <w:p w:rsidR="00BC4CC4" w:rsidRDefault="00BC4CC4" w:rsidP="00BC4CC4">
      <w:pPr>
        <w:pStyle w:val="ab"/>
        <w:jc w:val="both"/>
        <w:rPr>
          <w:rFonts w:ascii="Times New Roman" w:hAnsi="Times New Roman"/>
          <w:b/>
          <w:sz w:val="24"/>
          <w:szCs w:val="24"/>
          <w:lang w:val="kk-KZ" w:eastAsia="kk-KZ"/>
        </w:rPr>
      </w:pPr>
    </w:p>
    <w:p w:rsidR="00BC4CC4" w:rsidRPr="00DD704F" w:rsidRDefault="00DD704F" w:rsidP="00DD704F">
      <w:pPr>
        <w:pStyle w:val="a3"/>
        <w:spacing w:before="0" w:beforeAutospacing="0" w:after="0" w:afterAutospacing="0"/>
        <w:jc w:val="both"/>
        <w:rPr>
          <w:sz w:val="28"/>
          <w:szCs w:val="28"/>
          <w:lang w:val="kk-KZ"/>
        </w:rPr>
      </w:pPr>
      <w:r>
        <w:rPr>
          <w:sz w:val="27"/>
          <w:szCs w:val="27"/>
          <w:lang w:val="kk-KZ"/>
        </w:rPr>
        <w:t xml:space="preserve">       </w:t>
      </w:r>
      <w:r w:rsidR="00BC4CC4" w:rsidRPr="00DD704F">
        <w:rPr>
          <w:sz w:val="28"/>
          <w:szCs w:val="28"/>
          <w:lang w:val="kk-KZ"/>
        </w:rPr>
        <w:t>Кәмелетке толмағандардың жас шегін анықтай отырып, заң шығарушы барлық жағдайларды ескереді, дегенмен шешуші маңызды кәмелетке толмағандардың жасына сәйкес келетін психологиялық ерекшеліктерге, әрекетінің қоғамдық қауіпті екендігін сезіну қабілетінің дәрежесіне береді. Кәмелетке толмағандардың көбісіне типтік болып келетін нақты жасқа жеткен, оның интелекті мен еркінің даму ере</w:t>
      </w:r>
      <w:r>
        <w:rPr>
          <w:sz w:val="28"/>
          <w:szCs w:val="28"/>
          <w:lang w:val="kk-KZ"/>
        </w:rPr>
        <w:t>кшеліктері ескеріледі</w:t>
      </w:r>
      <w:r w:rsidR="00BC4CC4" w:rsidRPr="00DD704F">
        <w:rPr>
          <w:sz w:val="28"/>
          <w:szCs w:val="28"/>
          <w:lang w:val="kk-KZ"/>
        </w:rPr>
        <w:t>.</w:t>
      </w:r>
      <w:r>
        <w:rPr>
          <w:sz w:val="28"/>
          <w:szCs w:val="28"/>
          <w:lang w:val="kk-KZ"/>
        </w:rPr>
        <w:t xml:space="preserve"> </w:t>
      </w:r>
      <w:r w:rsidR="00BC4CC4" w:rsidRPr="00DD704F">
        <w:rPr>
          <w:sz w:val="28"/>
          <w:szCs w:val="28"/>
          <w:lang w:val="kk-KZ"/>
        </w:rPr>
        <w:t>   Кәмелетке толмағандар саналы түрде тиісті тәртіп нұсқасын таңдай алады</w:t>
      </w:r>
      <w:r>
        <w:rPr>
          <w:sz w:val="28"/>
          <w:szCs w:val="28"/>
          <w:lang w:val="kk-KZ"/>
        </w:rPr>
        <w:t>, яғни құқық  нормаларының және а</w:t>
      </w:r>
      <w:r w:rsidR="00BC4CC4" w:rsidRPr="00DD704F">
        <w:rPr>
          <w:sz w:val="28"/>
          <w:szCs w:val="28"/>
          <w:lang w:val="kk-KZ"/>
        </w:rPr>
        <w:t xml:space="preserve">дамдық ережелердің  талаптарына сәйкес  әрекет ете алады. Ең бірінші кезекте осымен, заңмен қылмыстық жауаптылық он жас емес, нақты кейбір қылмыстар үшін он төрт жастан, ал қалғандары үшін, ережедегідей  он алты жастан белгіленетіндігі түсініледі. </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Он  төрт пен он алты жасқа жеткен кәмелетке толмағандар, жеткілікті деңгейде өздерінің әрекеттерінің заңмен қылмыс деп танылатынын, олардың қоғамдық қауіптілігін ұғына алады. Егер, кәмелетке толмағандар осыған қарамастан қылмыстардың сәйкес түрін жасайтын болса, олар толық негізде қылмыстық жауаптылыққа тартылуы мүмкін, және де тартылуға міндетті</w:t>
      </w:r>
      <w:r w:rsidR="00DD704F">
        <w:rPr>
          <w:sz w:val="28"/>
          <w:szCs w:val="28"/>
          <w:lang w:val="kk-KZ"/>
        </w:rPr>
        <w:t>.</w:t>
      </w:r>
      <w:r w:rsidRPr="00DD704F">
        <w:rPr>
          <w:sz w:val="28"/>
          <w:szCs w:val="28"/>
          <w:lang w:val="kk-KZ"/>
        </w:rPr>
        <w:t>      Егер  жас шамасын анықтайтын құжат  жоқ болатын болса, онда жас шамасы сот-дәрігерлік сараптама сияқты басқа  да дәлелдемелер арқылы анықталады. Жас  өспірім қайсыбір жасқа туған  күнінде емес, келесі күнен, яғни келесі күнгі нөл сағаттан бастап, толған деп саналады. Сараптама тағайындалған жағдайда, туған күні болып сарапшылар көрсеткен жылдың соңғы күні саналады. Сарапшылар жасты ең аз және ең көп жылдар санымен анықтағанда (мысалы, 14 пен 15 жасқа дейін), сараптама ұсынған ең аз мөлшердегі жасымен тоқталады.</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Тағы  бір айта кетуге қажет, кәмелетке  толмағандар жауаптылығының ерекшелігі, олар кейбір қылмыстардың субъектісі бола алмайтындығы. Олардың санына ең біріншіден қылмыстардың екі санаты жатады:</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1. Кәмелетке толмағандардың өздері жәбірленуші болып табылатын қылмыстырда, мысалы, кәмелетке толмаған адамды қылмыстық іске тарту (ҚР ҚК 131-бабы) , кәмелетке толмаған адамды қоғамға қарсы іс-әрекеттер жасауға тарту (ҚР ҚК 132-бабы), кәмелетке толмаған баланы тәрбиелеу жөніндегі міндеттерді орындамау (ҚР ҚК 137-бабы);</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2.Субъектілері он сегізден жастан  үлкен тұлғалар болып табылатын  қылмыстарда, мысалы (депутаттар  – 21 жас, сот пен прокурорлар  – 25 жас және т.б.)</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xml:space="preserve">      Қылмыстық жауаптылықтың жасы мен есі дұрыстықтан  басқа, онсыз қылмыстық жауаптылық туындамайтын маңызды шарты қылмыс жасаудағы кінә болып табылады. Кінә қасақаналық немесе абайсыздық түрінде болуы мүмкін. </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xml:space="preserve">      Он  төрт пен он алты жас аралығындағы тұлғалар ұйымдасқан қылмыстық топты  немесе қылмыстық қаудастықты (қылмыстық ұйымды), құру және оны басқару, қылмыстық қоғамдастыққа қатысуүшін жауаптылыққа тартылмайды (ҚР ҚК 235-бабы). Мұндай жағдайда, жасалаған әрекеттердің сипатына қарай оларға он төрт жастан жауаптылыққа тартылатын қандай да бір қылмысқа мысалы, кісі өлтіру, қарақшылық шабуылына (ҚР ҚК 96, 179-баптары) дайындық үшін ҚР ҚК 24-бабы 1 және 2 тармақтарына сілтеме жасап, жаза тағайындалады не аяқталған қылмыс үшін жаза тартады. </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xml:space="preserve">      Кәмелетке толмағандар, ересектер сияқты қылмысты аяғына дейін жасаудан өз еркімен бас тартқаны үшін қылмыстық жауаптылықтан босатылады.     Сот тәжірбиесін зерттеу көрсеткендей, қылмыстардың жартысына жуығы кәмелетке  толмағандармен қылмысқа қатысумен  топпен жасалады.       Кәмелетке толмаған қылмыстық жауаптылыққа тартылатын жасқа жетпеген жағдайларда, ересек тұлға тек қана ҚР ҚК 28-бабы бойынша  ғана емес, кәмелетке толмағанмен (біреу арқылы орындау) жасалған қылмыс үшін осы қылмыс қарастырылған ҚК бабы бойынша жауап береді. Бұл бірнеше басқа жағдайларда да растығын табады. Осылай, қарақшылық шабуылын немесе тонауды, қылмыстық жауаптылыққа тартылатын жасқа жетпеген кәмелетке толмағанмен жасағанда, ересек адамның әрекеті, ҚР ҚК 179-бабының 2-тармағы «а» тармақшасы немесе ҚР ҚК 178-бабының 2-тармағы «а» тармақшасы бойынша сәйкесінше сараланады. Кәмелетке толмағандар көрсетілген негіздер бойынша қылмыстық жауаптылыққа тартылмағанына қарамастан ересек тұлға жауапқа тартылады. Кәмелетке толмағандар қылмыстық жауаптылыққа тартылмаған жағдайда, қылмыстық топ құрамымен жасалған зорлау бойынша ересек қатысушыларға қылмыс топпен жасалды деп саналмайды және ҚР ҚК 120-бабының 1-тармағына сәйкес саралауға жатады . </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xml:space="preserve">      Ересектердің  қатысуымен жасалған, кәмелетке толмағандардың қылмыстылығы туралы істерді қарағанда, ересек пен жасөспірім арасындағы өзара  қатынастардың сипатын мұқият айқындау қажет, өйткені ересектің кәмелетке  толмаған адамды қылмыстық немесе басқа қоғамға қарсы іс-әрекеттер жасауға тарту бойынша ролін белгілеуде бұл мәліметтердің шешуші маңызы бар. </w:t>
      </w:r>
    </w:p>
    <w:p w:rsidR="00BC4CC4" w:rsidRPr="00DD704F" w:rsidRDefault="00DD704F" w:rsidP="00DD704F">
      <w:pPr>
        <w:pStyle w:val="a3"/>
        <w:spacing w:before="0" w:beforeAutospacing="0" w:after="0" w:afterAutospacing="0"/>
        <w:jc w:val="both"/>
        <w:rPr>
          <w:sz w:val="28"/>
          <w:szCs w:val="28"/>
          <w:lang w:val="kk-KZ"/>
        </w:rPr>
      </w:pPr>
      <w:r>
        <w:rPr>
          <w:sz w:val="28"/>
          <w:szCs w:val="28"/>
          <w:lang w:val="kk-KZ"/>
        </w:rPr>
        <w:t xml:space="preserve">     </w:t>
      </w:r>
      <w:r w:rsidR="00BC4CC4" w:rsidRPr="00DD704F">
        <w:rPr>
          <w:b/>
          <w:bCs/>
          <w:sz w:val="28"/>
          <w:szCs w:val="28"/>
          <w:lang w:val="kk-KZ"/>
        </w:rPr>
        <w:t>Кәмелетке толмағандарды қылмыстық жауаптылықтан босату</w:t>
      </w:r>
      <w:r w:rsidR="00BC4CC4" w:rsidRPr="00DD704F">
        <w:rPr>
          <w:sz w:val="28"/>
          <w:szCs w:val="28"/>
          <w:lang w:val="kk-KZ"/>
        </w:rPr>
        <w:t> </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Кәмелетке толмаған жалпы негіздер бойынша да, тек қана осы санаттағы тұлғаларға қатысты арнайы жағдайлар бойынша да қылмыстық Кәмелетке толмаған жалпы негіздер бойынша да, тек қана осы санаттағы тұлғаларға қатысты арнайы жағдайлар бойынша да қылмыстық жауаптылықтан босатылуы мүмкін. Есте боларлық бір жайт, қылмыстық жауаптылықтан босатудың жалпы түрлерін қолданғанда он сегіз жасқа толмаған тұлғаларды қылмыстылық жауаптылыққа тарту ерекшеліктері ескеріледі. Кәмелетке толмаған қылмыстық жауаптылықтан шын өкінуіне байланысты (ҚР ҚК 65-бабы), жәбірленушімен татуласуына байланысты (ҚР ҚК 67-бабы), ескіру мерзімінің өтуіне байланысты (ҚР ҚК 69-бабы) босатылуы мүмкін. Оларға қатысты жоғарыда көрсетілген негіздер жалпы ережелерден қандай да бір алып тастауларды қарастырмайды. Ескіру мерзімінің өтуіне байланысты (ҚР ҚК 69-бабы) кәмелетке толмаған тұлғаны қылмыстылық жауаптылықтан босатқанда, кәмелетке толмағандарға қолданылатын ескіру мерзімідерінің ерекшеліктерін есте ұстау қажет. ҚР ҚК 85-бабына сәйкес кәмелетке толмағандарға қатысты бұл мерзімдер тең жартысына қысқартылды. Ересек қылмыскерлерге сияқты он сегіз жасқа толмаған тұлғаларға да, рақымшылық пен кешірім жасау қолданылуы мүмкін.</w:t>
      </w:r>
    </w:p>
    <w:p w:rsidR="00BC4CC4" w:rsidRPr="00DD704F" w:rsidRDefault="00BC4CC4" w:rsidP="00DD704F">
      <w:pPr>
        <w:pStyle w:val="a3"/>
        <w:spacing w:before="0" w:beforeAutospacing="0" w:after="0" w:afterAutospacing="0"/>
        <w:jc w:val="both"/>
        <w:rPr>
          <w:sz w:val="28"/>
          <w:szCs w:val="28"/>
          <w:lang w:val="kk-KZ"/>
        </w:rPr>
      </w:pPr>
      <w:r w:rsidRPr="00DD704F">
        <w:rPr>
          <w:sz w:val="28"/>
          <w:szCs w:val="28"/>
          <w:lang w:val="kk-KZ"/>
        </w:rPr>
        <w:t xml:space="preserve">     Заңнамада қылмыстық жауаптылықтан босатудың  жалпы түрлерімен бірге, он сегіз  жасқа толмаған тұлғаларға ғана қолданылатын арнайы түрлері де бар. ҚР ҚК 81-бабының 1-тармағына сәйкес: «Кішігірім ауырлықтағы қылмыс жасаған немесе бірінші рет орташа ауырлықтағы қылмыс жасаған кәмелетке толмаған адамды, егер оны қылмыстық жауаптылыққа тартпай-ақ түзеуге болады деп белгiленсе, сот оны қылмыстық жауаптылықтан босатуы мүмкiн». </w:t>
      </w:r>
    </w:p>
    <w:p w:rsidR="00EA63E6" w:rsidRDefault="00EA63E6" w:rsidP="00BC4CC4">
      <w:pPr>
        <w:pStyle w:val="ab"/>
        <w:jc w:val="both"/>
        <w:rPr>
          <w:rFonts w:ascii="Times New Roman" w:hAnsi="Times New Roman"/>
          <w:b/>
          <w:sz w:val="28"/>
          <w:szCs w:val="28"/>
          <w:lang w:val="kk-KZ" w:eastAsia="kk-KZ"/>
        </w:rPr>
      </w:pPr>
    </w:p>
    <w:p w:rsidR="00EA63E6" w:rsidRDefault="00EA63E6" w:rsidP="00BC4CC4">
      <w:pPr>
        <w:pStyle w:val="ab"/>
        <w:jc w:val="both"/>
        <w:rPr>
          <w:rFonts w:ascii="Times New Roman" w:hAnsi="Times New Roman"/>
          <w:b/>
          <w:sz w:val="28"/>
          <w:szCs w:val="28"/>
          <w:lang w:val="kk-KZ" w:eastAsia="kk-KZ"/>
        </w:rPr>
      </w:pPr>
    </w:p>
    <w:p w:rsidR="00EA63E6" w:rsidRDefault="00EA63E6" w:rsidP="00BC4CC4">
      <w:pPr>
        <w:pStyle w:val="ab"/>
        <w:jc w:val="both"/>
        <w:rPr>
          <w:rFonts w:ascii="Times New Roman" w:hAnsi="Times New Roman"/>
          <w:b/>
          <w:sz w:val="28"/>
          <w:szCs w:val="28"/>
          <w:lang w:val="kk-KZ" w:eastAsia="kk-KZ"/>
        </w:rPr>
      </w:pPr>
    </w:p>
    <w:p w:rsidR="00EA63E6" w:rsidRDefault="00EA63E6" w:rsidP="00BC4CC4">
      <w:pPr>
        <w:pStyle w:val="ab"/>
        <w:jc w:val="both"/>
        <w:rPr>
          <w:rFonts w:ascii="Times New Roman" w:hAnsi="Times New Roman"/>
          <w:b/>
          <w:sz w:val="28"/>
          <w:szCs w:val="28"/>
          <w:lang w:val="kk-KZ" w:eastAsia="kk-KZ"/>
        </w:rPr>
      </w:pPr>
    </w:p>
    <w:p w:rsidR="00E40D7E" w:rsidRDefault="00E40D7E" w:rsidP="00BC4CC4">
      <w:pPr>
        <w:pStyle w:val="ab"/>
        <w:jc w:val="both"/>
        <w:rPr>
          <w:rFonts w:ascii="Times New Roman" w:hAnsi="Times New Roman"/>
          <w:b/>
          <w:sz w:val="28"/>
          <w:szCs w:val="28"/>
          <w:lang w:val="kk-KZ" w:eastAsia="kk-KZ"/>
        </w:rPr>
      </w:pPr>
      <w:r>
        <w:rPr>
          <w:rFonts w:ascii="Times New Roman" w:hAnsi="Times New Roman"/>
          <w:b/>
          <w:sz w:val="28"/>
          <w:szCs w:val="28"/>
          <w:lang w:val="kk-KZ" w:eastAsia="kk-KZ"/>
        </w:rPr>
        <w:t>ТАҚЫРЫП 8</w:t>
      </w:r>
      <w:r w:rsidR="00BC4CC4" w:rsidRPr="00CF06CA">
        <w:rPr>
          <w:rFonts w:ascii="Times New Roman" w:hAnsi="Times New Roman"/>
          <w:b/>
          <w:sz w:val="28"/>
          <w:szCs w:val="28"/>
          <w:lang w:val="kk-KZ" w:eastAsia="kk-KZ"/>
        </w:rPr>
        <w:t>.</w:t>
      </w:r>
      <w:r w:rsidR="00BC4CC4">
        <w:rPr>
          <w:rFonts w:ascii="Times New Roman" w:hAnsi="Times New Roman"/>
          <w:b/>
          <w:sz w:val="28"/>
          <w:szCs w:val="28"/>
          <w:lang w:val="kk-KZ" w:eastAsia="kk-KZ"/>
        </w:rPr>
        <w:t xml:space="preserve"> </w:t>
      </w:r>
      <w:r w:rsidRPr="00E7318A">
        <w:rPr>
          <w:rFonts w:ascii="Times New Roman" w:hAnsi="Times New Roman"/>
          <w:b/>
          <w:sz w:val="28"/>
          <w:szCs w:val="28"/>
          <w:lang w:val="ca-ES"/>
        </w:rPr>
        <w:t>Балалардың өмірі мен денсаулығының қауіпсіздігін қамтамасыз ету жөніндегі міндеттерді тиісінше орындамау</w:t>
      </w:r>
    </w:p>
    <w:p w:rsidR="00E40D7E" w:rsidRDefault="00E40D7E" w:rsidP="00BC4CC4">
      <w:pPr>
        <w:pStyle w:val="ab"/>
        <w:jc w:val="both"/>
        <w:rPr>
          <w:rFonts w:ascii="Times New Roman" w:hAnsi="Times New Roman"/>
          <w:b/>
          <w:sz w:val="28"/>
          <w:szCs w:val="28"/>
          <w:lang w:val="kk-KZ" w:eastAsia="kk-KZ"/>
        </w:rPr>
      </w:pPr>
    </w:p>
    <w:p w:rsidR="00E40D7E" w:rsidRPr="00E40D7E" w:rsidRDefault="00E40D7E" w:rsidP="00BC4CC4">
      <w:pPr>
        <w:pStyle w:val="ab"/>
        <w:jc w:val="both"/>
        <w:rPr>
          <w:rFonts w:ascii="Times New Roman" w:hAnsi="Times New Roman"/>
          <w:sz w:val="28"/>
          <w:szCs w:val="28"/>
          <w:lang w:val="kk-KZ"/>
        </w:rPr>
      </w:pPr>
      <w:r w:rsidRPr="00E40D7E">
        <w:rPr>
          <w:rFonts w:ascii="Times New Roman" w:hAnsi="Times New Roman"/>
          <w:sz w:val="28"/>
          <w:szCs w:val="28"/>
          <w:lang w:val="kk-KZ" w:eastAsia="kk-KZ"/>
        </w:rPr>
        <w:t>1.</w:t>
      </w:r>
      <w:r w:rsidR="00BC4CC4" w:rsidRPr="00E40D7E">
        <w:rPr>
          <w:rFonts w:ascii="Times New Roman" w:hAnsi="Times New Roman"/>
          <w:sz w:val="28"/>
          <w:szCs w:val="28"/>
          <w:lang w:val="ca-ES"/>
        </w:rPr>
        <w:t>Балалардың өмірі мен денсаулығының қауіпсіздігін қамтамасыз ету жөніндегі міндеттерді тиісінше орындамау</w:t>
      </w:r>
      <w:r w:rsidR="00BC4CC4" w:rsidRPr="00E40D7E">
        <w:rPr>
          <w:rFonts w:ascii="Times New Roman" w:hAnsi="Times New Roman"/>
          <w:sz w:val="28"/>
          <w:szCs w:val="28"/>
          <w:lang w:val="kk-KZ"/>
        </w:rPr>
        <w:t xml:space="preserve">дың сипаттамасы. </w:t>
      </w:r>
    </w:p>
    <w:p w:rsidR="00BC4CC4" w:rsidRPr="00E40D7E" w:rsidRDefault="00E40D7E" w:rsidP="00BC4CC4">
      <w:pPr>
        <w:pStyle w:val="ab"/>
        <w:jc w:val="both"/>
        <w:rPr>
          <w:rFonts w:ascii="Times New Roman" w:hAnsi="Times New Roman"/>
          <w:sz w:val="28"/>
          <w:szCs w:val="28"/>
          <w:lang w:val="kk-KZ" w:eastAsia="kk-KZ"/>
        </w:rPr>
      </w:pPr>
      <w:r w:rsidRPr="00E40D7E">
        <w:rPr>
          <w:rFonts w:ascii="Times New Roman" w:hAnsi="Times New Roman"/>
          <w:sz w:val="28"/>
          <w:szCs w:val="28"/>
          <w:lang w:val="kk-KZ"/>
        </w:rPr>
        <w:t xml:space="preserve">2. </w:t>
      </w:r>
      <w:r w:rsidR="00BC4CC4" w:rsidRPr="00E40D7E">
        <w:rPr>
          <w:rFonts w:ascii="Times New Roman" w:hAnsi="Times New Roman"/>
          <w:sz w:val="28"/>
          <w:szCs w:val="28"/>
          <w:lang w:val="kk-KZ"/>
        </w:rPr>
        <w:t xml:space="preserve">Қылмыстың обьектісі мен обьективтік белгілері. </w:t>
      </w:r>
      <w:r w:rsidR="00BC4CC4" w:rsidRPr="00E40D7E">
        <w:rPr>
          <w:rFonts w:ascii="Times New Roman" w:hAnsi="Times New Roman"/>
          <w:sz w:val="28"/>
          <w:szCs w:val="28"/>
          <w:lang w:val="kk-KZ" w:eastAsia="kk-KZ"/>
        </w:rPr>
        <w:t xml:space="preserve"> </w:t>
      </w:r>
    </w:p>
    <w:p w:rsidR="00BC4CC4" w:rsidRPr="00E7318A" w:rsidRDefault="00BC4CC4" w:rsidP="00BC4CC4">
      <w:pPr>
        <w:pStyle w:val="ab"/>
        <w:jc w:val="both"/>
        <w:rPr>
          <w:rFonts w:ascii="Times New Roman" w:hAnsi="Times New Roman"/>
          <w:b/>
          <w:sz w:val="28"/>
          <w:szCs w:val="28"/>
          <w:lang w:val="kk-KZ" w:eastAsia="kk-KZ"/>
        </w:rPr>
      </w:pPr>
    </w:p>
    <w:p w:rsidR="00BC4CC4" w:rsidRPr="00CF06CA" w:rsidRDefault="00BC4CC4" w:rsidP="00BC4CC4">
      <w:pPr>
        <w:tabs>
          <w:tab w:val="left" w:pos="1080"/>
        </w:tabs>
        <w:jc w:val="both"/>
        <w:rPr>
          <w:sz w:val="28"/>
          <w:szCs w:val="28"/>
          <w:lang w:val="kk-KZ"/>
        </w:rPr>
      </w:pPr>
      <w:r>
        <w:rPr>
          <w:sz w:val="28"/>
          <w:szCs w:val="28"/>
          <w:lang w:val="kk-KZ"/>
        </w:rPr>
        <w:t xml:space="preserve">         </w:t>
      </w:r>
      <w:r w:rsidRPr="00CF06CA">
        <w:rPr>
          <w:sz w:val="28"/>
          <w:szCs w:val="28"/>
          <w:lang w:val="kk-KZ"/>
        </w:rPr>
        <w:t xml:space="preserve">Балалардың өмірі мен денсаулығының қауіпсіздігін қамтамасыз ету жөніндегі міндеттерді тиісінше орындамау (ҚР ҚК 138-бабы). Балалардың өмірі мен денсаулығының қауіпсіздігін қамтамасыз ету жөніндегі міндеттерді қызметі бойынша өзіне осындай міндеттер жүктелген адамның не осы міндеттерді арнайы тапсырма бойынша орындаушы немесе міндеттерді ерікті түрде өзіне алған адамның тиісінше орындамауы, егер бұл жас баланың денсаулығына абайсызда ауыр немесе орташа ауырлықтағы зиян келтіруге әкеп соқса - жауаптылық ҚР ҚК 138-бабы бойынша шешіледі.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Қылмыстық құқықтағы бұл бап мүлдем жаңа құрам болып табылады. Қылмыстың тікелей объектісі – балалардың өмірі мен денсаулығының қауіпсіздігін қамтамасыз ету жөніндегі қоғамдық қатынастар. Қылмыстық жәбірленуші – балалар. Қамқоршы объектісі – қамқоршы немесе қорғаншы тағайындалған баланы денсаулығы, дұрыс тәрбиесі, сондай-ақ олардың материалдық мүдделері. Еңбекке жарамсыз жұбайын (зайыбын асыраудан әдепті жалтару (ҚР ҚК 140-бап). Қылмыстың объектісі – еңбекке жарамсыз жұбайыдың материалдық мүддесі. Еңбекке жарамсыз деп зейнеткерлік жасқа жеткен, аурулығы немесе басқадай зақым алуы бойынша еңбек қабілетін жоғалтқан жұбайды айтамыз. </w:t>
      </w:r>
    </w:p>
    <w:p w:rsidR="00BC4CC4" w:rsidRPr="00CF06CA" w:rsidRDefault="00BC4CC4" w:rsidP="00BC4CC4">
      <w:pPr>
        <w:tabs>
          <w:tab w:val="left" w:pos="1080"/>
        </w:tabs>
        <w:ind w:firstLine="540"/>
        <w:jc w:val="both"/>
        <w:rPr>
          <w:sz w:val="28"/>
          <w:szCs w:val="28"/>
          <w:lang w:val="kk-KZ"/>
        </w:rPr>
      </w:pPr>
      <w:r w:rsidRPr="00CF06CA">
        <w:rPr>
          <w:sz w:val="28"/>
          <w:szCs w:val="28"/>
          <w:lang w:val="kk-KZ"/>
        </w:rPr>
        <w:t>Балалардың өмірі мен денсаулығының қауіпсіздігін қамтамасыз ету жөніндегі міндеттерді тиісінше орындамау (ҚР ҚК138-бап).</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Балалардың өмірі мен денсаулығының қауіпсіздігін қамтамасыз ету жөніндегі міндеттерді қызметі бойынша өзіне осындай міндеттер жүктелген адамның не осы міндеттерді арнайы тапсырма бойынша орындаушы немесе міндеттерді ерікті түрде өзіне алған адамның тиісінше орындамауы, егер бұл жас баланың денсаулығына абайсызда ауыр немесе орташа ауырлықтағы зиян келтіруге әкеп соқса жауаптылық қылмыстық кодекстің 138-бабы бойынша шешіледі.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Қылмыс объективтік жағынан – қызметі бойынша балалардың өмірі мен денсаулығының қауіпсіздігін қамтамасыз ету жөніндегі міндеттер жүктелген адамның не осы міндеттерді арнайы тапсырма бойынша орындаушылық немесе мұндай міндеттерді ерікті түрде өзіне алған адамның тиісінше орындамауы арқылы көрініс береді. Балалардың өмірі мен денсаулығын қауіпсіздігін қамтамасыз ету міндеттерін тиісінше орындамайды. Мысалы, бала бақша меңгерушісі жас балаларды қараусыз рухани аралап кетеді. Осы кезде баланың бірі көшеге шығып кетіп көлікке қағылып, орташа ауырлықтағы дене жарақатын алады. Бұл жерде қызметі бойынша өзіне жүктелген міндетті бала бақша меңгерушісі міндетін орындамау салдарынан баланың өмірі мен денсаулығына қауіп төнеді. Немесе арнайы тапсырмамен мектеп оқушыларын саяхатқа барған адамның бейғамдылығынан, оқушы суға құлап дене жарақатын алады. Бұл жерде арнайы тапсырма алған адам өз қызметіне жауапсыз қараудан бала денсаулығына зақым келген осындай міндетті ерікті түрде өзіне алған адамдарға – панасыз балаларды өз қамқорлығына алғандар, қорғанушылар, бала асырап алғандар жатады.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Қылмыс құрамы материалдық және ол заңда көрсетілген зардап баланың денсаулығына абайсызда ауыр немесе орташа ауыртпалықтағы зиян келтірген сәттен бастап аяқталған деп табылады. Қылмысты әрекетсіздікпен орын алған зардаптың арасында себепті байланыс болуы хақ.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Қамқоршы немесе қорғаншы құқықтарын теріс пайдалану (ҚР ҚК 139-бабы). Қылмыстың объектісі қамқоршы немесе қорғаншы тағайындалған баланы денсаулығы, дұрыс тәрбиесі, сондай-ақ олардың материалдық мүдделері. Объективтік жағынан қылмыс қамқоршылықты немесе қорғаншылықты пайдакүнемдік немесе қамқоршылықтағы балаға зиян келтіруші өзге арам мақсаттарға пайдаланып немесе қорқаншылықтағы баланы қосалқы қадағалаусыз немесе қажетті көмекіз қалдыру қамқоршылықтағы баланың құқықтары мен заңды мүдделеріне елеулі нұқсан келтіруге әкеп соғу әрекеттерін істеу арқылы жүзеге асырылады. Мысалы, қамқоршылықты немесе қорғаншылықты пайда табу мақсатымен яғни, балаға тиісті меншікті талан-таражға салу үшін пайдалану немесе балаларға тиіміз келісімдер жасау: Балаларды көмексіз қадағалаусыз қалдырып қаңғыртып жіберу, оларды ұрып-сабау, қорлық көрсету, аш ұстау, оқытпай сияқты заңды құқықтары мен мүдделеріне нұқсан келтіру.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Еңбекке жарамсыз жұбайын (зайыбын) асыраудан әдейі жалтару (ҚР ҚК 140-бабы).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Қылмыстың объектісі – еңбекке жарамсыз жұбайдың материалдық мүддесі. Еңбекке жарамсыз деп зейнеткерлік жасқа жеткен, аурулығы немесе басқадай зақым алуы бойынша еңбек қабылетін жоғалтқан жұбайды айтамыз.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Объективтік жағынан қылмыс шешімі бойынша еңбекке жарамсыз материалдық көмекке мұқтаж жұбайын (зайыбын) асырауға қаражат төлеуден 3 айдан астам әдейі жалтару арқылы жүзеге асырылалы.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Жұбайының еңбекке жарамсыз және матеиалдық көмекке мұқтаж екенін сот шешеді. Осындай мұқтаждық бар, оны асырауға екінші жұбай (әйел немесе ері) міндетті деп тапса, сот шешімі бойынша кінәлі адам оның некеде тұрғанына немесе некеде тұрмағына қарамастан асырауға міндетті. Сот шешімін 3 ай бойы себепсіз төлеуден жалтаруға, одан ол әдейі жалтарғандық деп табылады.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Кәмелетке толмаған адамды қылмыстық іске тарту (ҚР ҚК 131-бабы) бойынша қылмыс формальдық құрамға жатады және ол кәмелетке толмағандарды қылмысқа тартудан (яғни 18-ге толмаған адамның оған келіскен сәтінен бастап) аяқталған деп табылады. Қылмыстық кодекстің 131-бабының бірінші тармағы бойынша онша ауыр емес, ауырлығы орташа қылмыстарды істеуге кәмелетке толмағандарды тартқаны үшін ғана жауаптылық көзделген. Субъективтік жағынан қылмыстық кодекстің 131-бабында көзделген қылмыс тек қана тікелей қасақаналықпен істеледі. Кінәлі адам әртүрлі тәсілдерді қолдана отырып, жасы 18-ге толмағаны өзіне анық адамды қылмыстық іске тартқаны сезеді, біледі және жүзеге асыруды тілеп әртүрлі әрекет жасайды. Қылмыстық неиет және мақсат әртүріл (кек алу, қызғаныш, пайдакүнемдік, басқада зұлымдық ниеттер) болуы мүмкін бұлардың іс-әрекетті саралуға әсері болмайды, бірақ жаза тағайындалғанда есепке алынады.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Қылмыстың субъектісі заңда тура атап көрсетілгендей кәмелетке толмаған адамды қылмыстық іске тартқан жасы 18-ге толған адам. Кәмелетке толмаған адамның екінші бір кәмелетке толмаған адамды қылмыстық іске тартуы бұл қылмыс құрамына жатпайды.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Кәмелетке толмаған адамды қоғамға қарсы іс-әркеттер жасауға тарту (ҚР ҚК 132-бабы) қылмыс субъективтік жағынан тікелей қасақаналықпен істеледі. Кінәлі адам кәмелетке толмаған адамды есірткелік немесе басқа да есенгірететін заттарды медициналық емес тұрғыда тұтынуға не спирт ішімдіктерін ұдай тұтынуға, қаңғыбастықпен немесе қайыршылықпен айналысуға тартқанын сезеді және осы әрекеттерді істеуді тілейді. </w:t>
      </w:r>
    </w:p>
    <w:p w:rsidR="00BC4CC4" w:rsidRPr="00CF06CA" w:rsidRDefault="00BC4CC4" w:rsidP="00BC4CC4">
      <w:pPr>
        <w:tabs>
          <w:tab w:val="left" w:pos="1080"/>
        </w:tabs>
        <w:ind w:firstLine="540"/>
        <w:jc w:val="both"/>
        <w:rPr>
          <w:sz w:val="28"/>
          <w:szCs w:val="28"/>
          <w:lang w:val="kk-KZ"/>
        </w:rPr>
      </w:pPr>
      <w:r w:rsidRPr="00CF06CA">
        <w:rPr>
          <w:sz w:val="28"/>
          <w:szCs w:val="28"/>
          <w:lang w:val="kk-KZ"/>
        </w:rPr>
        <w:t>Қылмыстың субъектісі 18-ге толған есі дұрыс адам.</w:t>
      </w:r>
    </w:p>
    <w:p w:rsidR="00BC4CC4" w:rsidRPr="00E40D7E" w:rsidRDefault="00BC4CC4" w:rsidP="00E40D7E">
      <w:pPr>
        <w:pStyle w:val="ab"/>
        <w:jc w:val="both"/>
        <w:rPr>
          <w:rFonts w:ascii="Times New Roman" w:hAnsi="Times New Roman"/>
          <w:sz w:val="28"/>
          <w:szCs w:val="28"/>
          <w:lang w:val="kk-KZ"/>
        </w:rPr>
      </w:pPr>
      <w:r w:rsidRPr="00E40D7E">
        <w:rPr>
          <w:rFonts w:ascii="Times New Roman" w:hAnsi="Times New Roman"/>
          <w:b/>
          <w:sz w:val="24"/>
          <w:szCs w:val="24"/>
          <w:lang w:val="kk-KZ" w:eastAsia="kk-KZ"/>
        </w:rPr>
        <w:t xml:space="preserve">        </w:t>
      </w:r>
      <w:r w:rsidRPr="00E40D7E">
        <w:rPr>
          <w:rFonts w:ascii="Times New Roman" w:hAnsi="Times New Roman"/>
          <w:sz w:val="28"/>
          <w:szCs w:val="28"/>
          <w:lang w:val="kk-KZ"/>
        </w:rPr>
        <w:t xml:space="preserve">Қылмыстың обьектісі мен обьективтік белгілері. </w:t>
      </w:r>
      <w:r w:rsidRPr="00E40D7E">
        <w:rPr>
          <w:rFonts w:ascii="Times New Roman" w:hAnsi="Times New Roman"/>
          <w:sz w:val="28"/>
          <w:szCs w:val="28"/>
          <w:lang w:val="kk-KZ" w:eastAsia="kk-KZ"/>
        </w:rPr>
        <w:t xml:space="preserve"> </w:t>
      </w:r>
      <w:r w:rsidRPr="00E40D7E">
        <w:rPr>
          <w:rFonts w:ascii="Times New Roman" w:hAnsi="Times New Roman"/>
          <w:sz w:val="28"/>
          <w:szCs w:val="28"/>
          <w:lang w:val="kk-KZ"/>
        </w:rPr>
        <w:t>Балалардың өмірі мен денсаулығының қауіпсіздігін қамтамасыз ету жөніндегі міндеттерді тиісінше орындамау (ҚР ҚК138-бап).</w:t>
      </w:r>
    </w:p>
    <w:p w:rsidR="00BC4CC4" w:rsidRPr="00CF06CA" w:rsidRDefault="00BC4CC4" w:rsidP="00BC4CC4">
      <w:pPr>
        <w:tabs>
          <w:tab w:val="left" w:pos="1080"/>
        </w:tabs>
        <w:ind w:firstLine="540"/>
        <w:jc w:val="both"/>
        <w:rPr>
          <w:sz w:val="28"/>
          <w:szCs w:val="28"/>
          <w:lang w:val="kk-KZ"/>
        </w:rPr>
      </w:pPr>
      <w:r w:rsidRPr="00E40D7E">
        <w:rPr>
          <w:sz w:val="28"/>
          <w:szCs w:val="28"/>
          <w:lang w:val="kk-KZ"/>
        </w:rPr>
        <w:t>Балалардың өмірі мен денсаулығының</w:t>
      </w:r>
      <w:r w:rsidRPr="00CF06CA">
        <w:rPr>
          <w:sz w:val="28"/>
          <w:szCs w:val="28"/>
          <w:lang w:val="kk-KZ"/>
        </w:rPr>
        <w:t xml:space="preserve"> қауіпсіздігін қамтамасыз ету жөніндегі міндеттерді қызметі бойынша өзіне осындай міндеттер жүктелген адамның не осы міндеттерді арнайы тапсырма бойынша орындаушы немесе міндеттерді ерікті түрде өзіне алған адамның тиісінше орындамауы, егер бұл жас баланың денсаулығына абайсызда ауыр немесе орташа ауырлықтағы зиян келтіруге әкеп соқса жауаптылық қылмыстық кодекстің 138-бабы бойынша шешіледі.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Қылмыс объективтік жағынан – қызметі бойынша балалардың өмірі мен денсаулығының қауіпсіздігін қамтамасыз ету жөніндегі міндеттер жүктелген адамның не осы міндеттерді арнайы тапсырма бойынша орындаушылық немесе мұндай міндеттерді ерікті түрде өзіне алған адамның тиісінше орындамауы арқылы көрініс береді. Балалардың өмірі мен денсаулығын қауіпсіздігін қамтамасыз ету міндеттерін тиісінше орындамайды. Мысалы, бала бақша меңгерушісі жас балаларды қараусыз рухани аралап кетеді. Осы кезде баланың бірі көшеге шығып кетіп көлікке қағылып, орташа ауырлықтағы дене жарақатын алады. Бұл жерде қызметі бойынша өзіне жүктелген міндетті бала бақша меңгерушісі міндетін орындамау салдарынан баланың өмірі мен денсаулығына қауіп төнеді. Немесе арнайы тапсырмамен мектеп оқушыларын саяхатқа барған адамның бейғамдылығынан, оқушы суға құлап дене жарақатын алады. Бұл жерде арнайы тапсырма алған адам өз қызметіне жауапсыз қараудан бала денсаулығына зақым келген осындай міндетті ерікті түрде өзіне алған адамдарға – панасыз балаларды өз қамқорлығына алғандар, қорғанушылар, бала асырап алғандар жатады.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Қылмыс құрамы материалдық және ол заңда көрсетілген зардап баланың денсаулығына абайсызда ауыр немесе орташа ауыртпалықтағы зиян келтірген сәттен бастап аяқталған деп табылады. Қылмысты әрекетсіздікпен орын алған зардаптың арасында себепті байланыс болуы хақ.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Қамқоршы немесе қорғаншы құқықтарын теріс пайдалану (ҚР ҚК 139-бабы). Қылмыстың объектісі қамқоршы немесе қорғаншы тағайындалған баланы денсаулығы, дұрыс тәрбиесі, сондай-ақ олардың материалдық мүдделері. Объективтік жағынан қылмыс қамқоршылықты немесе қорғаншылықты пайдакүнемдік немесе қамқоршылықтағы балаға зиян келтіруші өзге арам мақсаттарға пайдаланып немесе қорқаншылықтағы баланы қосалқы қадағалаусыз немесе қажетті көмекіз қалдыру қамқоршылықтағы баланың құқықтары мен заңды мүдделеріне елеулі нұқсан келтіруге әкеп соғу әрекеттерін істеу арқылы жүзеге асырылады. Мысалы, қамқоршылықты немесе қорғаншылықты пайда табу мақсатымен яғни, балаға тиісті меншікті талан-таражға салу үшін пайдалану немесе балаларға тиіміз келісімдер жасау: Балаларды көмексіз қадағалаусыз қалдырып қаңғыртып жіберу, оларды ұрып-сабау, қорлық көрсету, аш ұстау, оқытпай сияқты заңды құқықтары мен мүдделеріне нұқсан келтіру.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Еңбекке жарамсыз жұбайын (зайыбын) асыраудан әдейі жалтару (ҚР ҚК 140-бабы).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Қылмыстың объектісі – еңбекке жарамсыз жұбайдың материалдық мүддесі. Еңбекке жарамсыз деп зейнеткерлік жасқа жеткен, аурулығы немесе басқадай зақым алуы бойынша еңбек қабылетін жоғалтқан жұбайды айтамыз.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Объективтік жағынан қылмыс шешімі бойынша еңбекке жарамсыз материалдық көмекке мұқтаж жұбайын (зайыбын) асырауға қаражат төлеуден 3 айдан астам әдейі жалтару арқылы жүзеге асырылалы.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Жұбайының еңбекке жарамсыз және матеиалдық көмекке мұқтаж екенін сот шешеді. Осындай мұқтаждық бар, оны асырауға екінші жұбай (әйел немесе ері) міндетті деп тапса, сот шешімі бойынша кінәлі адам оның некеде тұрғанына немесе некеде тұрмағына қарамастан асырауға міндетті. Сот шешімін 3 ай бойы себепсіз төлеуден жалтаруға, одан ол әдейі жалтарғандық деп табылады.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Кәмелетке толмаған адамды қылмыстық іске тарту (ҚР ҚК 131-бабы) бойынша қылмыс формальдық құрамға жатады және ол кәмелетке толмағандарды қылмысқа тартудан (яғни 18-ге толмаған адамның оған келіскен сәтінен бастап) аяқталған деп табылады. Қылмыстық кодекстің 131-бабының бірінші тармағы бойынша онша ауыр емес, ауырлығы орташа қылмыстарды істеуге кәмелетке толмағандарды тартқаны үшін ғана жауаптылық көзделген. Субъективтік жағынан қылмыстық кодекстің 131-бабында көзделген қылмыс тек қана тікелей қасақаналықпен істеледі. Кінәлі адам әртүрлі тәсілдерді қолдана отырып, жасы 18-ге толмағаны өзіне анық адамды қылмыстық іске тартқаны сезеді, біледі және жүзеге асыруды тілеп әртүрлі әрекет жасайды. Қылмыстық неиет және мақсат әртүріл (кек алу, қызғаныш, пайдакүнемдік, басқада зұлымдық ниеттер) болуы мүмкін бұлардың іс-әрекетті саралуға әсері болмайды, бірақ жаза тағайындалғанда есепке алынады.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Қылмыстың субъектісі заңда тура атап көрсетілгендей кәмелетке толмаған адамды қылмыстық іске тартқан жасы 18-ге толған адам. Кәмелетке толмаған адамның екінші бір кәмелетке толмаған адамды қылмыстық іске тартуы бұл қылмыс құрамына жатпайды. </w:t>
      </w:r>
    </w:p>
    <w:p w:rsidR="00BC4CC4" w:rsidRPr="00CF06CA" w:rsidRDefault="00BC4CC4" w:rsidP="00BC4CC4">
      <w:pPr>
        <w:tabs>
          <w:tab w:val="left" w:pos="1080"/>
        </w:tabs>
        <w:ind w:firstLine="540"/>
        <w:jc w:val="both"/>
        <w:rPr>
          <w:sz w:val="28"/>
          <w:szCs w:val="28"/>
          <w:lang w:val="kk-KZ"/>
        </w:rPr>
      </w:pPr>
      <w:r w:rsidRPr="00CF06CA">
        <w:rPr>
          <w:sz w:val="28"/>
          <w:szCs w:val="28"/>
          <w:lang w:val="kk-KZ"/>
        </w:rPr>
        <w:t xml:space="preserve">Кәмелетке толмаған адамды қоғамға қарсы іс-әркеттер жасауға тарту (ҚР ҚК 132-бабы) қылмыс субъективтік жағынан тікелей қасақаналықпен істеледі. Кінәлі адам кәмелетке толмаған адамды есірткелік немесе басқа да есенгірететін заттарды медициналық емес тұрғыда тұтынуға не спирт ішімдіктерін ұдай тұтынуға, қаңғыбастықпен немесе қайыршылықпен айналысуға тартқанын сезеді және осы әрекеттерді істеуді тілейді. </w:t>
      </w:r>
    </w:p>
    <w:p w:rsidR="00BC4CC4" w:rsidRPr="00CF06CA" w:rsidRDefault="00BC4CC4" w:rsidP="00BC4CC4">
      <w:pPr>
        <w:tabs>
          <w:tab w:val="left" w:pos="1080"/>
        </w:tabs>
        <w:ind w:firstLine="540"/>
        <w:jc w:val="both"/>
        <w:rPr>
          <w:sz w:val="28"/>
          <w:szCs w:val="28"/>
          <w:lang w:val="kk-KZ"/>
        </w:rPr>
      </w:pPr>
      <w:r w:rsidRPr="00CF06CA">
        <w:rPr>
          <w:sz w:val="28"/>
          <w:szCs w:val="28"/>
          <w:lang w:val="kk-KZ"/>
        </w:rPr>
        <w:t>Қылмыстың субъектісі 18-ге толған есі дұрыс адам.</w:t>
      </w:r>
    </w:p>
    <w:p w:rsidR="00BC4CC4" w:rsidRDefault="00BC4CC4" w:rsidP="00BC4CC4">
      <w:pPr>
        <w:pStyle w:val="ab"/>
        <w:jc w:val="both"/>
        <w:rPr>
          <w:rFonts w:ascii="Times New Roman" w:hAnsi="Times New Roman"/>
          <w:b/>
          <w:sz w:val="24"/>
          <w:szCs w:val="24"/>
          <w:lang w:val="kk-KZ" w:eastAsia="kk-KZ"/>
        </w:rPr>
      </w:pPr>
    </w:p>
    <w:p w:rsidR="00E40D7E" w:rsidRPr="00E40D7E" w:rsidRDefault="00E40D7E" w:rsidP="00BC4CC4">
      <w:pPr>
        <w:pStyle w:val="ab"/>
        <w:jc w:val="both"/>
        <w:rPr>
          <w:rFonts w:ascii="Times New Roman" w:hAnsi="Times New Roman"/>
          <w:b/>
          <w:sz w:val="28"/>
          <w:szCs w:val="28"/>
          <w:lang w:val="kk-KZ" w:eastAsia="kk-KZ"/>
        </w:rPr>
      </w:pPr>
      <w:r>
        <w:rPr>
          <w:rFonts w:ascii="Times New Roman" w:hAnsi="Times New Roman"/>
          <w:b/>
          <w:sz w:val="28"/>
          <w:szCs w:val="28"/>
          <w:lang w:val="kk-KZ" w:eastAsia="kk-KZ"/>
        </w:rPr>
        <w:t>ТАҚЫРЫП 9</w:t>
      </w:r>
      <w:r w:rsidR="00BC4CC4" w:rsidRPr="00A26F24">
        <w:rPr>
          <w:rFonts w:ascii="Times New Roman" w:hAnsi="Times New Roman"/>
          <w:b/>
          <w:sz w:val="28"/>
          <w:szCs w:val="28"/>
          <w:lang w:val="kk-KZ" w:eastAsia="kk-KZ"/>
        </w:rPr>
        <w:t>.</w:t>
      </w:r>
      <w:r w:rsidR="00BC4CC4">
        <w:rPr>
          <w:rFonts w:ascii="Times New Roman" w:hAnsi="Times New Roman"/>
          <w:b/>
          <w:sz w:val="28"/>
          <w:szCs w:val="28"/>
          <w:lang w:val="kk-KZ" w:eastAsia="kk-KZ"/>
        </w:rPr>
        <w:t xml:space="preserve"> </w:t>
      </w:r>
      <w:r w:rsidRPr="00E7318A">
        <w:rPr>
          <w:rFonts w:ascii="Times New Roman" w:hAnsi="Times New Roman"/>
          <w:b/>
          <w:sz w:val="28"/>
          <w:szCs w:val="28"/>
          <w:lang w:val="kk-KZ"/>
        </w:rPr>
        <w:t>Қ</w:t>
      </w:r>
      <w:r w:rsidRPr="00E7318A">
        <w:rPr>
          <w:rFonts w:ascii="Times New Roman" w:hAnsi="Times New Roman"/>
          <w:b/>
          <w:sz w:val="28"/>
          <w:szCs w:val="28"/>
          <w:lang w:val="ca-ES"/>
        </w:rPr>
        <w:t xml:space="preserve">орғаншы немесе </w:t>
      </w:r>
      <w:r w:rsidRPr="00E7318A">
        <w:rPr>
          <w:rFonts w:ascii="Times New Roman" w:hAnsi="Times New Roman"/>
          <w:b/>
          <w:sz w:val="28"/>
          <w:szCs w:val="28"/>
          <w:lang w:val="kk-KZ"/>
        </w:rPr>
        <w:t>қ</w:t>
      </w:r>
      <w:r w:rsidRPr="00E7318A">
        <w:rPr>
          <w:rFonts w:ascii="Times New Roman" w:hAnsi="Times New Roman"/>
          <w:b/>
          <w:sz w:val="28"/>
          <w:szCs w:val="28"/>
          <w:lang w:val="ca-ES"/>
        </w:rPr>
        <w:t>амқоршы құқытарын теріс пайдалану</w:t>
      </w:r>
      <w:r>
        <w:rPr>
          <w:rFonts w:ascii="Times New Roman" w:hAnsi="Times New Roman"/>
          <w:b/>
          <w:sz w:val="28"/>
          <w:szCs w:val="28"/>
          <w:lang w:val="kk-KZ"/>
        </w:rPr>
        <w:t>.</w:t>
      </w:r>
    </w:p>
    <w:p w:rsidR="00E40D7E" w:rsidRDefault="00E40D7E" w:rsidP="00BC4CC4">
      <w:pPr>
        <w:pStyle w:val="ab"/>
        <w:jc w:val="both"/>
        <w:rPr>
          <w:rFonts w:ascii="Times New Roman" w:hAnsi="Times New Roman"/>
          <w:b/>
          <w:sz w:val="28"/>
          <w:szCs w:val="28"/>
          <w:lang w:val="kk-KZ" w:eastAsia="kk-KZ"/>
        </w:rPr>
      </w:pPr>
    </w:p>
    <w:p w:rsidR="00E40D7E" w:rsidRPr="00E40D7E" w:rsidRDefault="00E40D7E" w:rsidP="00BC4CC4">
      <w:pPr>
        <w:pStyle w:val="ab"/>
        <w:jc w:val="both"/>
        <w:rPr>
          <w:rFonts w:ascii="Times New Roman" w:hAnsi="Times New Roman"/>
          <w:sz w:val="28"/>
          <w:szCs w:val="28"/>
          <w:lang w:val="kk-KZ" w:eastAsia="kk-KZ"/>
        </w:rPr>
      </w:pPr>
      <w:r w:rsidRPr="00E40D7E">
        <w:rPr>
          <w:rFonts w:ascii="Times New Roman" w:hAnsi="Times New Roman"/>
          <w:sz w:val="28"/>
          <w:szCs w:val="28"/>
          <w:lang w:val="kk-KZ" w:eastAsia="kk-KZ"/>
        </w:rPr>
        <w:t>1.</w:t>
      </w:r>
      <w:r w:rsidR="00BC4CC4" w:rsidRPr="00E40D7E">
        <w:rPr>
          <w:rFonts w:ascii="Times New Roman" w:hAnsi="Times New Roman"/>
          <w:sz w:val="28"/>
          <w:szCs w:val="28"/>
          <w:lang w:val="kk-KZ"/>
        </w:rPr>
        <w:t>Қ</w:t>
      </w:r>
      <w:r w:rsidR="00BC4CC4" w:rsidRPr="00E40D7E">
        <w:rPr>
          <w:rFonts w:ascii="Times New Roman" w:hAnsi="Times New Roman"/>
          <w:sz w:val="28"/>
          <w:szCs w:val="28"/>
          <w:lang w:val="ca-ES"/>
        </w:rPr>
        <w:t xml:space="preserve">орғаншы немесе </w:t>
      </w:r>
      <w:r w:rsidR="00BC4CC4" w:rsidRPr="00E40D7E">
        <w:rPr>
          <w:rFonts w:ascii="Times New Roman" w:hAnsi="Times New Roman"/>
          <w:sz w:val="28"/>
          <w:szCs w:val="28"/>
          <w:lang w:val="kk-KZ"/>
        </w:rPr>
        <w:t>қ</w:t>
      </w:r>
      <w:r w:rsidR="00BC4CC4" w:rsidRPr="00E40D7E">
        <w:rPr>
          <w:rFonts w:ascii="Times New Roman" w:hAnsi="Times New Roman"/>
          <w:sz w:val="28"/>
          <w:szCs w:val="28"/>
          <w:lang w:val="ca-ES"/>
        </w:rPr>
        <w:t>амқоршы құқытарын теріс пайдалану</w:t>
      </w:r>
      <w:r w:rsidR="00BC4CC4" w:rsidRPr="00E40D7E">
        <w:rPr>
          <w:rFonts w:ascii="Times New Roman" w:hAnsi="Times New Roman"/>
          <w:sz w:val="28"/>
          <w:szCs w:val="28"/>
          <w:lang w:val="kk-KZ"/>
        </w:rPr>
        <w:t xml:space="preserve">дың мағынасы және ерекшеліктері. </w:t>
      </w:r>
      <w:r w:rsidR="00BC4CC4" w:rsidRPr="00E40D7E">
        <w:rPr>
          <w:rFonts w:ascii="Times New Roman" w:hAnsi="Times New Roman"/>
          <w:sz w:val="28"/>
          <w:szCs w:val="28"/>
          <w:lang w:val="kk-KZ" w:eastAsia="kk-KZ"/>
        </w:rPr>
        <w:t xml:space="preserve"> </w:t>
      </w:r>
    </w:p>
    <w:p w:rsidR="00BC4CC4" w:rsidRPr="00E40D7E" w:rsidRDefault="00E40D7E" w:rsidP="00BC4CC4">
      <w:pPr>
        <w:pStyle w:val="ab"/>
        <w:jc w:val="both"/>
        <w:rPr>
          <w:rFonts w:ascii="Times New Roman" w:hAnsi="Times New Roman"/>
          <w:sz w:val="28"/>
          <w:szCs w:val="28"/>
          <w:lang w:val="kk-KZ"/>
        </w:rPr>
      </w:pPr>
      <w:r w:rsidRPr="00E40D7E">
        <w:rPr>
          <w:rFonts w:ascii="Times New Roman" w:hAnsi="Times New Roman"/>
          <w:sz w:val="28"/>
          <w:szCs w:val="28"/>
          <w:lang w:val="kk-KZ" w:eastAsia="kk-KZ"/>
        </w:rPr>
        <w:t>2.</w:t>
      </w:r>
      <w:r w:rsidR="00BC4CC4" w:rsidRPr="00E40D7E">
        <w:rPr>
          <w:rFonts w:ascii="Times New Roman" w:hAnsi="Times New Roman"/>
          <w:sz w:val="28"/>
          <w:szCs w:val="28"/>
          <w:lang w:val="kk-KZ"/>
        </w:rPr>
        <w:t>Қылмыстың обьектісі мен обьективтік  белгілерінің ерекшелігін көрсету.</w:t>
      </w:r>
    </w:p>
    <w:p w:rsidR="00BC4CC4" w:rsidRPr="00E7318A" w:rsidRDefault="00BC4CC4" w:rsidP="00BC4CC4">
      <w:pPr>
        <w:pStyle w:val="ab"/>
        <w:jc w:val="both"/>
        <w:rPr>
          <w:rFonts w:ascii="Times New Roman" w:hAnsi="Times New Roman"/>
          <w:b/>
          <w:sz w:val="28"/>
          <w:szCs w:val="28"/>
          <w:lang w:val="kk-KZ" w:eastAsia="kk-KZ"/>
        </w:rPr>
      </w:pPr>
    </w:p>
    <w:p w:rsidR="00BC4CC4" w:rsidRPr="00A26F24" w:rsidRDefault="00BC4CC4" w:rsidP="00BC4CC4">
      <w:pPr>
        <w:tabs>
          <w:tab w:val="left" w:pos="1080"/>
        </w:tabs>
        <w:ind w:firstLine="540"/>
        <w:jc w:val="both"/>
        <w:rPr>
          <w:sz w:val="28"/>
          <w:szCs w:val="28"/>
          <w:lang w:val="kk-KZ"/>
        </w:rPr>
      </w:pPr>
      <w:r w:rsidRPr="00A26F24">
        <w:rPr>
          <w:sz w:val="28"/>
          <w:szCs w:val="28"/>
          <w:lang w:val="kk-KZ"/>
        </w:rPr>
        <w:t>Балалардың өмірі мен денсаулығының қауіпсіздігін қамтамасыз ету жөніндегі міндеттерді тиісінше орындамау (ҚР ҚК138-бап).</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Балалардың өмірі мен денсаулығының қауіпсіздігін қамтамасыз ету жөніндегі міндеттерді қызметі бойынша өзіне осындай міндеттер жүктелген адамның не осы міндеттерді арнайы тапсырма бойынша орындаушы немесе міндеттерді ерікті түрде өзіне алған адамның тиісінше орындамауы, егер бұл жас баланың денсаулығына абайсызда ауыр немесе орташа ауырлықтағы зиян келтіруге әкеп соқса жауаптылық қылмыстық кодекстің 138-бабы бойынша шешіледі.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Қылмыс объективтік жағынан – қызметі бойынша балалардың өмірі мен денсаулығының қауіпсіздігін қамтамасыз ету жөніндегі міндеттер жүктелген адамның не осы міндеттерді арнайы тапсырма бойынша орындаушылық немесе мұндай міндеттерді ерікті түрде өзіне алған адамның тиісінше орындамауы арқылы көрініс береді. Балалардың өмірі мен денсаулығын қауіпсіздігін қамтамасыз ету міндеттерін тиісінше орындамайды. Мысалы, бала бақша меңгерушісі жас балаларды қараусыз рухани аралап кетеді. Осы кезде баланың бірі көшеге шығып кетіп көлікке қағылып, орташа ауырлықтағы дене жарақатын алады. Бұл жерде қызметі бойынша өзіне жүктелген міндетті бала бақша меңгерушісі міндетін орындамау салдарынан баланың өмірі мен денсаулығына қауіп төнеді. Немесе арнайы тапсырмамен мектеп оқушыларын саяхатқа барған адамның бейғамдылығынан, оқушы суға құлап дене жарақатын алады. Бұл жерде арнайы тапсырма алған адам өз қызметіне жауапсыз қараудан бала денсаулығына зақым келген осындай міндетті ерікті түрде өзіне алған адамдарға – панасыз балаларды өз қамқорлығына алғандар, қорғанушылар, бала асырап алғандар жатады.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Қылмыс құрамы материалдық және ол заңда көрсетілген зардап баланың денсаулығына абайсызда ауыр немесе орташа ауыртпалықтағы зиян келтірген сәттен бастап аяқталған деп табылады. Қылмысты әрекетсіздікпен орын алған зардаптың арасында себепті байланыс болуы хақ.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Қамқоршы немесе қорғаншы құқықтарын теріс пайдалану (ҚР ҚК 139-бабы). Қылмыстың объектісі қамқоршы немесе қорғаншы тағайындалған баланы денсаулығы, дұрыс тәрбиесі, сондай-ақ олардың материалдық мүдделері. Объективтік жағынан қылмыс қамқоршылықты немесе қорғаншылықты пайдакүнемдік немесе қамқоршылықтағы балаға зиян келтіруші өзге арам мақсаттарға пайдаланып немесе қорқаншылықтағы баланы қосалқы қадағалаусыз немесе қажетті көмекіз қалдыру қамқоршылықтағы баланың құқықтары мен заңды мүдделеріне елеулі нұқсан келтіруге әкеп соғу әрекеттерін істеу арқылы жүзеге асырылады. Мысалы, қамқоршылықты немесе қорғаншылықты пайда табу мақсатымен яғни, балаға тиісті меншікті талан-таражға салу үшін пайдалану немесе балаларға тиіміз келісімдер жасау: Балаларды көмексіз қадағалаусыз қалдырып қаңғыртып жіберу, оларды ұрып-сабау, қорлық көрсету, аш ұстау, оқытпай сияқты заңды құқықтары мен мүдделеріне нұқсан келтіру.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Еңбекке жарамсыз жұбайын (зайыбын) асыраудан әдейі жалтару (ҚР ҚК 140-бабы).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Қылмыстың объектісі – еңбекке жарамсыз жұбайдың материалдық мүддесі. Еңбекке жарамсыз деп зейнеткерлік жасқа жеткен, аурулығы немесе басқадай зақым алуы бойынша еңбек қабылетін жоғалтқан жұбайды айтамыз.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Объективтік жағынан қылмыс шешімі бойынша еңбекке жарамсыз материалдық көмекке мұқтаж жұбайын (зайыбын) асырауға қаражат төлеуден 3 айдан астам әдейі жалтару арқылы жүзеге асырылалы.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Жұбайының еңбекке жарамсыз және матеиалдық көмекке мұқтаж екенін сот шешеді. Осындай мұқтаждық бар, оны асырауға екінші жұбай (әйел немесе ері) міндетті деп тапса, сот шешімі бойынша кінәлі адам оның некеде тұрғанына немесе некеде тұрмағына қарамастан асырауға міндетті. Сот шешімін 3 ай бойы себепсіз төлеуден жалтаруға, одан ол әдейі жалтарғандық деп табылады.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Кәмелетке толмаған адамды қылмыстық іске тарту (ҚР ҚК 131-бабы) бойынша қылмыс формальдық құрамға жатады және ол кәмелетке толмағандарды қылмысқа тартудан (яғни 18-ге толмаған адамның оған келіскен сәтінен бастап) аяқталған деп табылады. Қылмыстық кодекстің 131-бабының бірінші тармағы бойынша онша ауыр емес, ауырлығы орташа қылмыстарды істеуге кәмелетке толмағандарды тартқаны үшін ғана жауаптылық көзделген. Субъективтік жағынан қылмыстық кодекстің 131-бабында көзделген қылмыс тек қана тікелей қасақаналықпен істеледі. Кінәлі адам әртүрлі тәсілдерді қолдана отырып, жасы 18-ге толмағаны өзіне анық адамды қылмыстық іске тартқаны сезеді, біледі және жүзеге асыруды тілеп әртүрлі әрекет жасайды. Қылмыстық неиет және мақсат әртүріл (кек алу, қызғаныш, пайдакүнемдік, басқада зұлымдық ниеттер) болуы мүмкін бұлардың іс-әрекетті саралуға әсері болмайды, бірақ жаза тағайындалғанда есепке алынады.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Қылмыстың субъектісі заңда тура атап көрсетілгендей кәмелетке толмаған адамды қылмыстық іске тартқан жасы 18-ге толған адам. Кәмелетке толмаған адамның екінші бір кәмелетке толмаған адамды қылмыстық іске тартуы бұл қылмыс құрамына жатпайды. </w:t>
      </w:r>
    </w:p>
    <w:p w:rsidR="00BC4CC4" w:rsidRPr="00A26F24" w:rsidRDefault="00BC4CC4" w:rsidP="00BC4CC4">
      <w:pPr>
        <w:tabs>
          <w:tab w:val="left" w:pos="1080"/>
        </w:tabs>
        <w:ind w:firstLine="540"/>
        <w:jc w:val="both"/>
        <w:rPr>
          <w:sz w:val="28"/>
          <w:szCs w:val="28"/>
          <w:lang w:val="kk-KZ"/>
        </w:rPr>
      </w:pPr>
      <w:r w:rsidRPr="00A26F24">
        <w:rPr>
          <w:sz w:val="28"/>
          <w:szCs w:val="28"/>
          <w:lang w:val="kk-KZ"/>
        </w:rPr>
        <w:t xml:space="preserve">Кәмелетке толмаған адамды қоғамға қарсы іс-әркеттер жасауға тарту (ҚР ҚК 132-бабы) қылмыс субъективтік жағынан тікелей қасақаналықпен істеледі. Кінәлі адам кәмелетке толмаған адамды есірткелік немесе басқа да есенгірететін заттарды медициналық емес тұрғыда тұтынуға не спирт ішімдіктерін ұдай тұтынуға, қаңғыбастықпен немесе қайыршылықпен айналысуға тартқанын сезеді және осы әрекеттерді істеуді тілейді. </w:t>
      </w:r>
    </w:p>
    <w:p w:rsidR="00BC4CC4" w:rsidRPr="00A26F24" w:rsidRDefault="00BC4CC4" w:rsidP="00BC4CC4">
      <w:pPr>
        <w:tabs>
          <w:tab w:val="left" w:pos="1080"/>
        </w:tabs>
        <w:ind w:firstLine="540"/>
        <w:jc w:val="both"/>
        <w:rPr>
          <w:sz w:val="28"/>
          <w:szCs w:val="28"/>
          <w:lang w:val="kk-KZ"/>
        </w:rPr>
      </w:pPr>
      <w:r w:rsidRPr="00A26F24">
        <w:rPr>
          <w:sz w:val="28"/>
          <w:szCs w:val="28"/>
          <w:lang w:val="kk-KZ"/>
        </w:rPr>
        <w:t>Қылмыстың субъектісі 18-ге толған есі дұрыс адам.</w:t>
      </w:r>
    </w:p>
    <w:p w:rsidR="00BC4CC4" w:rsidRPr="00A26F24" w:rsidRDefault="00BC4CC4" w:rsidP="00BC4CC4">
      <w:pPr>
        <w:tabs>
          <w:tab w:val="left" w:pos="1080"/>
        </w:tabs>
        <w:ind w:firstLine="540"/>
        <w:jc w:val="both"/>
        <w:rPr>
          <w:sz w:val="28"/>
          <w:szCs w:val="28"/>
          <w:lang w:val="kk-KZ"/>
        </w:rPr>
      </w:pPr>
      <w:r w:rsidRPr="00A26F24">
        <w:rPr>
          <w:sz w:val="28"/>
          <w:szCs w:val="28"/>
          <w:lang w:val="kk-KZ"/>
        </w:rPr>
        <w:t>Кәмелетке толмағандарды саудаға салу (ҚР ҚК 133-бап). Кәмелетке толмаған адамды айырбастау (үйге, көлікке, басқа тауарларға) сыйға беру (Мысалы шетелге тұрақты өтіп кетуге байланысты көрсетілген көмегі үшін немесе шын достық белгісі ретінде тегін беру), қарызын немесе басқадай міндеттерін өтеу үшін беру, басқа біреуге уақытша пайдалануға жалға беру, өзге мәмілелер жасау деп танылады. Қылмыс жәбірленуші саудаға салу жөніндегі мәмілеге қол жеткізілген және кәмелетке толмаған адамды басқа біреуге берген уақыттан бастап аяқталған деп танылады. Субъективтік жағынан қылмыс кәмелетке толмағандарды саудаға салу тек тікелей қасақаналықпен істеледі. Бұл жерде осы қылмысты істеуге кінәлі болып адамды сатқан және сатып алған жақтар, сондай-ақ осындай әркеттерге бағытталған өзге де мәмілелер жаауға қатысқандар (жәбірленушіні заңсыз біреуге берген немесе оны мекендеген адамдар) табылады. Өйткені олар өздерінің іс-әрекеттерінің қоғамға қауіптілігін, заңға қайшылығын сезеді және осы әрекеттерді істеуді тілейді. Қылмыстың субъектісі 16-ға толған кез келген есі дұрыс, кәмелетке толмағандарды саудаға салуға</w:t>
      </w:r>
      <w:r>
        <w:rPr>
          <w:sz w:val="28"/>
          <w:szCs w:val="28"/>
          <w:lang w:val="kk-KZ"/>
        </w:rPr>
        <w:t xml:space="preserve"> қатысқан адамдар. </w:t>
      </w:r>
      <w:r w:rsidRPr="00A26F24">
        <w:rPr>
          <w:sz w:val="28"/>
          <w:szCs w:val="28"/>
          <w:lang w:val="kk-KZ"/>
        </w:rPr>
        <w:t>Балалардың өмірі мен денсаулығының қауіпсіздігін қамтамасыз ету жөніндегі міндеттерді тиісінше орындамау (ҚР ҚК138-бап).</w:t>
      </w:r>
    </w:p>
    <w:p w:rsidR="00BC4CC4" w:rsidRPr="00FE5617" w:rsidRDefault="00BC4CC4" w:rsidP="00BC4CC4">
      <w:pPr>
        <w:tabs>
          <w:tab w:val="left" w:pos="1080"/>
        </w:tabs>
        <w:ind w:firstLine="540"/>
        <w:jc w:val="both"/>
        <w:rPr>
          <w:sz w:val="28"/>
          <w:szCs w:val="28"/>
          <w:lang w:val="kk-KZ"/>
        </w:rPr>
      </w:pPr>
      <w:r w:rsidRPr="00A26F24">
        <w:rPr>
          <w:sz w:val="28"/>
          <w:szCs w:val="28"/>
          <w:lang w:val="kk-KZ"/>
        </w:rPr>
        <w:t xml:space="preserve">Балалардың өмірі мен денсаулығының қауіпсіздігін қамтамасыз ету жөніндегі міндеттерді қызметі бойынша өзіне осындай міндеттер жүктелген адамның не осы міндеттерді арнайы тапсырма бойынша орындаушы немесе міндеттерді ерікті түрде өзіне алған адамның тиісінше орындамауы, егер бұл жас баланың денсаулығына абайсызда ауыр немесе орташа ауырлықтағы зиян келтіруге әкеп соқса жауаптылық қылмыстық кодекстің 138-бабы бойынша </w:t>
      </w:r>
      <w:r w:rsidRPr="00FE5617">
        <w:rPr>
          <w:sz w:val="28"/>
          <w:szCs w:val="28"/>
          <w:lang w:val="kk-KZ"/>
        </w:rPr>
        <w:t xml:space="preserve">шешіледі.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Қылмыс объективтік жағынан – қызметі бойынша балалардың өмірі мен денсаулығының қауіпсіздігін қамтамасыз ету жөніндегі міндеттер жүктелген адамның не осы міндеттерді арнайы тапсырма бойынша орындаушылық немесе мұндай міндеттерді ерікті түрде өзіне алған адамның тиісінше орындамауы арқылы көрініс береді. Балалардың өмірі мен денсаулығын қауіпсіздігін қамтамасыз ету міндеттерін тиісінше орындамайды. Мысалы, бала бақша меңгерушісі жас балаларды қараусыз рухани аралап кетеді. Осы кезде баланың бірі көшеге шығып кетіп көлікке қағылып, орташа ауырлықтағы дене жарақатын алады. Бұл жерде қызметі бойынша өзіне жүктелген міндетті бала бақша меңгерушісі міндетін орындамау салдарынан баланың өмірі мен денсаулығына қауіп төнеді. Немесе арнайы тапсырмамен мектеп оқушыларын саяхатқа барған адамның бейғамдылығынан, оқушы суға құлап дене жарақатын алады. Бұл жерде арнайы тапсырма алған адам өз қызметіне жауапсыз қараудан бала денсаулығына зақым келген осындай міндетті ерікті түрде өзіне алған адамдарға – панасыз балаларды өз қамқорлығына алғандар, қорғанушылар, бала асырап алғандар жатады.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Қылмыс құрамы материалдық және ол заңда көрсетілген зардап баланың денсаулығына абайсызда ауыр немесе орташа ауыртпалықтағы зиян келтірген сәттен бастап аяқталған деп табылады. Қылмысты әрекетсіздікпен орын алған зардаптың арасында себепті байланыс болуы хақ.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Қамқоршы немесе қорғаншы құқықтарын теріс пайдалану (ҚР ҚК 139-бабы). Қылмыстың объектісі қамқоршы немесе қорғаншы тағайындалған баланы денсаулығы, дұрыс тәрбиесі, сондай-ақ олардың материалдық мүдделері. Объективтік жағынан қылмыс қамқоршылықты немесе қорғаншылықты пайдакүнемдік немесе қамқоршылықтағы балаға зиян келтіруші өзге арам мақсаттарға пайдаланып немесе қорқаншылықтағы баланы қосалқы қадағалаусыз немесе қажетті көмекіз қалдыру қамқоршылықтағы баланың құқықтары мен заңды мүдделеріне елеулі нұқсан келтіруге әкеп соғу әрекеттерін істеу арқылы жүзеге асырылады. Мысалы, қамқоршылықты немесе қорғаншылықты пайда табу мақсатымен яғни, балаға тиісті меншікті талан-таражға салу үшін пайдалану немесе балаларға тиіміз келісімдер жасау: Балаларды көмексіз қадағалаусыз қалдырып қаңғыртып жіберу, оларды ұрып-сабау, қорлық көрсету, аш ұстау, оқытпай сияқты заңды құқықтары мен мүдделеріне нұқсан келтіру.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Еңбекке жарамсыз жұбайын (зайыбын) асыраудан әдейі жалтару (ҚР ҚК 140-бабы).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Қылмыстың объектісі – еңбекке жарамсыз жұбайдың материалдық мүддесі. Еңбекке жарамсыз деп зейнеткерлік жасқа жеткен, аурулығы немесе басқадай зақым алуы бойынша еңбек қабылетін жоғалтқан жұбайды айтамыз.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Объективтік жағынан қылмыс шешімі бойынша еңбекке жарамсыз материалдық көмекке мұқтаж жұбайын (зайыбын) асырауға қаражат төлеуден 3 айдан астам әдейі жалтару арқылы жүзеге асырылалы.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Жұбайының еңбекке жарамсыз және матеиалдық көмекке мұқтаж екенін сот шешеді. Осындай мұқтаждық бар, оны асырауға екінші жұбай (әйел немесе ері) міндетті деп тапса, сот шешімі бойынша кінәлі адам оның некеде тұрғанына немесе некеде тұрмағына қарамастан асырауға міндетті. Сот шешімін 3 ай бойы себепсіз төлеуден жалтаруға, одан ол әдейі жалтарғандық деп табылады.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Кәмелетке толмаған адамды қылмыстық іске тарту (ҚР ҚК 131-бабы) бойынша қылмыс формальдық құрамға жатады және ол кәмелетке толмағандарды қылмысқа тартудан (яғни 18-ге толмаған адамның оған келіскен сәтінен бастап) аяқталған деп табылады. Қылмыстық кодекстің 131-бабының бірінші тармағы бойынша онша ауыр емес, ауырлығы орташа қылмыстарды істеуге кәмелетке толмағандарды тартқаны үшін ғана жауаптылық көзделген. Субъективтік жағынан қылмыстық кодекстің 131-бабында көзделген қылмыс тек қана тікелей қасақаналықпен істеледі. Кінәлі адам әртүрлі тәсілдерді қолдана отырып, жасы 18-ге толмағаны өзіне анық адамды қылмыстық іске тартқаны сезеді, біледі және жүзеге асыруды тілеп әртүрлі әрекет жасайды. Қылмыстық неиет және мақсат әртүріл (кек алу, қызғаныш, пайдакүнемдік, басқада зұлымдық ниеттер) болуы мүмкін бұлардың іс-әрекетті саралуға әсері болмайды, бірақ жаза тағайындалғанда есепке алынады.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Қылмыстың субъектісі заңда тура атап көрсетілгендей кәмелетке толмаған адамды қылмыстық іске тартқан жасы 18-ге толған адам. Кәмелетке толмаған адамның екінші бір кәмелетке толмаған адамды қылмыстық іске тартуы бұл қылмыс құрамына жатпайды. </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Кәмелетке толмаған адамды қоғамға қарсы іс-әркеттер жасауға тарту (ҚР ҚК 132-бабы) қылмыс субъективтік жағынан тікелей қасақаналықпен істеледі. Кінәлі адам кәмелетке толмаған адамды есірткелік немесе басқа да есенгірететін заттарды медициналық емес тұрғыда тұтынуға не спирт ішімдіктерін ұдай тұтынуға, қаңғыбастықпен немесе қайыршылықпен айналысуға тартқанын сезеді және осы әрекеттерді істеуді тілейді. </w:t>
      </w:r>
    </w:p>
    <w:p w:rsidR="00BC4CC4" w:rsidRPr="00FE5617" w:rsidRDefault="00BC4CC4" w:rsidP="00BC4CC4">
      <w:pPr>
        <w:tabs>
          <w:tab w:val="left" w:pos="1080"/>
        </w:tabs>
        <w:ind w:firstLine="540"/>
        <w:jc w:val="both"/>
        <w:rPr>
          <w:sz w:val="28"/>
          <w:szCs w:val="28"/>
          <w:lang w:val="kk-KZ"/>
        </w:rPr>
      </w:pPr>
      <w:r w:rsidRPr="00FE5617">
        <w:rPr>
          <w:sz w:val="28"/>
          <w:szCs w:val="28"/>
          <w:lang w:val="kk-KZ"/>
        </w:rPr>
        <w:t>Қылмыстың субъектісі 18-ге толған есі дұрыс адам.</w:t>
      </w:r>
    </w:p>
    <w:p w:rsidR="00BC4CC4" w:rsidRPr="00FE5617" w:rsidRDefault="00BC4CC4" w:rsidP="00BC4CC4">
      <w:pPr>
        <w:tabs>
          <w:tab w:val="left" w:pos="1080"/>
        </w:tabs>
        <w:ind w:firstLine="540"/>
        <w:jc w:val="both"/>
        <w:rPr>
          <w:sz w:val="28"/>
          <w:szCs w:val="28"/>
          <w:lang w:val="kk-KZ"/>
        </w:rPr>
      </w:pPr>
      <w:r w:rsidRPr="00FE5617">
        <w:rPr>
          <w:sz w:val="28"/>
          <w:szCs w:val="28"/>
          <w:lang w:val="kk-KZ"/>
        </w:rPr>
        <w:t xml:space="preserve">Кәмелетке толмағандарды саудаға салу (ҚР ҚК 133-бап). Кәмелетке толмаған адамды айырбастау (үйге, көлікке, басқа тауарларға) сыйға беру (Мысалы шетелге тұрақты өтіп кетуге байланысты көрсетілген көмегі үшін немесе шын достық белгісі ретінде тегін беру), қарызын немесе басқадай міндеттерін өтеу үшін беру, басқа біреуге уақытша пайдалануға жалға беру, өзге мәмілелер жасау деп танылады. Қылмыс жәбірленуші саудаға салу жөніндегі мәмілеге қол жеткізілген және кәмелетке толмаған адамды басқа біреуге берген уақыттан бастап аяқталған деп танылады. Субъективтік жағынан қылмыс кәмелетке толмағандарды саудаға салу тек тікелей қасақаналықпен істеледі. Бұл жерде осы қылмысты істеуге кінәлі болып адамды сатқан және сатып алған жақтар, сондай-ақ осындай әркеттерге бағытталған өзге де мәмілелер жаауға қатысқандар (жәбірленушіні заңсыз біреуге берген немесе оны мекендеген адамдар) табылады. Өйткені олар өздерінің іс-әрекеттерінің қоғамға қауіптілігін, заңға қайшылығын сезеді және осы әрекеттерді істеуді тілейді. Қылмыстың субъектісі 16-ға толған кез келген есі дұрыс, кәмелетке толмағандарды саудаға салуға қатысқан адамдар. </w:t>
      </w:r>
    </w:p>
    <w:p w:rsidR="00E40D7E" w:rsidRDefault="00E40D7E" w:rsidP="00BC4CC4">
      <w:pPr>
        <w:pStyle w:val="ab"/>
        <w:jc w:val="both"/>
        <w:rPr>
          <w:rFonts w:ascii="Times New Roman" w:hAnsi="Times New Roman"/>
          <w:b/>
          <w:sz w:val="28"/>
          <w:szCs w:val="28"/>
          <w:lang w:val="kk-KZ" w:eastAsia="kk-KZ"/>
        </w:rPr>
      </w:pPr>
    </w:p>
    <w:p w:rsidR="00E40D7E" w:rsidRDefault="00E40D7E" w:rsidP="00BC4CC4">
      <w:pPr>
        <w:pStyle w:val="ab"/>
        <w:jc w:val="both"/>
        <w:rPr>
          <w:rFonts w:ascii="Times New Roman" w:hAnsi="Times New Roman"/>
          <w:b/>
          <w:sz w:val="28"/>
          <w:szCs w:val="28"/>
          <w:lang w:val="kk-KZ"/>
        </w:rPr>
      </w:pPr>
      <w:r>
        <w:rPr>
          <w:rFonts w:ascii="Times New Roman" w:hAnsi="Times New Roman"/>
          <w:b/>
          <w:sz w:val="28"/>
          <w:szCs w:val="28"/>
          <w:lang w:val="kk-KZ"/>
        </w:rPr>
        <w:t xml:space="preserve">ТАҚЫРЫП 10. </w:t>
      </w:r>
      <w:r w:rsidRPr="00FE5617">
        <w:rPr>
          <w:rFonts w:ascii="Times New Roman" w:hAnsi="Times New Roman"/>
          <w:b/>
          <w:sz w:val="28"/>
          <w:szCs w:val="28"/>
          <w:lang w:val="kk-KZ"/>
        </w:rPr>
        <w:t>Кәмелетке толмаған адамды Қазақстан Республикасының шегінен тысқары жерге заңсыз әкету қылмысы</w:t>
      </w:r>
    </w:p>
    <w:p w:rsidR="00E40D7E" w:rsidRDefault="00E40D7E" w:rsidP="00BC4CC4">
      <w:pPr>
        <w:pStyle w:val="ab"/>
        <w:jc w:val="both"/>
        <w:rPr>
          <w:rFonts w:ascii="Times New Roman" w:hAnsi="Times New Roman"/>
          <w:b/>
          <w:sz w:val="28"/>
          <w:szCs w:val="28"/>
          <w:lang w:val="kk-KZ"/>
        </w:rPr>
      </w:pPr>
      <w:r>
        <w:rPr>
          <w:rFonts w:ascii="Times New Roman" w:hAnsi="Times New Roman"/>
          <w:b/>
          <w:sz w:val="28"/>
          <w:szCs w:val="28"/>
          <w:lang w:val="kk-KZ"/>
        </w:rPr>
        <w:t xml:space="preserve"> </w:t>
      </w:r>
    </w:p>
    <w:p w:rsidR="00BC4CC4" w:rsidRPr="00E40D7E" w:rsidRDefault="00E40D7E" w:rsidP="00BC4CC4">
      <w:pPr>
        <w:pStyle w:val="ab"/>
        <w:jc w:val="both"/>
        <w:rPr>
          <w:rFonts w:ascii="Times New Roman" w:hAnsi="Times New Roman"/>
          <w:sz w:val="28"/>
          <w:szCs w:val="28"/>
          <w:lang w:val="kk-KZ" w:eastAsia="kk-KZ"/>
        </w:rPr>
      </w:pPr>
      <w:r w:rsidRPr="00E40D7E">
        <w:rPr>
          <w:rFonts w:ascii="Times New Roman" w:hAnsi="Times New Roman"/>
          <w:sz w:val="28"/>
          <w:szCs w:val="28"/>
          <w:lang w:val="kk-KZ"/>
        </w:rPr>
        <w:t>1.</w:t>
      </w:r>
      <w:r w:rsidR="00BC4CC4" w:rsidRPr="00E40D7E">
        <w:rPr>
          <w:rFonts w:ascii="Times New Roman" w:hAnsi="Times New Roman"/>
          <w:sz w:val="28"/>
          <w:szCs w:val="28"/>
          <w:lang w:val="kk-KZ"/>
        </w:rPr>
        <w:t xml:space="preserve">Кәмелетке толмаған адамды Қазақстан Республикасының шегінен тысқары жерге заңсыз әкету қылмысының сипаттамасы. </w:t>
      </w:r>
    </w:p>
    <w:p w:rsidR="00BC4CC4" w:rsidRPr="00E40D7E" w:rsidRDefault="00E40D7E" w:rsidP="00BC4CC4">
      <w:pPr>
        <w:pStyle w:val="ab"/>
        <w:jc w:val="both"/>
        <w:rPr>
          <w:rFonts w:ascii="Times New Roman" w:hAnsi="Times New Roman"/>
          <w:sz w:val="28"/>
          <w:szCs w:val="28"/>
          <w:lang w:val="kk-KZ"/>
        </w:rPr>
      </w:pPr>
      <w:r w:rsidRPr="00E40D7E">
        <w:rPr>
          <w:rFonts w:ascii="Times New Roman" w:hAnsi="Times New Roman"/>
          <w:sz w:val="28"/>
          <w:szCs w:val="28"/>
          <w:lang w:val="kk-KZ"/>
        </w:rPr>
        <w:t>2.</w:t>
      </w:r>
      <w:r w:rsidR="00BC4CC4" w:rsidRPr="00E40D7E">
        <w:rPr>
          <w:rFonts w:ascii="Times New Roman" w:hAnsi="Times New Roman"/>
          <w:sz w:val="28"/>
          <w:szCs w:val="28"/>
          <w:lang w:val="kk-KZ"/>
        </w:rPr>
        <w:t>Қылмыстың обьектісі мен обьективтік белгілері</w:t>
      </w:r>
      <w:r>
        <w:rPr>
          <w:rFonts w:ascii="Times New Roman" w:hAnsi="Times New Roman"/>
          <w:sz w:val="28"/>
          <w:szCs w:val="28"/>
          <w:lang w:val="kk-KZ"/>
        </w:rPr>
        <w:t>.</w:t>
      </w:r>
    </w:p>
    <w:p w:rsidR="00E40D7E" w:rsidRDefault="00E40D7E" w:rsidP="00BC4CC4">
      <w:pPr>
        <w:pStyle w:val="ab"/>
        <w:jc w:val="both"/>
        <w:rPr>
          <w:rFonts w:ascii="Times New Roman" w:hAnsi="Times New Roman"/>
          <w:b/>
          <w:sz w:val="28"/>
          <w:szCs w:val="28"/>
          <w:lang w:val="kk-KZ"/>
        </w:rPr>
      </w:pPr>
    </w:p>
    <w:p w:rsidR="00E40D7E" w:rsidRDefault="00E40D7E" w:rsidP="00BC4CC4">
      <w:pPr>
        <w:pStyle w:val="ab"/>
        <w:jc w:val="both"/>
        <w:rPr>
          <w:rFonts w:ascii="Times New Roman" w:hAnsi="Times New Roman"/>
          <w:b/>
          <w:sz w:val="28"/>
          <w:szCs w:val="28"/>
          <w:lang w:val="kk-KZ"/>
        </w:rPr>
      </w:pPr>
    </w:p>
    <w:p w:rsidR="00BC4CC4" w:rsidRPr="00CD2D1A" w:rsidRDefault="00BC4CC4" w:rsidP="00E40D7E">
      <w:pPr>
        <w:jc w:val="both"/>
        <w:outlineLvl w:val="2"/>
        <w:rPr>
          <w:b/>
          <w:bCs/>
          <w:sz w:val="28"/>
          <w:szCs w:val="28"/>
          <w:lang w:val="kk-KZ"/>
        </w:rPr>
      </w:pPr>
      <w:r w:rsidRPr="00CD2D1A">
        <w:rPr>
          <w:b/>
          <w:bCs/>
          <w:sz w:val="28"/>
          <w:szCs w:val="28"/>
          <w:lang w:val="kk-KZ"/>
        </w:rPr>
        <w:t>143-бап. Кәмелетке толмаған адамды Қазақстан Республикасының шегінен тысқары жерге заңсыз әкету</w:t>
      </w:r>
    </w:p>
    <w:p w:rsidR="00BC4CC4" w:rsidRPr="00CD2D1A" w:rsidRDefault="00BC4CC4" w:rsidP="00E40D7E">
      <w:pPr>
        <w:jc w:val="both"/>
        <w:rPr>
          <w:sz w:val="28"/>
          <w:szCs w:val="28"/>
          <w:lang w:val="kk-KZ"/>
        </w:rPr>
      </w:pPr>
      <w:r w:rsidRPr="00CD2D1A">
        <w:rPr>
          <w:sz w:val="28"/>
          <w:szCs w:val="28"/>
          <w:lang w:val="kk-KZ"/>
        </w:rPr>
        <w:t>      1. Кәмелетке толмаған адамды Қазақстан Республикасының шегінен тысқары жерге заңсыз әкету –</w:t>
      </w:r>
    </w:p>
    <w:p w:rsidR="00BC4CC4" w:rsidRPr="00CD2D1A" w:rsidRDefault="00BC4CC4" w:rsidP="00E40D7E">
      <w:pPr>
        <w:jc w:val="both"/>
        <w:rPr>
          <w:sz w:val="28"/>
          <w:szCs w:val="28"/>
          <w:lang w:val="kk-KZ"/>
        </w:rPr>
      </w:pPr>
      <w:r w:rsidRPr="00CD2D1A">
        <w:rPr>
          <w:sz w:val="28"/>
          <w:szCs w:val="28"/>
          <w:lang w:val="kk-KZ"/>
        </w:rPr>
        <w:t>      екі мың айлық есептiк көрсеткiшке дейiнгi мөлшерде айыппұл салуға не сол мөлшерде түзеу жұмыстарына не екі жылға дейiнгi мерзiмге бас бостандығын шектеуге не сол мерзiмге бас бостандығынан айыруға жазаланады.</w:t>
      </w:r>
    </w:p>
    <w:p w:rsidR="00BC4CC4" w:rsidRPr="00CD2D1A" w:rsidRDefault="00BC4CC4" w:rsidP="00E40D7E">
      <w:pPr>
        <w:jc w:val="both"/>
        <w:rPr>
          <w:sz w:val="28"/>
          <w:szCs w:val="28"/>
          <w:lang w:val="kk-KZ"/>
        </w:rPr>
      </w:pPr>
      <w:r w:rsidRPr="00CD2D1A">
        <w:rPr>
          <w:sz w:val="28"/>
          <w:szCs w:val="28"/>
          <w:lang w:val="kk-KZ"/>
        </w:rPr>
        <w:t>      2. Пайдакүнемдiк немесе өзге де жамандық ниетпен не адамдар тобының алдын ала сөз байласуымен жасалған дәл сол іс-әрекет –</w:t>
      </w:r>
    </w:p>
    <w:p w:rsidR="00BC4CC4" w:rsidRPr="00CD2D1A" w:rsidRDefault="00BC4CC4" w:rsidP="00E40D7E">
      <w:pPr>
        <w:jc w:val="both"/>
        <w:rPr>
          <w:sz w:val="28"/>
          <w:szCs w:val="28"/>
          <w:lang w:val="kk-KZ"/>
        </w:rPr>
      </w:pPr>
      <w:r w:rsidRPr="00CD2D1A">
        <w:rPr>
          <w:sz w:val="28"/>
          <w:szCs w:val="28"/>
          <w:lang w:val="kk-KZ"/>
        </w:rPr>
        <w:t>      мүлкі тәркіленіп немесе онсыз, бес мың айлық есептiк көрсеткiшке дейiнгi мөлшерде айыппұл салуға не сол мөлшерде түзеу жұмыстарына не бес жылға дейiнгi мерзiмге бас бостандығын шектеуге не сол мерзiмге бас бостандығынан айыруға жазаланады.</w:t>
      </w:r>
    </w:p>
    <w:p w:rsidR="00BC4CC4" w:rsidRPr="00CD2D1A" w:rsidRDefault="00BC4CC4" w:rsidP="00E40D7E">
      <w:pPr>
        <w:jc w:val="both"/>
        <w:rPr>
          <w:sz w:val="28"/>
          <w:szCs w:val="28"/>
          <w:lang w:val="kk-KZ"/>
        </w:rPr>
      </w:pPr>
      <w:r w:rsidRPr="00CD2D1A">
        <w:rPr>
          <w:sz w:val="28"/>
          <w:szCs w:val="28"/>
          <w:lang w:val="kk-KZ"/>
        </w:rPr>
        <w:t>      3. Осы баптың бірінші немесе екінші бөліктерінде көзделген, қылмыстық топ жасаған іс-әрекеттер –</w:t>
      </w:r>
    </w:p>
    <w:p w:rsidR="00BC4CC4" w:rsidRPr="00FE5617" w:rsidRDefault="00BC4CC4" w:rsidP="00E40D7E">
      <w:pPr>
        <w:jc w:val="both"/>
        <w:rPr>
          <w:sz w:val="28"/>
          <w:szCs w:val="28"/>
          <w:lang w:val="kk-KZ"/>
        </w:rPr>
      </w:pPr>
      <w:r w:rsidRPr="00CD2D1A">
        <w:rPr>
          <w:sz w:val="28"/>
          <w:szCs w:val="28"/>
          <w:lang w:val="kk-KZ"/>
        </w:rPr>
        <w:t>      мүлкі тәркіленіп немесе онсыз, үш жылдан жеті жылға дейiнгi мерзiмге бас бостандығынан айыруға жазаланад</w:t>
      </w:r>
    </w:p>
    <w:p w:rsidR="00BC4CC4" w:rsidRPr="00FE5617" w:rsidRDefault="00BC4CC4" w:rsidP="00E40D7E">
      <w:pPr>
        <w:jc w:val="both"/>
        <w:rPr>
          <w:sz w:val="28"/>
          <w:szCs w:val="28"/>
          <w:lang w:val="kk-KZ"/>
        </w:rPr>
      </w:pPr>
      <w:r w:rsidRPr="00FE5617">
        <w:rPr>
          <w:sz w:val="28"/>
          <w:szCs w:val="28"/>
          <w:lang w:val="kk-KZ"/>
        </w:rPr>
        <w:t>Қылмыстың обьектісі мен обьективтік белгілері</w:t>
      </w:r>
    </w:p>
    <w:p w:rsidR="00BC4CC4" w:rsidRPr="00E40D7E" w:rsidRDefault="00BC4CC4" w:rsidP="00E40D7E">
      <w:pPr>
        <w:jc w:val="both"/>
        <w:rPr>
          <w:sz w:val="28"/>
          <w:szCs w:val="28"/>
          <w:lang w:val="kk-KZ"/>
        </w:rPr>
      </w:pPr>
      <w:r w:rsidRPr="00E40D7E">
        <w:rPr>
          <w:sz w:val="28"/>
          <w:szCs w:val="28"/>
          <w:lang w:val="kk-KZ"/>
        </w:rPr>
        <w:t>      1. Кәмелетке толмаған адамды Қазақстан Республикасының шегінен тысқары жерге заңсыз әкету –</w:t>
      </w:r>
    </w:p>
    <w:p w:rsidR="00BC4CC4" w:rsidRPr="00CD2D1A" w:rsidRDefault="00BC4CC4" w:rsidP="00E40D7E">
      <w:pPr>
        <w:jc w:val="both"/>
        <w:rPr>
          <w:sz w:val="28"/>
          <w:szCs w:val="28"/>
          <w:lang w:val="kk-KZ"/>
        </w:rPr>
      </w:pPr>
      <w:r w:rsidRPr="00E40D7E">
        <w:rPr>
          <w:sz w:val="28"/>
          <w:szCs w:val="28"/>
          <w:lang w:val="kk-KZ"/>
        </w:rPr>
        <w:t>      </w:t>
      </w:r>
      <w:r w:rsidRPr="00CD2D1A">
        <w:rPr>
          <w:sz w:val="28"/>
          <w:szCs w:val="28"/>
          <w:lang w:val="kk-KZ"/>
        </w:rPr>
        <w:t>екі мың айлық есептiк көрсеткiшке дейiнгi мөлшерде айыппұл салуға не сол мөлшерде түзеу жұмыстарына не екі жылға дейiнгi мерзiмге бас бостандығын шектеуге не сол мерзiмге бас бостандығынан айыруға жазаланады.</w:t>
      </w:r>
    </w:p>
    <w:p w:rsidR="00BC4CC4" w:rsidRPr="00CD2D1A" w:rsidRDefault="00BC4CC4" w:rsidP="00E40D7E">
      <w:pPr>
        <w:jc w:val="both"/>
        <w:rPr>
          <w:sz w:val="28"/>
          <w:szCs w:val="28"/>
          <w:lang w:val="kk-KZ"/>
        </w:rPr>
      </w:pPr>
      <w:r w:rsidRPr="00CD2D1A">
        <w:rPr>
          <w:sz w:val="28"/>
          <w:szCs w:val="28"/>
          <w:lang w:val="kk-KZ"/>
        </w:rPr>
        <w:t>      2. Пайдакүнемдiк немесе өзге де жамандық ниетпен не адамдар тобының алдын ала сөз байласуымен жасалған дәл сол іс-әрекет –</w:t>
      </w:r>
    </w:p>
    <w:p w:rsidR="00BC4CC4" w:rsidRPr="00CD2D1A" w:rsidRDefault="00BC4CC4" w:rsidP="00E40D7E">
      <w:pPr>
        <w:jc w:val="both"/>
        <w:rPr>
          <w:sz w:val="28"/>
          <w:szCs w:val="28"/>
          <w:lang w:val="kk-KZ"/>
        </w:rPr>
      </w:pPr>
      <w:r w:rsidRPr="00CD2D1A">
        <w:rPr>
          <w:sz w:val="28"/>
          <w:szCs w:val="28"/>
          <w:lang w:val="kk-KZ"/>
        </w:rPr>
        <w:t>      мүлкі тәркіленіп немесе онсыз, бес мың айлық есептiк көрсеткiшке дейiнгi мөлшерде айыппұл салуға не сол мөлшерде түзеу жұмыстарына не бес жылға дейiнгi мерзiмге бас бостандығын шектеуге не сол мерзiмге бас бостандығынан айыруға жазаланады.</w:t>
      </w:r>
    </w:p>
    <w:p w:rsidR="00BC4CC4" w:rsidRPr="00CD2D1A" w:rsidRDefault="00BC4CC4" w:rsidP="00E40D7E">
      <w:pPr>
        <w:jc w:val="both"/>
        <w:rPr>
          <w:sz w:val="28"/>
          <w:szCs w:val="28"/>
          <w:lang w:val="kk-KZ"/>
        </w:rPr>
      </w:pPr>
      <w:r w:rsidRPr="00CD2D1A">
        <w:rPr>
          <w:sz w:val="28"/>
          <w:szCs w:val="28"/>
          <w:lang w:val="kk-KZ"/>
        </w:rPr>
        <w:t>      3. Осы баптың бірінші немесе екінші бөліктерінде көзделген, қылмыстық топ жасаған іс-әрекеттер –</w:t>
      </w:r>
    </w:p>
    <w:p w:rsidR="00BC4CC4" w:rsidRPr="00B10A1D" w:rsidRDefault="00BC4CC4" w:rsidP="00E40D7E">
      <w:pPr>
        <w:jc w:val="both"/>
        <w:rPr>
          <w:sz w:val="28"/>
          <w:szCs w:val="28"/>
          <w:lang w:val="kk-KZ"/>
        </w:rPr>
      </w:pPr>
      <w:r w:rsidRPr="00CD2D1A">
        <w:rPr>
          <w:sz w:val="28"/>
          <w:szCs w:val="28"/>
          <w:lang w:val="kk-KZ"/>
        </w:rPr>
        <w:t>      мүлкі тәркіленіп немесе онсыз, үш жылдан жеті жылға дейiнгi мерзiмге бас бостандығынан айыруға жазаланады.</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144-бап. Кәмелетке толмағандарды эротикалық мазмұндағы өнімдерді жасауға тарту</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      Кәмелетке толмаған адамды эротикалық мазмұндағы өнім жасауға, сондай-ақ эротикалық мазмұндағы өнім таратуға, жарналамауға және сатуға тарту –      бір жүз айлық есептiк көрсеткiшке дейiнгi мөлшерде айыппұл салуға не сол мөлшерде түзеу жұмыстарына не бір жүз жиырма сағатқа дейінгі мерзімге қоғамдық жұмыстарға тартуға не қырық бес тәулікке дейінгі мерзімге қамаққа алуға жазаланады.</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Кәмелетке толмаған адамды эротикалық мазмұндағы өнім жасауға, сондай-ақ эротикалық мазмұндағы өнім таратуға, жарналамауға жэне сатуға тарту — үшін жауаптылық жаңа Қылмыстық кодекстің 144-бабында көрсетілген. Қылмыстың объек-тісі кэмелетке толмағандардан мүддесіне қол с^ғушылық. Объективтік жағынан қылмыс белсенді эрекеттер арқылы кэмелетке толмағандарда эротикалық мазмұндағы өнімдерді жасауға, осы өнімдерді таратуға, жарнамалауға, сатуға тарту арқылы жүзеге асырыла-ды. Қылмыстың жасалу эдісі - кэмелетке толмағандарда эртүрлі эдіспен қызықтырып, қылмысқа тарту болып табылады.</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Қылмыс субъективтік жағынан тікелей қасақаналықпен істеледі. Қылмыстың субъек-тісі - кэмелетке толмағандарды эротикалық мазмұндағы өнімдерді жасауға тартқан 16-ға толмаған есі дұрыс адам.</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 xml:space="preserve"> Жаңа Қылмыстық кодексте кәмелетке толмағандардың қылмыстық жауаптылығы жеке дараланып, арнаулы бөлімде көрсетілген. Бұл дегеніміз әділеттік және ізгілік принциптерін басшылыққа ала отырып, кәмелетке толмағандардың жас жағынан және ақыл-ойы жөнінен толық жетілмегендігін ескере отырып, оларды арнаулы қамқорлыққа алуының көрінісі болып табылады. Осыған орай қылмыстық заң кәмелетке толмағандарға ересектермен бірдей талап қоймайды. Кәмелетке толмағандардың психикасын ескере отырып, оған қылмыстық жауаптылықтың ерекше жағдайларын белгілеу қылмыстық жазаның мақсаттарына жетудің бірден бір оңтайлы жолы болып табылады. </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Егер кәмелетке толмаған адамның есінің дұрыстығын жоққа шығармайтын психикасының бұзылуы оларды қылмыстық жауаптылықтан босатпайды. Қылмыс жасаған кезде 18-г.е толған адам кәмелетке толмаған деген атаққа ие бола алмайды. Бірақ та Қылмыстық кодекстің 87-бабының талабына сәйкес 18-25 жас аралығындағы қылмыс жасаған адамдарға жасаған әрекетінің сипатын және жеке басын ескере отырып, сот ерекші жағдайларда оларға  кәмелетке толмағандарға арналған арнаулы тәрбие немесе емдеу, тәрбиелеу мекемесіне орналастыруды қоспағанда, осы бөлімнің ережелерін қолдана алады.</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Кәмелетке толмағандардың психикалық жағжайы мен жас ерекшеліктеріне байланысты оларға тағайындалған жаза түрлері де ересектерге қарағанда жеңіл болып белгіленген. Кәмелетке толмағандарға қатаң қылмыстық шаралар тағайындалмайды. Кәмелетке толмағандардың статусының ерекшеліктеріне байланысты оларға белгілі бір лауазым атқару құқығынан айыру; мүлікті тәркілеу сияқты жазалар тағайындалмайды.</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Кәмелетке толмағандарға тағайындалатын жаза түрлері:</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1.Айыппұл;</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2.Белгілі бір қызметпен айналысу құқығынан айыру;</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3.Қоғамдық жұмыстарға тарту;</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4.Түзеу жұмыстары;</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5.Қамау;</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6.Бас бостандығынан айыру.</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 xml:space="preserve">Қылмыстық кодекстің 86-бабына сәйкес 18 жасқа толғанға дейін қылмыс жасаған адамдар үшін осы кодекстің 77-бабында көрсетілген соттылықты жою мерзімдері қысқартылады және тиісінше 86-бапта көрсетілгендей: бас бостандығынан айыруға қарағанда жазаның неғұрлым жеңіл түрлерін өтегеннен кейін төрт айға; кішігірім немесе орташа ауырлықтағы қылмысы үшін бас бостандығынан айыруды өтегеннен кейін үш жылға тең болады; ауыр және аса ауыр қылмысы үшін бас бостандығынан айруды өтегеннен кейін үш жылға тең болады. </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Кәмелетке толмағандарға жаза тағайындау барасындағы ерекшеліктер:</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Айыппұл кәмелетке толмай сотталған адамның дербес табысы немесе өндіріп алуға жарайтын мүлкі болған жағдайда ғана тағайындалады.</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Кәмелетке толмағандарға белгілі бір қызметпен айналысу құқығынан айыру бір жылдан екі жылға дейінгі мерзімге тағайындалады.</w:t>
      </w:r>
    </w:p>
    <w:p w:rsidR="00BC4CC4" w:rsidRPr="00B10A1D" w:rsidRDefault="00BC4CC4" w:rsidP="00BC4CC4">
      <w:pPr>
        <w:pStyle w:val="ab"/>
        <w:jc w:val="both"/>
        <w:rPr>
          <w:rFonts w:ascii="Times New Roman" w:hAnsi="Times New Roman"/>
          <w:sz w:val="28"/>
          <w:szCs w:val="28"/>
          <w:lang w:val="kk-KZ"/>
        </w:rPr>
      </w:pPr>
      <w:r w:rsidRPr="00B10A1D">
        <w:rPr>
          <w:rFonts w:ascii="Times New Roman" w:hAnsi="Times New Roman"/>
          <w:sz w:val="28"/>
          <w:szCs w:val="28"/>
          <w:lang w:val="kk-KZ"/>
        </w:rPr>
        <w:t>Түзеу жұмыстары сот үкім шығарған кезде 16 жасқа жеткен кәмелетке толмағандарға бір айдан төрт айға дейінгі мерзімге тағайындалады.Заңда кәмелетке жасы толмағандардың арнаулы тәрбие немесе емдеу-тәрбиелеу мекемесінде болуы Қылмыстық кодекстің 83-бабының 5-бөлігінде көзделген. Осы мерзім біткеннен кейін ұзартуға тек кәмелетке толмаған адамның жалпы білім беретін немесе кәсіптік даярлығын аяқтауы қажет болған жағдайда ғана жол беріледі, бірақ ол кәмелетке толғанға дейіндегіден аспауы керек деп белгіленген. Кәмелетке толмаған адамның арнаулы тәрбие және емдеу –тәрбиелеу мекемесінде болуының, оларды ауыстырудың тәртібі мен ережелері заңдармен белгіленген.</w:t>
      </w:r>
    </w:p>
    <w:p w:rsidR="00BC4CC4" w:rsidRPr="00B10A1D" w:rsidRDefault="00BC4CC4" w:rsidP="00BC4CC4">
      <w:pPr>
        <w:ind w:left="-360"/>
        <w:jc w:val="both"/>
        <w:rPr>
          <w:sz w:val="28"/>
          <w:szCs w:val="28"/>
          <w:lang w:val="kk-KZ"/>
        </w:rPr>
      </w:pPr>
    </w:p>
    <w:p w:rsidR="00755412" w:rsidRPr="00755412" w:rsidRDefault="00755412" w:rsidP="00755412">
      <w:pPr>
        <w:tabs>
          <w:tab w:val="left" w:pos="360"/>
          <w:tab w:val="left" w:pos="1080"/>
        </w:tabs>
        <w:ind w:firstLine="540"/>
        <w:rPr>
          <w:b/>
          <w:caps/>
          <w:sz w:val="28"/>
          <w:szCs w:val="28"/>
          <w:lang w:val="kk-KZ"/>
        </w:rPr>
      </w:pPr>
      <w:r w:rsidRPr="00755412">
        <w:rPr>
          <w:b/>
          <w:sz w:val="28"/>
          <w:szCs w:val="28"/>
          <w:lang w:val="kk-KZ"/>
        </w:rPr>
        <w:t>Ұсынылған әдебиеттер тізімі:</w:t>
      </w:r>
    </w:p>
    <w:p w:rsidR="00755412" w:rsidRPr="00D86AF1" w:rsidRDefault="00755412" w:rsidP="00755412">
      <w:pPr>
        <w:tabs>
          <w:tab w:val="left" w:pos="360"/>
          <w:tab w:val="left" w:pos="1080"/>
        </w:tabs>
        <w:ind w:firstLine="540"/>
        <w:jc w:val="both"/>
        <w:rPr>
          <w:sz w:val="28"/>
          <w:szCs w:val="28"/>
          <w:lang w:val="kk-KZ"/>
        </w:rPr>
      </w:pPr>
    </w:p>
    <w:p w:rsidR="00755412" w:rsidRPr="00D86AF1" w:rsidRDefault="00755412" w:rsidP="00755412">
      <w:pPr>
        <w:numPr>
          <w:ilvl w:val="0"/>
          <w:numId w:val="70"/>
        </w:numPr>
        <w:tabs>
          <w:tab w:val="clear" w:pos="720"/>
          <w:tab w:val="left" w:pos="360"/>
          <w:tab w:val="left" w:pos="900"/>
          <w:tab w:val="left" w:pos="1080"/>
        </w:tabs>
        <w:ind w:left="0" w:firstLine="540"/>
        <w:jc w:val="both"/>
        <w:rPr>
          <w:sz w:val="28"/>
          <w:szCs w:val="28"/>
          <w:lang w:val="kk-KZ"/>
        </w:rPr>
      </w:pPr>
      <w:r w:rsidRPr="00D86AF1">
        <w:rPr>
          <w:sz w:val="28"/>
          <w:szCs w:val="28"/>
          <w:lang w:val="kk-KZ"/>
        </w:rPr>
        <w:t>ҚР Конституциясы</w:t>
      </w:r>
      <w:r w:rsidRPr="00D86AF1">
        <w:rPr>
          <w:rFonts w:eastAsia="???"/>
          <w:sz w:val="28"/>
          <w:szCs w:val="28"/>
          <w:lang w:val="kk-KZ" w:eastAsia="ko-KR"/>
        </w:rPr>
        <w:t xml:space="preserve">, </w:t>
      </w:r>
      <w:r w:rsidRPr="00D86AF1">
        <w:rPr>
          <w:sz w:val="28"/>
          <w:szCs w:val="28"/>
          <w:lang w:val="kk-KZ"/>
        </w:rPr>
        <w:t>1995ж. 30 тамыз</w:t>
      </w:r>
      <w:r w:rsidRPr="00D86AF1">
        <w:rPr>
          <w:rFonts w:eastAsia="???"/>
          <w:sz w:val="28"/>
          <w:szCs w:val="28"/>
          <w:lang w:val="kk-KZ" w:eastAsia="ko-KR"/>
        </w:rPr>
        <w:t>. – Алматы: Юрист, 2002.- 36б.</w:t>
      </w:r>
    </w:p>
    <w:p w:rsidR="00755412" w:rsidRPr="00D86AF1" w:rsidRDefault="00755412" w:rsidP="00755412">
      <w:pPr>
        <w:numPr>
          <w:ilvl w:val="0"/>
          <w:numId w:val="70"/>
        </w:numPr>
        <w:tabs>
          <w:tab w:val="clear" w:pos="720"/>
          <w:tab w:val="left" w:pos="360"/>
          <w:tab w:val="left" w:pos="900"/>
          <w:tab w:val="left" w:pos="1080"/>
        </w:tabs>
        <w:ind w:left="0" w:firstLine="540"/>
        <w:jc w:val="both"/>
        <w:rPr>
          <w:sz w:val="28"/>
          <w:szCs w:val="28"/>
          <w:lang w:val="kk-KZ"/>
        </w:rPr>
      </w:pPr>
      <w:r w:rsidRPr="00D86AF1">
        <w:rPr>
          <w:sz w:val="28"/>
          <w:szCs w:val="28"/>
          <w:lang w:val="kk-KZ"/>
        </w:rPr>
        <w:t>ҚР Президентінің Л.Гумелев атындағы Евразиялық Ұлттық Университеттінде оқыған «Ілім-білім экономикасына инновация және білім арқылы» тақырыбындағы лекциясы/ «Егемен Қазақстан» газеті, 2007ж. қыркүйек; ҚР Президенті Н.Ә.Назарбаевтың «Жаңа әлемдегі – жаңа Қазақстан» атты Қазақстан халқына Жолдауы; Әл-Фараби атындағы Қазақ Ұлттық Университетінің 75-жылдығына орай ҚР Президенті Н.Ә.Назарбаевтың оқыған «Қазақстан дағдарыстан кейінгі дүниеде» тақырыбындағы дәрісі/ «Егемен Қазақстан» газеті, 2009ж. қазан.</w:t>
      </w:r>
    </w:p>
    <w:p w:rsidR="00755412" w:rsidRPr="00D86AF1" w:rsidRDefault="00755412" w:rsidP="00755412">
      <w:pPr>
        <w:numPr>
          <w:ilvl w:val="0"/>
          <w:numId w:val="70"/>
        </w:numPr>
        <w:tabs>
          <w:tab w:val="left" w:pos="851"/>
          <w:tab w:val="left" w:pos="1080"/>
        </w:tabs>
        <w:ind w:left="0" w:firstLine="540"/>
        <w:jc w:val="both"/>
        <w:rPr>
          <w:sz w:val="28"/>
          <w:szCs w:val="28"/>
          <w:lang w:val="kk-KZ"/>
        </w:rPr>
      </w:pPr>
      <w:r w:rsidRPr="00D86AF1">
        <w:rPr>
          <w:sz w:val="28"/>
          <w:szCs w:val="28"/>
          <w:lang w:val="kk-KZ"/>
        </w:rPr>
        <w:t xml:space="preserve">Аванесов Г.А. Криминология – Горкий, </w:t>
      </w:r>
      <w:smartTag w:uri="urn:schemas-microsoft-com:office:smarttags" w:element="metricconverter">
        <w:smartTagPr>
          <w:attr w:name="ProductID" w:val="1976 г"/>
        </w:smartTagPr>
        <w:r w:rsidRPr="00D86AF1">
          <w:rPr>
            <w:sz w:val="28"/>
            <w:szCs w:val="28"/>
            <w:lang w:val="kk-KZ"/>
          </w:rPr>
          <w:t>1976 г</w:t>
        </w:r>
      </w:smartTag>
      <w:r w:rsidRPr="00D86AF1">
        <w:rPr>
          <w:sz w:val="28"/>
          <w:szCs w:val="28"/>
          <w:lang w:val="kk-KZ"/>
        </w:rPr>
        <w:t>.</w:t>
      </w:r>
    </w:p>
    <w:p w:rsidR="00755412" w:rsidRPr="00D86AF1" w:rsidRDefault="00755412" w:rsidP="00755412">
      <w:pPr>
        <w:numPr>
          <w:ilvl w:val="0"/>
          <w:numId w:val="70"/>
        </w:numPr>
        <w:tabs>
          <w:tab w:val="left" w:pos="851"/>
          <w:tab w:val="left" w:pos="1080"/>
        </w:tabs>
        <w:ind w:left="0" w:firstLine="540"/>
        <w:jc w:val="both"/>
        <w:rPr>
          <w:sz w:val="28"/>
          <w:szCs w:val="28"/>
          <w:lang w:val="kk-KZ"/>
        </w:rPr>
      </w:pPr>
      <w:r w:rsidRPr="00D86AF1">
        <w:rPr>
          <w:sz w:val="28"/>
          <w:szCs w:val="28"/>
          <w:lang w:val="kk-KZ"/>
        </w:rPr>
        <w:t xml:space="preserve">Адам </w:t>
      </w:r>
      <w:r w:rsidRPr="00D86AF1">
        <w:rPr>
          <w:noProof/>
          <w:sz w:val="28"/>
          <w:szCs w:val="28"/>
          <w:lang w:val="kk-KZ"/>
        </w:rPr>
        <w:t xml:space="preserve">құқығы жөнінде «Жалпыға бірдей </w:t>
      </w:r>
      <w:r w:rsidRPr="00D86AF1">
        <w:rPr>
          <w:sz w:val="28"/>
          <w:szCs w:val="28"/>
          <w:lang w:val="kk-KZ"/>
        </w:rPr>
        <w:t xml:space="preserve">Декларация» (1948 </w:t>
      </w:r>
      <w:r w:rsidRPr="00D86AF1">
        <w:rPr>
          <w:noProof/>
          <w:sz w:val="28"/>
          <w:szCs w:val="28"/>
          <w:lang w:val="kk-KZ"/>
        </w:rPr>
        <w:t>ж.)</w:t>
      </w:r>
      <w:r w:rsidRPr="00D86AF1">
        <w:rPr>
          <w:sz w:val="28"/>
          <w:szCs w:val="28"/>
          <w:lang w:val="kk-KZ"/>
        </w:rPr>
        <w:t xml:space="preserve">, </w:t>
      </w:r>
      <w:r w:rsidRPr="00D86AF1">
        <w:rPr>
          <w:noProof/>
          <w:sz w:val="28"/>
          <w:szCs w:val="28"/>
          <w:lang w:val="kk-KZ"/>
        </w:rPr>
        <w:t>Азаматтық және саяси құқықтар туралы «Халықаралық пактісі» (</w:t>
      </w:r>
      <w:r w:rsidRPr="00D86AF1">
        <w:rPr>
          <w:sz w:val="28"/>
          <w:szCs w:val="28"/>
          <w:lang w:val="kk-KZ"/>
        </w:rPr>
        <w:t xml:space="preserve">1966 </w:t>
      </w:r>
      <w:r w:rsidRPr="00D86AF1">
        <w:rPr>
          <w:noProof/>
          <w:sz w:val="28"/>
          <w:szCs w:val="28"/>
          <w:lang w:val="kk-KZ"/>
        </w:rPr>
        <w:t xml:space="preserve">ж.), </w:t>
      </w:r>
      <w:r w:rsidRPr="00D86AF1">
        <w:rPr>
          <w:sz w:val="28"/>
          <w:szCs w:val="28"/>
          <w:lang w:val="kk-KZ"/>
        </w:rPr>
        <w:t xml:space="preserve">«Бала </w:t>
      </w:r>
      <w:r w:rsidRPr="00D86AF1">
        <w:rPr>
          <w:noProof/>
          <w:sz w:val="28"/>
          <w:szCs w:val="28"/>
          <w:lang w:val="kk-KZ"/>
        </w:rPr>
        <w:t>құқықтары жөніндегі» Конвенция (</w:t>
      </w:r>
      <w:r w:rsidRPr="00D86AF1">
        <w:rPr>
          <w:sz w:val="28"/>
          <w:szCs w:val="28"/>
          <w:lang w:val="kk-KZ"/>
        </w:rPr>
        <w:t xml:space="preserve">20.11.89 </w:t>
      </w:r>
      <w:r w:rsidRPr="00D86AF1">
        <w:rPr>
          <w:noProof/>
          <w:sz w:val="28"/>
          <w:szCs w:val="28"/>
          <w:lang w:val="kk-KZ"/>
        </w:rPr>
        <w:t>ж.)</w:t>
      </w:r>
      <w:r w:rsidRPr="00D86AF1">
        <w:rPr>
          <w:sz w:val="28"/>
          <w:szCs w:val="28"/>
          <w:lang w:val="kk-KZ"/>
        </w:rPr>
        <w:t>.</w:t>
      </w:r>
    </w:p>
    <w:p w:rsidR="00755412" w:rsidRPr="00D86AF1" w:rsidRDefault="00755412" w:rsidP="00755412">
      <w:pPr>
        <w:numPr>
          <w:ilvl w:val="0"/>
          <w:numId w:val="70"/>
        </w:numPr>
        <w:tabs>
          <w:tab w:val="left" w:pos="851"/>
          <w:tab w:val="left" w:pos="1080"/>
        </w:tabs>
        <w:ind w:left="0" w:firstLine="540"/>
        <w:jc w:val="both"/>
        <w:rPr>
          <w:sz w:val="28"/>
          <w:szCs w:val="28"/>
          <w:lang w:val="kk-KZ"/>
        </w:rPr>
      </w:pPr>
      <w:r w:rsidRPr="00D86AF1">
        <w:rPr>
          <w:noProof/>
          <w:snapToGrid w:val="0"/>
          <w:sz w:val="28"/>
          <w:szCs w:val="28"/>
          <w:lang w:val="kk-KZ"/>
        </w:rPr>
        <w:t xml:space="preserve">Борчашвили И.Ш., Рахимжанова ГК. Уголовное право Республики Казахстан. Особенная </w:t>
      </w:r>
      <w:r w:rsidRPr="00D86AF1">
        <w:rPr>
          <w:noProof/>
          <w:snapToGrid w:val="0"/>
          <w:sz w:val="28"/>
          <w:szCs w:val="28"/>
        </w:rPr>
        <w:t>часть: Учебно-методическое пособие. Караганда, 1998.</w:t>
      </w:r>
    </w:p>
    <w:p w:rsidR="00755412" w:rsidRPr="00D86AF1" w:rsidRDefault="00755412" w:rsidP="00755412">
      <w:pPr>
        <w:numPr>
          <w:ilvl w:val="0"/>
          <w:numId w:val="70"/>
        </w:numPr>
        <w:tabs>
          <w:tab w:val="left" w:pos="851"/>
          <w:tab w:val="left" w:pos="1080"/>
        </w:tabs>
        <w:ind w:left="0" w:firstLine="540"/>
        <w:jc w:val="both"/>
        <w:rPr>
          <w:sz w:val="28"/>
          <w:szCs w:val="28"/>
          <w:lang w:val="kk-KZ"/>
        </w:rPr>
      </w:pPr>
      <w:r w:rsidRPr="00D86AF1">
        <w:rPr>
          <w:noProof/>
          <w:snapToGrid w:val="0"/>
          <w:sz w:val="28"/>
          <w:szCs w:val="28"/>
        </w:rPr>
        <w:t>Комментарий к Уголовному кодексу Республики Казахстан / Отв. ред. чл.-корр. АЕН РК, д.ю.н., проф. Борчашвили И.Ш., к.ю.н., доцент Рахимжанова Г.К. Караганда, 1999.</w:t>
      </w:r>
    </w:p>
    <w:p w:rsidR="00755412" w:rsidRPr="00D86AF1" w:rsidRDefault="00755412" w:rsidP="00755412">
      <w:pPr>
        <w:numPr>
          <w:ilvl w:val="0"/>
          <w:numId w:val="70"/>
        </w:numPr>
        <w:tabs>
          <w:tab w:val="left" w:pos="851"/>
          <w:tab w:val="left" w:pos="1080"/>
        </w:tabs>
        <w:ind w:left="0" w:firstLine="540"/>
        <w:jc w:val="both"/>
        <w:rPr>
          <w:sz w:val="28"/>
          <w:szCs w:val="28"/>
          <w:lang w:val="kk-KZ"/>
        </w:rPr>
      </w:pPr>
      <w:r w:rsidRPr="00D86AF1">
        <w:rPr>
          <w:noProof/>
          <w:snapToGrid w:val="0"/>
          <w:sz w:val="28"/>
          <w:szCs w:val="28"/>
        </w:rPr>
        <w:t>Комментарий к изменениям и дополнениям в Уголовный кодекс РК / Отв. ред. чл.-корр. АЕН РК, д.ю.н., проф. Борчашвили И.Ш. Караганда, 2000</w:t>
      </w:r>
      <w:r w:rsidRPr="00D86AF1">
        <w:rPr>
          <w:noProof/>
          <w:snapToGrid w:val="0"/>
          <w:sz w:val="28"/>
          <w:szCs w:val="28"/>
          <w:lang w:val="kk-KZ"/>
        </w:rPr>
        <w:t>.</w:t>
      </w:r>
    </w:p>
    <w:p w:rsidR="00755412" w:rsidRPr="00D86AF1" w:rsidRDefault="00755412" w:rsidP="00755412">
      <w:pPr>
        <w:numPr>
          <w:ilvl w:val="0"/>
          <w:numId w:val="70"/>
        </w:numPr>
        <w:tabs>
          <w:tab w:val="left" w:pos="851"/>
          <w:tab w:val="left" w:pos="1080"/>
        </w:tabs>
        <w:ind w:left="0" w:firstLine="540"/>
        <w:jc w:val="both"/>
        <w:rPr>
          <w:sz w:val="28"/>
          <w:szCs w:val="28"/>
          <w:lang w:val="kk-KZ"/>
        </w:rPr>
      </w:pPr>
      <w:r w:rsidRPr="00D86AF1">
        <w:rPr>
          <w:noProof/>
          <w:snapToGrid w:val="0"/>
          <w:sz w:val="28"/>
          <w:szCs w:val="28"/>
        </w:rPr>
        <w:t xml:space="preserve"> Комментарий к изменениям и дополнениям в Уголовный кодекс Республики Казахстан и Уголовно-исполнительный кодекс Республики Казахстан / Под ред. И.Ш. Борчашвили, М.М. Оразалиева. Караганда, 2003.</w:t>
      </w:r>
    </w:p>
    <w:p w:rsidR="00755412" w:rsidRPr="00D86AF1" w:rsidRDefault="00755412" w:rsidP="00755412">
      <w:pPr>
        <w:numPr>
          <w:ilvl w:val="0"/>
          <w:numId w:val="70"/>
        </w:numPr>
        <w:tabs>
          <w:tab w:val="clear" w:pos="720"/>
          <w:tab w:val="left" w:pos="360"/>
          <w:tab w:val="left" w:pos="900"/>
          <w:tab w:val="left" w:pos="1080"/>
        </w:tabs>
        <w:ind w:left="0" w:firstLine="540"/>
        <w:jc w:val="both"/>
        <w:rPr>
          <w:sz w:val="28"/>
          <w:szCs w:val="28"/>
          <w:lang w:val="kk-KZ"/>
        </w:rPr>
      </w:pPr>
      <w:r w:rsidRPr="00D86AF1">
        <w:rPr>
          <w:sz w:val="28"/>
          <w:szCs w:val="28"/>
          <w:lang w:val="kk-KZ"/>
        </w:rPr>
        <w:t>А. Ағыбаев (Ерекше бөлім) Қазақстан Республикасының қылмыстық құқығы.</w:t>
      </w:r>
    </w:p>
    <w:p w:rsidR="00755412" w:rsidRPr="00D86AF1" w:rsidRDefault="00755412" w:rsidP="00755412">
      <w:pPr>
        <w:numPr>
          <w:ilvl w:val="0"/>
          <w:numId w:val="71"/>
        </w:numPr>
        <w:tabs>
          <w:tab w:val="clear" w:pos="720"/>
          <w:tab w:val="num" w:pos="180"/>
          <w:tab w:val="left" w:pos="851"/>
          <w:tab w:val="left" w:pos="1080"/>
        </w:tabs>
        <w:ind w:left="0" w:firstLine="540"/>
        <w:jc w:val="both"/>
        <w:rPr>
          <w:sz w:val="28"/>
          <w:szCs w:val="28"/>
          <w:lang w:val="kk-KZ"/>
        </w:rPr>
      </w:pPr>
      <w:r w:rsidRPr="00D86AF1">
        <w:rPr>
          <w:rFonts w:eastAsia="???"/>
          <w:sz w:val="28"/>
          <w:szCs w:val="28"/>
          <w:lang w:val="kk-KZ" w:eastAsia="ko-KR"/>
        </w:rPr>
        <w:t>Ведер</w:t>
      </w:r>
      <w:r w:rsidRPr="00D86AF1">
        <w:rPr>
          <w:rFonts w:eastAsia="???"/>
          <w:sz w:val="28"/>
          <w:szCs w:val="28"/>
        </w:rPr>
        <w:t>ников Н.Т. Изучения личности при расследовании: Автореф</w:t>
      </w:r>
      <w:r w:rsidRPr="00D86AF1">
        <w:rPr>
          <w:sz w:val="28"/>
          <w:szCs w:val="28"/>
        </w:rPr>
        <w:t>…</w:t>
      </w:r>
      <w:r w:rsidRPr="00D86AF1">
        <w:rPr>
          <w:sz w:val="28"/>
          <w:szCs w:val="28"/>
          <w:lang w:val="kk-KZ"/>
        </w:rPr>
        <w:t xml:space="preserve"> дис. канд. юрид</w:t>
      </w:r>
      <w:r w:rsidRPr="00D86AF1">
        <w:rPr>
          <w:sz w:val="28"/>
          <w:szCs w:val="28"/>
        </w:rPr>
        <w:t>.</w:t>
      </w:r>
      <w:r w:rsidRPr="00D86AF1">
        <w:rPr>
          <w:sz w:val="28"/>
          <w:szCs w:val="28"/>
          <w:lang w:val="kk-KZ"/>
        </w:rPr>
        <w:t xml:space="preserve"> наук:</w:t>
      </w:r>
      <w:r w:rsidRPr="00D86AF1">
        <w:rPr>
          <w:rFonts w:eastAsia="???"/>
          <w:sz w:val="28"/>
          <w:szCs w:val="28"/>
          <w:lang w:eastAsia="ko-KR"/>
        </w:rPr>
        <w:t>12.00.08</w:t>
      </w:r>
      <w:r w:rsidRPr="00D86AF1">
        <w:rPr>
          <w:rFonts w:eastAsia="???"/>
          <w:sz w:val="28"/>
          <w:szCs w:val="28"/>
          <w:lang w:val="kk-KZ" w:eastAsia="ko-KR"/>
        </w:rPr>
        <w:t>.</w:t>
      </w:r>
      <w:r w:rsidRPr="00D86AF1">
        <w:rPr>
          <w:rFonts w:eastAsia="???"/>
          <w:sz w:val="28"/>
          <w:szCs w:val="28"/>
          <w:lang w:eastAsia="ko-KR"/>
        </w:rPr>
        <w:t>-</w:t>
      </w:r>
      <w:r w:rsidRPr="00D86AF1">
        <w:rPr>
          <w:rFonts w:eastAsia="???"/>
          <w:sz w:val="28"/>
          <w:szCs w:val="28"/>
        </w:rPr>
        <w:t xml:space="preserve">  М., 1965.- 28</w:t>
      </w:r>
      <w:r w:rsidRPr="00D86AF1">
        <w:rPr>
          <w:rFonts w:eastAsia="???"/>
          <w:sz w:val="28"/>
          <w:szCs w:val="28"/>
          <w:lang w:val="kk-KZ" w:eastAsia="ko-KR"/>
        </w:rPr>
        <w:t>с</w:t>
      </w:r>
      <w:r w:rsidRPr="00D86AF1">
        <w:rPr>
          <w:rFonts w:eastAsia="???"/>
          <w:sz w:val="28"/>
          <w:szCs w:val="28"/>
        </w:rPr>
        <w:t>.</w:t>
      </w:r>
    </w:p>
    <w:p w:rsidR="00755412" w:rsidRPr="00D86AF1" w:rsidRDefault="00755412" w:rsidP="00755412">
      <w:pPr>
        <w:numPr>
          <w:ilvl w:val="0"/>
          <w:numId w:val="71"/>
        </w:numPr>
        <w:tabs>
          <w:tab w:val="clear" w:pos="720"/>
          <w:tab w:val="num" w:pos="180"/>
          <w:tab w:val="left" w:pos="851"/>
          <w:tab w:val="left" w:pos="1080"/>
        </w:tabs>
        <w:ind w:left="0" w:firstLine="540"/>
        <w:jc w:val="both"/>
        <w:rPr>
          <w:sz w:val="28"/>
          <w:szCs w:val="28"/>
          <w:lang w:val="kk-KZ"/>
        </w:rPr>
      </w:pPr>
      <w:r w:rsidRPr="00D86AF1">
        <w:rPr>
          <w:sz w:val="28"/>
          <w:szCs w:val="28"/>
        </w:rPr>
        <w:t xml:space="preserve">Афанасова Г.А., Криминология. Прогностика. </w:t>
      </w:r>
      <w:r w:rsidRPr="00D86AF1">
        <w:rPr>
          <w:sz w:val="28"/>
          <w:szCs w:val="28"/>
          <w:lang w:val="kk-KZ"/>
        </w:rPr>
        <w:t>П</w:t>
      </w:r>
      <w:r w:rsidRPr="00D86AF1">
        <w:rPr>
          <w:sz w:val="28"/>
          <w:szCs w:val="28"/>
        </w:rPr>
        <w:t xml:space="preserve">равление. Горкий, 1975. </w:t>
      </w:r>
    </w:p>
    <w:p w:rsidR="00755412" w:rsidRPr="00D86AF1" w:rsidRDefault="00755412" w:rsidP="00755412">
      <w:pPr>
        <w:numPr>
          <w:ilvl w:val="0"/>
          <w:numId w:val="70"/>
        </w:numPr>
        <w:tabs>
          <w:tab w:val="clear" w:pos="720"/>
          <w:tab w:val="left" w:pos="360"/>
          <w:tab w:val="left" w:pos="900"/>
          <w:tab w:val="left" w:pos="1080"/>
        </w:tabs>
        <w:ind w:left="0" w:firstLine="540"/>
        <w:jc w:val="both"/>
        <w:rPr>
          <w:sz w:val="28"/>
          <w:szCs w:val="28"/>
          <w:lang w:val="kk-KZ"/>
        </w:rPr>
      </w:pPr>
      <w:r w:rsidRPr="00D86AF1">
        <w:rPr>
          <w:sz w:val="28"/>
          <w:szCs w:val="28"/>
          <w:lang w:val="kk-KZ"/>
        </w:rPr>
        <w:t xml:space="preserve"> «Неке және отбасы туралы» </w:t>
      </w:r>
      <w:r w:rsidRPr="00D86AF1">
        <w:rPr>
          <w:noProof/>
          <w:sz w:val="28"/>
          <w:szCs w:val="28"/>
          <w:lang w:val="kk-KZ"/>
        </w:rPr>
        <w:t>«</w:t>
      </w:r>
      <w:r w:rsidRPr="00D86AF1">
        <w:rPr>
          <w:sz w:val="28"/>
          <w:szCs w:val="28"/>
          <w:lang w:val="kk-KZ"/>
        </w:rPr>
        <w:t>Қазақстан Республикасының заңы.</w:t>
      </w:r>
      <w:r w:rsidRPr="00D86AF1">
        <w:rPr>
          <w:noProof/>
          <w:sz w:val="28"/>
          <w:szCs w:val="28"/>
          <w:lang w:val="kk-KZ"/>
        </w:rPr>
        <w:t xml:space="preserve"> </w:t>
      </w:r>
    </w:p>
    <w:p w:rsidR="00755412" w:rsidRPr="00D86AF1" w:rsidRDefault="00755412" w:rsidP="00755412">
      <w:pPr>
        <w:numPr>
          <w:ilvl w:val="0"/>
          <w:numId w:val="70"/>
        </w:numPr>
        <w:tabs>
          <w:tab w:val="clear" w:pos="720"/>
          <w:tab w:val="left" w:pos="360"/>
          <w:tab w:val="left" w:pos="900"/>
          <w:tab w:val="left" w:pos="1080"/>
        </w:tabs>
        <w:ind w:left="0" w:firstLine="540"/>
        <w:jc w:val="both"/>
        <w:rPr>
          <w:sz w:val="28"/>
          <w:szCs w:val="28"/>
          <w:lang w:val="kk-KZ"/>
        </w:rPr>
      </w:pPr>
      <w:r w:rsidRPr="00D86AF1">
        <w:rPr>
          <w:sz w:val="28"/>
          <w:szCs w:val="28"/>
          <w:lang w:val="kk-KZ"/>
        </w:rPr>
        <w:t>ҚР. Қылмыстық кодексіне түсініктеме.- Алматы, 2004.</w:t>
      </w:r>
    </w:p>
    <w:p w:rsidR="00755412" w:rsidRPr="00D86AF1" w:rsidRDefault="00755412" w:rsidP="00755412">
      <w:pPr>
        <w:numPr>
          <w:ilvl w:val="0"/>
          <w:numId w:val="70"/>
        </w:numPr>
        <w:tabs>
          <w:tab w:val="clear" w:pos="720"/>
          <w:tab w:val="left" w:pos="360"/>
          <w:tab w:val="left" w:pos="900"/>
          <w:tab w:val="left" w:pos="1080"/>
        </w:tabs>
        <w:ind w:left="0" w:firstLine="540"/>
        <w:jc w:val="both"/>
        <w:rPr>
          <w:sz w:val="28"/>
          <w:szCs w:val="28"/>
          <w:lang w:val="kk-KZ"/>
        </w:rPr>
      </w:pPr>
      <w:r w:rsidRPr="00D86AF1">
        <w:rPr>
          <w:sz w:val="28"/>
          <w:szCs w:val="28"/>
          <w:lang w:val="kk-KZ"/>
        </w:rPr>
        <w:t>Н. Назарбаев «Қазақстан - 2030» жолдауы.</w:t>
      </w:r>
    </w:p>
    <w:p w:rsidR="00755412" w:rsidRPr="00D86AF1" w:rsidRDefault="00755412" w:rsidP="00755412">
      <w:pPr>
        <w:numPr>
          <w:ilvl w:val="0"/>
          <w:numId w:val="70"/>
        </w:numPr>
        <w:tabs>
          <w:tab w:val="clear" w:pos="720"/>
          <w:tab w:val="left" w:pos="360"/>
          <w:tab w:val="left" w:pos="900"/>
          <w:tab w:val="left" w:pos="1080"/>
        </w:tabs>
        <w:ind w:left="0" w:firstLine="540"/>
        <w:jc w:val="both"/>
        <w:rPr>
          <w:sz w:val="28"/>
          <w:szCs w:val="28"/>
          <w:lang w:val="kk-KZ"/>
        </w:rPr>
      </w:pPr>
      <w:r w:rsidRPr="00D86AF1">
        <w:rPr>
          <w:sz w:val="28"/>
          <w:szCs w:val="28"/>
          <w:lang w:val="kk-KZ"/>
        </w:rPr>
        <w:t xml:space="preserve"> Нарикбаев М.С. Уголовная ответственность несовершеннолетних.-Алма-Ата, 1980.-С.198.</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eastAsia="ko-KR"/>
        </w:rPr>
      </w:pPr>
      <w:r w:rsidRPr="00D86AF1">
        <w:rPr>
          <w:sz w:val="28"/>
          <w:szCs w:val="28"/>
        </w:rPr>
        <w:t>55 Никифоров В.С. Об объекте преступления по советскому уголовному праву. //Сов. гос. и право.</w:t>
      </w:r>
      <w:r w:rsidRPr="00D86AF1">
        <w:rPr>
          <w:rFonts w:eastAsia="???"/>
          <w:sz w:val="28"/>
          <w:szCs w:val="28"/>
          <w:lang w:eastAsia="ko-KR"/>
        </w:rPr>
        <w:t>-</w:t>
      </w:r>
      <w:r w:rsidRPr="00D86AF1">
        <w:rPr>
          <w:sz w:val="28"/>
          <w:szCs w:val="28"/>
        </w:rPr>
        <w:t xml:space="preserve"> 1956</w:t>
      </w:r>
      <w:r w:rsidRPr="00D86AF1">
        <w:rPr>
          <w:rFonts w:eastAsia="???"/>
          <w:sz w:val="28"/>
          <w:szCs w:val="28"/>
          <w:lang w:eastAsia="ko-KR"/>
        </w:rPr>
        <w:t>.-</w:t>
      </w:r>
      <w:r w:rsidRPr="00D86AF1">
        <w:rPr>
          <w:sz w:val="28"/>
          <w:szCs w:val="28"/>
        </w:rPr>
        <w:t xml:space="preserve"> №6.</w:t>
      </w:r>
      <w:r w:rsidRPr="00D86AF1">
        <w:rPr>
          <w:rFonts w:eastAsia="???"/>
          <w:sz w:val="28"/>
          <w:szCs w:val="28"/>
          <w:lang w:eastAsia="ko-KR"/>
        </w:rPr>
        <w:t xml:space="preserve"> –</w:t>
      </w:r>
      <w:r w:rsidRPr="00D86AF1">
        <w:rPr>
          <w:rFonts w:eastAsia="???"/>
          <w:sz w:val="28"/>
          <w:szCs w:val="28"/>
          <w:lang w:val="kk-KZ" w:eastAsia="ko-KR"/>
        </w:rPr>
        <w:t>С.60-70</w:t>
      </w:r>
      <w:r w:rsidRPr="00D86AF1">
        <w:rPr>
          <w:rFonts w:eastAsia="???"/>
          <w:sz w:val="28"/>
          <w:szCs w:val="28"/>
          <w:lang w:eastAsia="ko-KR"/>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56 Трайнин А. И. Общее учение о составе преступления. </w:t>
      </w:r>
      <w:r w:rsidRPr="00D86AF1">
        <w:rPr>
          <w:rFonts w:eastAsia="???"/>
          <w:sz w:val="28"/>
          <w:szCs w:val="28"/>
          <w:lang w:eastAsia="ko-KR"/>
        </w:rPr>
        <w:t>-</w:t>
      </w:r>
      <w:r w:rsidRPr="00D86AF1">
        <w:rPr>
          <w:sz w:val="28"/>
          <w:szCs w:val="28"/>
        </w:rPr>
        <w:t>М</w:t>
      </w:r>
      <w:r w:rsidRPr="00D86AF1">
        <w:rPr>
          <w:rFonts w:eastAsia="???"/>
          <w:sz w:val="28"/>
          <w:szCs w:val="28"/>
        </w:rPr>
        <w:t>.</w:t>
      </w:r>
      <w:r w:rsidRPr="00D86AF1">
        <w:rPr>
          <w:sz w:val="28"/>
          <w:szCs w:val="28"/>
        </w:rPr>
        <w:t>: Госюриздат, 1957.-</w:t>
      </w:r>
      <w:r w:rsidRPr="00D86AF1">
        <w:rPr>
          <w:rFonts w:eastAsia="???"/>
          <w:sz w:val="28"/>
          <w:szCs w:val="28"/>
        </w:rPr>
        <w:t xml:space="preserve"> </w:t>
      </w:r>
      <w:r w:rsidRPr="00D86AF1">
        <w:rPr>
          <w:sz w:val="28"/>
          <w:szCs w:val="28"/>
        </w:rPr>
        <w:t>363</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lang w:val="kk-KZ"/>
        </w:rPr>
        <w:t>Осипов П.Н. Теоретические основы построения и применение уголовно-правовых санкции.-Ленинград,1976.-С.98.</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Кригер Г.А. Квалификация хищений социалистического имущества. </w:t>
      </w:r>
      <w:r w:rsidRPr="00D86AF1">
        <w:rPr>
          <w:rFonts w:eastAsia="???"/>
          <w:sz w:val="28"/>
          <w:szCs w:val="28"/>
          <w:lang w:eastAsia="ko-KR"/>
        </w:rPr>
        <w:t>-</w:t>
      </w:r>
      <w:r w:rsidRPr="00D86AF1">
        <w:rPr>
          <w:sz w:val="28"/>
          <w:szCs w:val="28"/>
        </w:rPr>
        <w:t>М.,1971.- 285</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Каиржанов Е.И. Проблемы борьбы с уклонением от уплаты налогов.</w:t>
      </w:r>
      <w:r w:rsidRPr="00D86AF1">
        <w:rPr>
          <w:rFonts w:eastAsia="???"/>
          <w:sz w:val="28"/>
          <w:szCs w:val="28"/>
          <w:lang w:eastAsia="ko-KR"/>
        </w:rPr>
        <w:t>-</w:t>
      </w:r>
      <w:r w:rsidRPr="00D86AF1">
        <w:rPr>
          <w:sz w:val="28"/>
          <w:szCs w:val="28"/>
          <w:lang w:val="kk-KZ"/>
        </w:rPr>
        <w:t>Алматы</w:t>
      </w:r>
      <w:r w:rsidRPr="00D86AF1">
        <w:rPr>
          <w:sz w:val="28"/>
          <w:szCs w:val="28"/>
        </w:rPr>
        <w:t>,2001.-</w:t>
      </w:r>
      <w:r w:rsidRPr="00D86AF1">
        <w:rPr>
          <w:rFonts w:eastAsia="???"/>
          <w:sz w:val="28"/>
          <w:szCs w:val="28"/>
        </w:rPr>
        <w:t xml:space="preserve"> </w:t>
      </w:r>
      <w:r w:rsidRPr="00D86AF1">
        <w:rPr>
          <w:sz w:val="28"/>
          <w:szCs w:val="28"/>
        </w:rPr>
        <w:t>165</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lang w:val="kk-KZ"/>
        </w:rPr>
        <w:t>М.М.Бабаев Индивидуализация наказания несовершеннолетних.-М., 1968.-С.3.</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lang w:val="kk-KZ"/>
        </w:rPr>
        <w:t>Н.Дулатбеков. Адам өміріне қарсы бағытталған қылмыстарға жазаны жеке даралау.-дисссерт.жұмыс.-Алматы, 1993.-86б.</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Таганцев Н.С. Лекции по русскому уголовному праву. Часть общая. </w:t>
      </w:r>
      <w:r w:rsidRPr="00D86AF1">
        <w:rPr>
          <w:rFonts w:eastAsia="???"/>
          <w:sz w:val="28"/>
          <w:szCs w:val="28"/>
          <w:lang w:val="kk-KZ" w:eastAsia="ko-KR"/>
        </w:rPr>
        <w:t>М.:</w:t>
      </w:r>
      <w:r w:rsidRPr="00D86AF1">
        <w:rPr>
          <w:sz w:val="28"/>
          <w:szCs w:val="28"/>
        </w:rPr>
        <w:t>Спб, 1888.</w:t>
      </w:r>
      <w:r w:rsidRPr="00D86AF1">
        <w:rPr>
          <w:rFonts w:eastAsia="???"/>
          <w:sz w:val="28"/>
          <w:szCs w:val="28"/>
          <w:lang w:eastAsia="ko-KR"/>
        </w:rPr>
        <w:t>-</w:t>
      </w:r>
      <w:r w:rsidRPr="00D86AF1">
        <w:rPr>
          <w:sz w:val="28"/>
          <w:szCs w:val="28"/>
        </w:rPr>
        <w:t xml:space="preserve"> Вып.2.–1085</w:t>
      </w:r>
      <w:r w:rsidRPr="00D86AF1">
        <w:rPr>
          <w:rFonts w:eastAsia="???"/>
          <w:sz w:val="28"/>
          <w:szCs w:val="28"/>
          <w:lang w:val="kk-KZ" w:eastAsia="ko-KR"/>
        </w:rPr>
        <w:t>с</w:t>
      </w:r>
      <w:r w:rsidRPr="00D86AF1">
        <w:rPr>
          <w:rFonts w:eastAsia="???"/>
          <w:sz w:val="28"/>
          <w:szCs w:val="28"/>
          <w:lang w:eastAsia="ko-KR"/>
        </w:rPr>
        <w:t>.</w:t>
      </w:r>
      <w:r w:rsidRPr="00D86AF1">
        <w:rPr>
          <w:sz w:val="28"/>
          <w:szCs w:val="28"/>
        </w:rPr>
        <w:t xml:space="preserve"> </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Кудрявцев В.Н. Общая теория квалификаций преступлении. </w:t>
      </w:r>
      <w:r w:rsidRPr="00D86AF1">
        <w:rPr>
          <w:rFonts w:eastAsia="???"/>
          <w:sz w:val="28"/>
          <w:szCs w:val="28"/>
          <w:lang w:eastAsia="ko-KR"/>
        </w:rPr>
        <w:t>-</w:t>
      </w:r>
      <w:r w:rsidRPr="00D86AF1">
        <w:rPr>
          <w:sz w:val="28"/>
          <w:szCs w:val="28"/>
        </w:rPr>
        <w:t>М.:Юрид. лит., 1972.- 352с.</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Куринов Б.А. Научные основы квалификаций преступлений. </w:t>
      </w:r>
      <w:r w:rsidRPr="00D86AF1">
        <w:rPr>
          <w:rFonts w:eastAsia="???"/>
          <w:sz w:val="28"/>
          <w:szCs w:val="28"/>
          <w:lang w:eastAsia="ko-KR"/>
        </w:rPr>
        <w:t>-</w:t>
      </w:r>
      <w:r w:rsidRPr="00D86AF1">
        <w:rPr>
          <w:sz w:val="28"/>
          <w:szCs w:val="28"/>
        </w:rPr>
        <w:t>М.,84.-342с.</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Пионтковский А.А.. Меньшагин В.Р.. Курс советского уголовного права </w:t>
      </w:r>
      <w:r w:rsidRPr="00D86AF1">
        <w:rPr>
          <w:rFonts w:eastAsia="???"/>
          <w:sz w:val="28"/>
          <w:szCs w:val="28"/>
        </w:rPr>
        <w:t>(</w:t>
      </w:r>
      <w:r w:rsidRPr="00D86AF1">
        <w:rPr>
          <w:sz w:val="28"/>
          <w:szCs w:val="28"/>
        </w:rPr>
        <w:t>Особ. ч.</w:t>
      </w:r>
      <w:r w:rsidRPr="00D86AF1">
        <w:rPr>
          <w:rFonts w:eastAsia="???"/>
          <w:sz w:val="28"/>
          <w:szCs w:val="28"/>
        </w:rPr>
        <w:t>).</w:t>
      </w:r>
      <w:r w:rsidRPr="00D86AF1">
        <w:rPr>
          <w:sz w:val="28"/>
          <w:szCs w:val="28"/>
        </w:rPr>
        <w:t xml:space="preserve"> </w:t>
      </w:r>
      <w:r w:rsidRPr="00D86AF1">
        <w:rPr>
          <w:rFonts w:eastAsia="???"/>
          <w:sz w:val="28"/>
          <w:szCs w:val="28"/>
          <w:lang w:eastAsia="ko-KR"/>
        </w:rPr>
        <w:t>-</w:t>
      </w:r>
      <w:r w:rsidRPr="00D86AF1">
        <w:rPr>
          <w:sz w:val="28"/>
          <w:szCs w:val="28"/>
        </w:rPr>
        <w:t>М</w:t>
      </w:r>
      <w:r w:rsidRPr="00D86AF1">
        <w:rPr>
          <w:rFonts w:eastAsia="???"/>
          <w:sz w:val="28"/>
          <w:szCs w:val="28"/>
        </w:rPr>
        <w:t>.</w:t>
      </w:r>
      <w:r w:rsidRPr="00D86AF1">
        <w:rPr>
          <w:sz w:val="28"/>
          <w:szCs w:val="28"/>
        </w:rPr>
        <w:t>,1955.</w:t>
      </w:r>
      <w:r w:rsidRPr="00D86AF1">
        <w:rPr>
          <w:rFonts w:eastAsia="???"/>
          <w:sz w:val="28"/>
          <w:szCs w:val="28"/>
          <w:lang w:eastAsia="ko-KR"/>
        </w:rPr>
        <w:t>-</w:t>
      </w:r>
      <w:r w:rsidRPr="00D86AF1">
        <w:rPr>
          <w:sz w:val="28"/>
          <w:szCs w:val="28"/>
        </w:rPr>
        <w:t xml:space="preserve"> Т.1. –</w:t>
      </w:r>
      <w:r w:rsidRPr="00D86AF1">
        <w:rPr>
          <w:rFonts w:eastAsia="???"/>
          <w:sz w:val="28"/>
          <w:szCs w:val="28"/>
        </w:rPr>
        <w:t xml:space="preserve"> </w:t>
      </w:r>
      <w:r w:rsidRPr="00D86AF1">
        <w:rPr>
          <w:sz w:val="28"/>
          <w:szCs w:val="28"/>
        </w:rPr>
        <w:t>800</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Н.Д. Дурманов.</w:t>
      </w:r>
      <w:r w:rsidRPr="00D86AF1">
        <w:rPr>
          <w:rFonts w:eastAsia="???"/>
          <w:sz w:val="28"/>
          <w:szCs w:val="28"/>
        </w:rPr>
        <w:t xml:space="preserve"> </w:t>
      </w:r>
      <w:r w:rsidRPr="00D86AF1">
        <w:rPr>
          <w:sz w:val="28"/>
          <w:szCs w:val="28"/>
        </w:rPr>
        <w:t>Сов.</w:t>
      </w:r>
      <w:r w:rsidRPr="00D86AF1">
        <w:rPr>
          <w:rFonts w:eastAsia="???"/>
          <w:sz w:val="28"/>
          <w:szCs w:val="28"/>
          <w:lang w:eastAsia="ko-KR"/>
        </w:rPr>
        <w:t xml:space="preserve"> </w:t>
      </w:r>
      <w:r w:rsidRPr="00D86AF1">
        <w:rPr>
          <w:sz w:val="28"/>
          <w:szCs w:val="28"/>
        </w:rPr>
        <w:t>угол.</w:t>
      </w:r>
      <w:r w:rsidRPr="00D86AF1">
        <w:rPr>
          <w:sz w:val="28"/>
          <w:szCs w:val="28"/>
          <w:lang w:val="kk-KZ"/>
        </w:rPr>
        <w:t xml:space="preserve"> </w:t>
      </w:r>
      <w:r w:rsidRPr="00D86AF1">
        <w:rPr>
          <w:sz w:val="28"/>
          <w:szCs w:val="28"/>
        </w:rPr>
        <w:t xml:space="preserve">право </w:t>
      </w:r>
      <w:r w:rsidRPr="00D86AF1">
        <w:rPr>
          <w:rFonts w:eastAsia="???"/>
          <w:sz w:val="28"/>
          <w:szCs w:val="28"/>
        </w:rPr>
        <w:t>(</w:t>
      </w:r>
      <w:r w:rsidRPr="00D86AF1">
        <w:rPr>
          <w:sz w:val="28"/>
          <w:szCs w:val="28"/>
        </w:rPr>
        <w:t>особ. ч.</w:t>
      </w:r>
      <w:r w:rsidRPr="00D86AF1">
        <w:rPr>
          <w:rFonts w:eastAsia="???"/>
          <w:sz w:val="28"/>
          <w:szCs w:val="28"/>
        </w:rPr>
        <w:t>).</w:t>
      </w:r>
      <w:r w:rsidRPr="00D86AF1">
        <w:rPr>
          <w:sz w:val="28"/>
          <w:szCs w:val="28"/>
        </w:rPr>
        <w:t xml:space="preserve"> </w:t>
      </w:r>
      <w:r w:rsidRPr="00D86AF1">
        <w:rPr>
          <w:rFonts w:eastAsia="???"/>
          <w:sz w:val="28"/>
          <w:szCs w:val="28"/>
          <w:lang w:eastAsia="ko-KR"/>
        </w:rPr>
        <w:t>-</w:t>
      </w:r>
      <w:r w:rsidRPr="00D86AF1">
        <w:rPr>
          <w:sz w:val="28"/>
          <w:szCs w:val="28"/>
        </w:rPr>
        <w:t>М</w:t>
      </w:r>
      <w:r w:rsidRPr="00D86AF1">
        <w:rPr>
          <w:rFonts w:eastAsia="???"/>
          <w:sz w:val="28"/>
          <w:szCs w:val="28"/>
        </w:rPr>
        <w:t>.</w:t>
      </w:r>
      <w:r w:rsidRPr="00D86AF1">
        <w:rPr>
          <w:sz w:val="28"/>
          <w:szCs w:val="28"/>
        </w:rPr>
        <w:t>: Госюриздат, 1958.- 73</w:t>
      </w:r>
      <w:r w:rsidRPr="00D86AF1">
        <w:rPr>
          <w:rFonts w:eastAsia="???"/>
          <w:sz w:val="28"/>
          <w:szCs w:val="28"/>
          <w:lang w:val="kk-KZ" w:eastAsia="ko-KR"/>
        </w:rPr>
        <w:t>с</w:t>
      </w:r>
      <w:r w:rsidRPr="00D86AF1">
        <w:rPr>
          <w:sz w:val="28"/>
          <w:szCs w:val="28"/>
        </w:rPr>
        <w:t xml:space="preserve">. </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Б.С. Утевского.</w:t>
      </w:r>
      <w:r w:rsidRPr="00D86AF1">
        <w:rPr>
          <w:rFonts w:eastAsia="???"/>
          <w:sz w:val="28"/>
          <w:szCs w:val="28"/>
        </w:rPr>
        <w:t xml:space="preserve"> </w:t>
      </w:r>
      <w:r w:rsidRPr="00D86AF1">
        <w:rPr>
          <w:sz w:val="28"/>
          <w:szCs w:val="28"/>
        </w:rPr>
        <w:t>Сов.</w:t>
      </w:r>
      <w:r w:rsidRPr="00D86AF1">
        <w:rPr>
          <w:rFonts w:eastAsia="???"/>
          <w:sz w:val="28"/>
          <w:szCs w:val="28"/>
        </w:rPr>
        <w:t xml:space="preserve"> </w:t>
      </w:r>
      <w:r w:rsidRPr="00D86AF1">
        <w:rPr>
          <w:sz w:val="28"/>
          <w:szCs w:val="28"/>
        </w:rPr>
        <w:t xml:space="preserve">угол. </w:t>
      </w:r>
      <w:r w:rsidRPr="00D86AF1">
        <w:rPr>
          <w:sz w:val="28"/>
          <w:szCs w:val="28"/>
          <w:lang w:val="kk-KZ"/>
        </w:rPr>
        <w:t>п</w:t>
      </w:r>
      <w:r w:rsidRPr="00D86AF1">
        <w:rPr>
          <w:sz w:val="28"/>
          <w:szCs w:val="28"/>
        </w:rPr>
        <w:t>раво</w:t>
      </w:r>
      <w:r w:rsidRPr="00D86AF1">
        <w:rPr>
          <w:rFonts w:eastAsia="???"/>
          <w:sz w:val="28"/>
          <w:szCs w:val="28"/>
          <w:lang w:eastAsia="ko-KR"/>
        </w:rPr>
        <w:t xml:space="preserve"> </w:t>
      </w:r>
      <w:r w:rsidRPr="00D86AF1">
        <w:rPr>
          <w:rFonts w:eastAsia="???"/>
          <w:sz w:val="28"/>
          <w:szCs w:val="28"/>
        </w:rPr>
        <w:t>(</w:t>
      </w:r>
      <w:r w:rsidRPr="00D86AF1">
        <w:rPr>
          <w:sz w:val="28"/>
          <w:szCs w:val="28"/>
        </w:rPr>
        <w:t>особ. ч.</w:t>
      </w:r>
      <w:r w:rsidRPr="00D86AF1">
        <w:rPr>
          <w:rFonts w:eastAsia="???"/>
          <w:sz w:val="28"/>
          <w:szCs w:val="28"/>
        </w:rPr>
        <w:t>):</w:t>
      </w:r>
      <w:r w:rsidRPr="00D86AF1">
        <w:rPr>
          <w:sz w:val="28"/>
          <w:szCs w:val="28"/>
        </w:rPr>
        <w:t xml:space="preserve"> Учебное пособие</w:t>
      </w:r>
      <w:r w:rsidRPr="00D86AF1">
        <w:rPr>
          <w:rFonts w:eastAsia="???"/>
          <w:sz w:val="28"/>
          <w:szCs w:val="28"/>
          <w:lang w:eastAsia="ko-KR"/>
        </w:rPr>
        <w:t>.-</w:t>
      </w:r>
      <w:r w:rsidRPr="00D86AF1">
        <w:rPr>
          <w:sz w:val="28"/>
          <w:szCs w:val="28"/>
        </w:rPr>
        <w:t xml:space="preserve"> М</w:t>
      </w:r>
      <w:r w:rsidRPr="00D86AF1">
        <w:rPr>
          <w:rFonts w:eastAsia="???"/>
          <w:sz w:val="28"/>
          <w:szCs w:val="28"/>
        </w:rPr>
        <w:t>.</w:t>
      </w:r>
      <w:r w:rsidRPr="00D86AF1">
        <w:rPr>
          <w:sz w:val="28"/>
          <w:szCs w:val="28"/>
        </w:rPr>
        <w:t>,1951.-</w:t>
      </w:r>
      <w:r w:rsidRPr="00D86AF1">
        <w:rPr>
          <w:rFonts w:eastAsia="???"/>
          <w:sz w:val="28"/>
          <w:szCs w:val="28"/>
        </w:rPr>
        <w:t xml:space="preserve"> </w:t>
      </w:r>
      <w:r w:rsidRPr="00D86AF1">
        <w:rPr>
          <w:sz w:val="28"/>
          <w:szCs w:val="28"/>
        </w:rPr>
        <w:t>455</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Под ред. член корр РАЕН Дробозиной</w:t>
      </w:r>
      <w:r w:rsidRPr="00D86AF1">
        <w:rPr>
          <w:rFonts w:eastAsia="???"/>
          <w:sz w:val="28"/>
          <w:szCs w:val="28"/>
          <w:lang w:eastAsia="ko-KR"/>
        </w:rPr>
        <w:t xml:space="preserve"> </w:t>
      </w:r>
      <w:r w:rsidRPr="00D86AF1">
        <w:rPr>
          <w:sz w:val="28"/>
          <w:szCs w:val="28"/>
        </w:rPr>
        <w:t>Л.А. Финансы, денежное обращение и кредит: Учебник. –</w:t>
      </w:r>
      <w:r w:rsidRPr="00D86AF1">
        <w:rPr>
          <w:rFonts w:eastAsia="???"/>
          <w:sz w:val="28"/>
          <w:szCs w:val="28"/>
          <w:lang w:eastAsia="ko-KR"/>
        </w:rPr>
        <w:t xml:space="preserve"> </w:t>
      </w:r>
      <w:r w:rsidRPr="00D86AF1">
        <w:rPr>
          <w:sz w:val="28"/>
          <w:szCs w:val="28"/>
        </w:rPr>
        <w:t>М., 1997.- 224</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rPr>
      </w:pPr>
      <w:r w:rsidRPr="00D86AF1">
        <w:rPr>
          <w:rFonts w:eastAsia="???"/>
          <w:sz w:val="28"/>
          <w:szCs w:val="28"/>
        </w:rPr>
        <w:t>Каиржанов Е.И. Уголовное право РК (общая часть):</w:t>
      </w:r>
      <w:r w:rsidRPr="00D86AF1">
        <w:rPr>
          <w:rFonts w:eastAsia="???"/>
          <w:sz w:val="28"/>
          <w:szCs w:val="28"/>
          <w:lang w:val="kk-KZ"/>
        </w:rPr>
        <w:t xml:space="preserve"> Учеб.пособ</w:t>
      </w:r>
      <w:r w:rsidRPr="00D86AF1">
        <w:rPr>
          <w:rFonts w:eastAsia="???"/>
          <w:sz w:val="28"/>
          <w:szCs w:val="28"/>
        </w:rPr>
        <w:t>.- Алматы, 2003.- 254</w:t>
      </w:r>
      <w:r w:rsidRPr="00D86AF1">
        <w:rPr>
          <w:rFonts w:eastAsia="???"/>
          <w:sz w:val="28"/>
          <w:szCs w:val="28"/>
          <w:lang w:val="kk-KZ" w:eastAsia="ko-KR"/>
        </w:rPr>
        <w:t>с</w:t>
      </w:r>
      <w:r w:rsidRPr="00D86AF1">
        <w:rPr>
          <w:rFonts w:eastAsia="???"/>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Пионтковский А.А.</w:t>
      </w:r>
      <w:r w:rsidRPr="00D86AF1">
        <w:rPr>
          <w:rFonts w:eastAsia="???"/>
          <w:sz w:val="28"/>
          <w:szCs w:val="28"/>
          <w:lang w:eastAsia="ko-KR"/>
        </w:rPr>
        <w:t>,</w:t>
      </w:r>
      <w:r w:rsidRPr="00D86AF1">
        <w:rPr>
          <w:sz w:val="28"/>
          <w:szCs w:val="28"/>
        </w:rPr>
        <w:t xml:space="preserve"> Меньшагин В.Р. Курс советского уголовного права </w:t>
      </w:r>
      <w:r w:rsidRPr="00D86AF1">
        <w:rPr>
          <w:rFonts w:eastAsia="???"/>
          <w:sz w:val="28"/>
          <w:szCs w:val="28"/>
        </w:rPr>
        <w:t>(</w:t>
      </w:r>
      <w:r w:rsidRPr="00D86AF1">
        <w:rPr>
          <w:sz w:val="28"/>
          <w:szCs w:val="28"/>
        </w:rPr>
        <w:t>Особ. ч.</w:t>
      </w:r>
      <w:r w:rsidRPr="00D86AF1">
        <w:rPr>
          <w:rFonts w:eastAsia="???"/>
          <w:sz w:val="28"/>
          <w:szCs w:val="28"/>
        </w:rPr>
        <w:t>).</w:t>
      </w:r>
      <w:r w:rsidRPr="00D86AF1">
        <w:rPr>
          <w:sz w:val="28"/>
          <w:szCs w:val="28"/>
        </w:rPr>
        <w:t xml:space="preserve"> </w:t>
      </w:r>
      <w:r w:rsidRPr="00D86AF1">
        <w:rPr>
          <w:rFonts w:eastAsia="???"/>
          <w:sz w:val="28"/>
          <w:szCs w:val="28"/>
          <w:lang w:eastAsia="ko-KR"/>
        </w:rPr>
        <w:t>-</w:t>
      </w:r>
      <w:r w:rsidRPr="00D86AF1">
        <w:rPr>
          <w:sz w:val="28"/>
          <w:szCs w:val="28"/>
        </w:rPr>
        <w:t>М</w:t>
      </w:r>
      <w:r w:rsidRPr="00D86AF1">
        <w:rPr>
          <w:rFonts w:eastAsia="???"/>
          <w:sz w:val="28"/>
          <w:szCs w:val="28"/>
        </w:rPr>
        <w:t>.</w:t>
      </w:r>
      <w:r w:rsidRPr="00D86AF1">
        <w:rPr>
          <w:sz w:val="28"/>
          <w:szCs w:val="28"/>
        </w:rPr>
        <w:t>,1955.-</w:t>
      </w:r>
      <w:r w:rsidRPr="00D86AF1">
        <w:rPr>
          <w:rFonts w:eastAsia="???"/>
          <w:sz w:val="28"/>
          <w:szCs w:val="28"/>
        </w:rPr>
        <w:t xml:space="preserve"> </w:t>
      </w:r>
      <w:r w:rsidRPr="00D86AF1">
        <w:rPr>
          <w:sz w:val="28"/>
          <w:szCs w:val="28"/>
        </w:rPr>
        <w:t xml:space="preserve">Т.1. </w:t>
      </w:r>
      <w:r w:rsidRPr="00D86AF1">
        <w:rPr>
          <w:rFonts w:eastAsia="???"/>
          <w:sz w:val="28"/>
          <w:szCs w:val="28"/>
          <w:lang w:eastAsia="ko-KR"/>
        </w:rPr>
        <w:t>–</w:t>
      </w:r>
      <w:r w:rsidRPr="00D86AF1">
        <w:rPr>
          <w:sz w:val="28"/>
          <w:szCs w:val="28"/>
        </w:rPr>
        <w:t>800</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Коржанский Н.А. Объект и предмет уголовно-правовой охраны. </w:t>
      </w:r>
      <w:r w:rsidRPr="00D86AF1">
        <w:rPr>
          <w:rFonts w:eastAsia="???"/>
          <w:sz w:val="28"/>
          <w:szCs w:val="28"/>
          <w:lang w:eastAsia="ko-KR"/>
        </w:rPr>
        <w:t>–</w:t>
      </w:r>
      <w:r w:rsidRPr="00D86AF1">
        <w:rPr>
          <w:sz w:val="28"/>
          <w:szCs w:val="28"/>
        </w:rPr>
        <w:t>М</w:t>
      </w:r>
      <w:r w:rsidRPr="00D86AF1">
        <w:rPr>
          <w:rFonts w:eastAsia="???"/>
          <w:sz w:val="28"/>
          <w:szCs w:val="28"/>
          <w:lang w:eastAsia="ko-KR"/>
        </w:rPr>
        <w:t>.</w:t>
      </w:r>
      <w:r w:rsidRPr="00D86AF1">
        <w:rPr>
          <w:sz w:val="28"/>
          <w:szCs w:val="28"/>
        </w:rPr>
        <w:t>: Акад. МВД СССР, 1980.-</w:t>
      </w:r>
      <w:r w:rsidRPr="00D86AF1">
        <w:rPr>
          <w:rFonts w:eastAsia="???"/>
          <w:sz w:val="28"/>
          <w:szCs w:val="28"/>
        </w:rPr>
        <w:t xml:space="preserve"> </w:t>
      </w:r>
      <w:r w:rsidRPr="00D86AF1">
        <w:rPr>
          <w:sz w:val="28"/>
          <w:szCs w:val="28"/>
        </w:rPr>
        <w:t>248</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eastAsia="ko-KR"/>
        </w:rPr>
      </w:pPr>
      <w:r w:rsidRPr="00D86AF1">
        <w:rPr>
          <w:rFonts w:eastAsia="???"/>
          <w:sz w:val="28"/>
          <w:szCs w:val="28"/>
          <w:lang w:eastAsia="ko-KR"/>
        </w:rPr>
        <w:t>Бюллетень Верховного Суда РСФСР. -1962г.-</w:t>
      </w:r>
      <w:r w:rsidRPr="00D86AF1">
        <w:rPr>
          <w:sz w:val="28"/>
          <w:szCs w:val="28"/>
        </w:rPr>
        <w:t>№</w:t>
      </w:r>
      <w:r w:rsidRPr="00D86AF1">
        <w:rPr>
          <w:rFonts w:eastAsia="???"/>
          <w:sz w:val="28"/>
          <w:szCs w:val="28"/>
          <w:lang w:eastAsia="ko-KR"/>
        </w:rPr>
        <w:t>2.</w:t>
      </w:r>
      <w:r w:rsidRPr="00D86AF1">
        <w:rPr>
          <w:rFonts w:eastAsia="???"/>
          <w:sz w:val="28"/>
          <w:szCs w:val="28"/>
          <w:lang w:val="kk-KZ" w:eastAsia="ko-KR"/>
        </w:rPr>
        <w:t>-С.10</w:t>
      </w:r>
      <w:r w:rsidRPr="00D86AF1">
        <w:rPr>
          <w:rFonts w:eastAsia="???"/>
          <w:sz w:val="28"/>
          <w:szCs w:val="28"/>
          <w:lang w:eastAsia="ko-KR"/>
        </w:rPr>
        <w:t xml:space="preserve">. </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Кудрявцев В.Н. Теоретические основы квалификации преступления. </w:t>
      </w:r>
      <w:r w:rsidRPr="00D86AF1">
        <w:rPr>
          <w:rFonts w:eastAsia="???"/>
          <w:sz w:val="28"/>
          <w:szCs w:val="28"/>
          <w:lang w:eastAsia="ko-KR"/>
        </w:rPr>
        <w:t>-</w:t>
      </w:r>
      <w:r w:rsidRPr="00D86AF1">
        <w:rPr>
          <w:sz w:val="28"/>
          <w:szCs w:val="28"/>
        </w:rPr>
        <w:t>М.</w:t>
      </w:r>
      <w:r w:rsidRPr="00D86AF1">
        <w:rPr>
          <w:rFonts w:eastAsia="???"/>
          <w:sz w:val="28"/>
          <w:szCs w:val="28"/>
        </w:rPr>
        <w:t>:</w:t>
      </w:r>
      <w:r w:rsidRPr="00D86AF1">
        <w:rPr>
          <w:sz w:val="28"/>
          <w:szCs w:val="28"/>
        </w:rPr>
        <w:t>Госюриздат,1963.-324</w:t>
      </w:r>
      <w:r w:rsidRPr="00D86AF1">
        <w:rPr>
          <w:rFonts w:eastAsia="???"/>
          <w:sz w:val="28"/>
          <w:szCs w:val="28"/>
          <w:lang w:val="kk-KZ" w:eastAsia="ko-KR"/>
        </w:rPr>
        <w:t>с.</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rFonts w:eastAsia="???"/>
          <w:sz w:val="28"/>
          <w:szCs w:val="28"/>
        </w:rPr>
        <w:t xml:space="preserve">Ысқақов. Қазақ түсіндірме сөздігі. </w:t>
      </w:r>
      <w:r w:rsidRPr="00D86AF1">
        <w:rPr>
          <w:rFonts w:eastAsia="???"/>
          <w:sz w:val="28"/>
          <w:szCs w:val="28"/>
          <w:lang w:eastAsia="ko-KR"/>
        </w:rPr>
        <w:t>-</w:t>
      </w:r>
      <w:r w:rsidRPr="00D86AF1">
        <w:rPr>
          <w:rFonts w:eastAsia="???"/>
          <w:sz w:val="28"/>
          <w:szCs w:val="28"/>
          <w:lang w:val="kk-KZ"/>
        </w:rPr>
        <w:t>Алматы</w:t>
      </w:r>
      <w:r w:rsidRPr="00D86AF1">
        <w:rPr>
          <w:rFonts w:eastAsia="???"/>
          <w:sz w:val="28"/>
          <w:szCs w:val="28"/>
        </w:rPr>
        <w:t>,</w:t>
      </w:r>
      <w:r w:rsidRPr="00D86AF1">
        <w:rPr>
          <w:rFonts w:eastAsia="???"/>
          <w:sz w:val="28"/>
          <w:szCs w:val="28"/>
          <w:lang w:eastAsia="ko-KR"/>
        </w:rPr>
        <w:t>19</w:t>
      </w:r>
      <w:r w:rsidRPr="00D86AF1">
        <w:rPr>
          <w:rFonts w:eastAsia="???"/>
          <w:sz w:val="28"/>
          <w:szCs w:val="28"/>
        </w:rPr>
        <w:t>85.</w:t>
      </w:r>
      <w:r w:rsidRPr="00D86AF1">
        <w:rPr>
          <w:rFonts w:eastAsia="???"/>
          <w:sz w:val="28"/>
          <w:szCs w:val="28"/>
          <w:lang w:eastAsia="ko-KR"/>
        </w:rPr>
        <w:t>-</w:t>
      </w:r>
      <w:r w:rsidRPr="00D86AF1">
        <w:rPr>
          <w:rFonts w:eastAsia="???"/>
          <w:sz w:val="28"/>
          <w:szCs w:val="28"/>
        </w:rPr>
        <w:t xml:space="preserve"> Т5. – 364</w:t>
      </w:r>
      <w:r w:rsidRPr="00D86AF1">
        <w:rPr>
          <w:rFonts w:eastAsia="???"/>
          <w:sz w:val="28"/>
          <w:szCs w:val="28"/>
          <w:lang w:val="kk-KZ" w:eastAsia="ko-KR"/>
        </w:rPr>
        <w:t>с</w:t>
      </w:r>
      <w:r w:rsidRPr="00D86AF1">
        <w:rPr>
          <w:rFonts w:eastAsia="???"/>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eastAsia="ko-KR"/>
        </w:rPr>
      </w:pPr>
      <w:r w:rsidRPr="00D86AF1">
        <w:rPr>
          <w:sz w:val="28"/>
          <w:szCs w:val="28"/>
        </w:rPr>
        <w:t xml:space="preserve">Панов Н.И. Способ совершения преступления и уголовная ответственность. </w:t>
      </w:r>
      <w:r w:rsidRPr="00D86AF1">
        <w:rPr>
          <w:rFonts w:eastAsia="???"/>
          <w:sz w:val="28"/>
          <w:szCs w:val="28"/>
          <w:lang w:eastAsia="ko-KR"/>
        </w:rPr>
        <w:t>-</w:t>
      </w:r>
      <w:r w:rsidRPr="00D86AF1">
        <w:rPr>
          <w:sz w:val="28"/>
          <w:szCs w:val="28"/>
        </w:rPr>
        <w:t>Харковь,</w:t>
      </w:r>
      <w:r w:rsidRPr="00D86AF1">
        <w:rPr>
          <w:rFonts w:eastAsia="???"/>
          <w:sz w:val="28"/>
          <w:szCs w:val="28"/>
        </w:rPr>
        <w:t xml:space="preserve"> </w:t>
      </w:r>
      <w:r w:rsidRPr="00D86AF1">
        <w:rPr>
          <w:sz w:val="28"/>
          <w:szCs w:val="28"/>
        </w:rPr>
        <w:t>1982.-</w:t>
      </w:r>
      <w:r w:rsidRPr="00D86AF1">
        <w:rPr>
          <w:rFonts w:eastAsia="???"/>
          <w:sz w:val="28"/>
          <w:szCs w:val="28"/>
        </w:rPr>
        <w:t xml:space="preserve"> </w:t>
      </w:r>
      <w:r w:rsidRPr="00D86AF1">
        <w:rPr>
          <w:sz w:val="28"/>
          <w:szCs w:val="28"/>
        </w:rPr>
        <w:t>161</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eastAsia="ko-KR"/>
        </w:rPr>
      </w:pPr>
      <w:r w:rsidRPr="00D86AF1">
        <w:rPr>
          <w:rFonts w:eastAsia="???"/>
          <w:sz w:val="28"/>
          <w:szCs w:val="28"/>
        </w:rPr>
        <w:t xml:space="preserve">Овчинский В.С. Интерпол (в вопросах и ответах). </w:t>
      </w:r>
      <w:r w:rsidRPr="00D86AF1">
        <w:rPr>
          <w:rFonts w:eastAsia="???"/>
          <w:sz w:val="28"/>
          <w:szCs w:val="28"/>
          <w:lang w:eastAsia="ko-KR"/>
        </w:rPr>
        <w:t>-</w:t>
      </w:r>
      <w:r w:rsidRPr="00D86AF1">
        <w:rPr>
          <w:rFonts w:eastAsia="???"/>
          <w:sz w:val="28"/>
          <w:szCs w:val="28"/>
        </w:rPr>
        <w:t>М.: ИКФРА, 2001.- 320</w:t>
      </w:r>
      <w:r w:rsidRPr="00D86AF1">
        <w:rPr>
          <w:rFonts w:eastAsia="???"/>
          <w:sz w:val="28"/>
          <w:szCs w:val="28"/>
          <w:lang w:val="kk-KZ" w:eastAsia="ko-KR"/>
        </w:rPr>
        <w:t>с</w:t>
      </w:r>
      <w:r w:rsidRPr="00D86AF1">
        <w:rPr>
          <w:rFonts w:eastAsia="???"/>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eastAsia="ko-KR"/>
        </w:rPr>
      </w:pPr>
      <w:r w:rsidRPr="00D86AF1">
        <w:rPr>
          <w:rFonts w:eastAsia="???"/>
          <w:sz w:val="28"/>
          <w:szCs w:val="28"/>
          <w:lang w:eastAsia="ko-KR"/>
        </w:rPr>
        <w:t>Кузнецова Н.Ф. Курс уголовного права. Общая часть. -М.,1999. - 539</w:t>
      </w:r>
      <w:r w:rsidRPr="00D86AF1">
        <w:rPr>
          <w:rFonts w:eastAsia="???"/>
          <w:sz w:val="28"/>
          <w:szCs w:val="28"/>
          <w:lang w:val="kk-KZ" w:eastAsia="ko-KR"/>
        </w:rPr>
        <w:t>с</w:t>
      </w:r>
      <w:r w:rsidRPr="00D86AF1">
        <w:rPr>
          <w:rFonts w:eastAsia="???"/>
          <w:sz w:val="28"/>
          <w:szCs w:val="28"/>
          <w:lang w:eastAsia="ko-KR"/>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Орынбаев Р.О. Специальный субъект преступления. </w:t>
      </w:r>
      <w:r w:rsidRPr="00D86AF1">
        <w:rPr>
          <w:rFonts w:eastAsia="???"/>
          <w:sz w:val="28"/>
          <w:szCs w:val="28"/>
          <w:lang w:eastAsia="ko-KR"/>
        </w:rPr>
        <w:t>-</w:t>
      </w:r>
      <w:r w:rsidRPr="00D86AF1">
        <w:rPr>
          <w:sz w:val="28"/>
          <w:szCs w:val="28"/>
          <w:lang w:val="kk-KZ"/>
        </w:rPr>
        <w:t>Алматы</w:t>
      </w:r>
      <w:r w:rsidRPr="00D86AF1">
        <w:rPr>
          <w:sz w:val="28"/>
          <w:szCs w:val="28"/>
        </w:rPr>
        <w:t>: Наука</w:t>
      </w:r>
      <w:r w:rsidRPr="00D86AF1">
        <w:rPr>
          <w:rFonts w:eastAsia="???"/>
          <w:sz w:val="28"/>
          <w:szCs w:val="28"/>
        </w:rPr>
        <w:t xml:space="preserve">. </w:t>
      </w:r>
      <w:r w:rsidRPr="00D86AF1">
        <w:rPr>
          <w:sz w:val="28"/>
          <w:szCs w:val="28"/>
        </w:rPr>
        <w:t>1997.-</w:t>
      </w:r>
      <w:r w:rsidRPr="00D86AF1">
        <w:rPr>
          <w:rFonts w:eastAsia="???"/>
          <w:sz w:val="28"/>
          <w:szCs w:val="28"/>
        </w:rPr>
        <w:t xml:space="preserve"> </w:t>
      </w:r>
      <w:r w:rsidRPr="00D86AF1">
        <w:rPr>
          <w:sz w:val="28"/>
          <w:szCs w:val="28"/>
        </w:rPr>
        <w:t>153</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lang w:eastAsia="ko-KR"/>
        </w:rPr>
      </w:pPr>
      <w:r w:rsidRPr="00D86AF1">
        <w:rPr>
          <w:sz w:val="28"/>
          <w:szCs w:val="28"/>
        </w:rPr>
        <w:t>Фролов Э.Ф. Галиакпаров Р.Р.</w:t>
      </w:r>
      <w:r w:rsidRPr="00D86AF1">
        <w:rPr>
          <w:rFonts w:eastAsia="???"/>
          <w:sz w:val="28"/>
          <w:szCs w:val="28"/>
          <w:lang w:eastAsia="ko-KR"/>
        </w:rPr>
        <w:t xml:space="preserve"> </w:t>
      </w:r>
      <w:r w:rsidRPr="00D86AF1">
        <w:rPr>
          <w:sz w:val="28"/>
          <w:szCs w:val="28"/>
        </w:rPr>
        <w:t xml:space="preserve"> Множественность преступных деяний как институт уголовного права. </w:t>
      </w:r>
      <w:r w:rsidRPr="00D86AF1">
        <w:rPr>
          <w:rFonts w:eastAsia="???"/>
          <w:sz w:val="28"/>
          <w:szCs w:val="28"/>
          <w:lang w:eastAsia="ko-KR"/>
        </w:rPr>
        <w:t>-</w:t>
      </w:r>
      <w:r w:rsidRPr="00D86AF1">
        <w:rPr>
          <w:sz w:val="28"/>
          <w:szCs w:val="28"/>
        </w:rPr>
        <w:t>М</w:t>
      </w:r>
      <w:r w:rsidRPr="00D86AF1">
        <w:rPr>
          <w:rFonts w:eastAsia="???"/>
          <w:sz w:val="28"/>
          <w:szCs w:val="28"/>
        </w:rPr>
        <w:t>.</w:t>
      </w:r>
      <w:r w:rsidRPr="00D86AF1">
        <w:rPr>
          <w:sz w:val="28"/>
          <w:szCs w:val="28"/>
        </w:rPr>
        <w:t xml:space="preserve">,1967.- </w:t>
      </w:r>
      <w:r w:rsidRPr="00D86AF1">
        <w:rPr>
          <w:rFonts w:eastAsia="???"/>
          <w:sz w:val="28"/>
          <w:szCs w:val="28"/>
        </w:rPr>
        <w:t>356</w:t>
      </w:r>
      <w:r w:rsidRPr="00D86AF1">
        <w:rPr>
          <w:rFonts w:eastAsia="???"/>
          <w:sz w:val="28"/>
          <w:szCs w:val="28"/>
          <w:lang w:val="kk-KZ" w:eastAsia="ko-KR"/>
        </w:rPr>
        <w:t>с</w:t>
      </w:r>
      <w:r w:rsidRPr="00D86AF1">
        <w:rPr>
          <w:rFonts w:eastAsia="???"/>
          <w:sz w:val="28"/>
          <w:szCs w:val="28"/>
        </w:rPr>
        <w:t>.</w:t>
      </w:r>
    </w:p>
    <w:p w:rsidR="00755412" w:rsidRPr="00D86AF1" w:rsidRDefault="00755412" w:rsidP="00755412">
      <w:pPr>
        <w:numPr>
          <w:ilvl w:val="0"/>
          <w:numId w:val="70"/>
        </w:numPr>
        <w:tabs>
          <w:tab w:val="clear" w:pos="720"/>
          <w:tab w:val="left" w:pos="360"/>
          <w:tab w:val="left" w:pos="900"/>
          <w:tab w:val="left" w:pos="1080"/>
        </w:tabs>
        <w:ind w:left="0" w:firstLine="540"/>
        <w:jc w:val="both"/>
        <w:rPr>
          <w:sz w:val="28"/>
          <w:szCs w:val="28"/>
          <w:lang w:val="kk-KZ"/>
        </w:rPr>
      </w:pPr>
      <w:r w:rsidRPr="00D86AF1">
        <w:rPr>
          <w:sz w:val="28"/>
          <w:szCs w:val="28"/>
          <w:lang w:val="kk-KZ"/>
        </w:rPr>
        <w:t xml:space="preserve">Журнал», «Здоровья» Казахстан </w:t>
      </w:r>
      <w:smartTag w:uri="urn:schemas-microsoft-com:office:smarttags" w:element="metricconverter">
        <w:smartTagPr>
          <w:attr w:name="ProductID" w:val="2003 г"/>
        </w:smartTagPr>
        <w:r w:rsidRPr="00D86AF1">
          <w:rPr>
            <w:sz w:val="28"/>
            <w:szCs w:val="28"/>
            <w:lang w:val="kk-KZ"/>
          </w:rPr>
          <w:t>2003 г</w:t>
        </w:r>
      </w:smartTag>
      <w:r w:rsidRPr="00D86AF1">
        <w:rPr>
          <w:sz w:val="28"/>
          <w:szCs w:val="28"/>
          <w:lang w:val="kk-KZ"/>
        </w:rPr>
        <w:t>. №9 стр 3.</w:t>
      </w:r>
    </w:p>
    <w:p w:rsidR="00755412" w:rsidRPr="00D86AF1" w:rsidRDefault="00755412" w:rsidP="00755412">
      <w:pPr>
        <w:numPr>
          <w:ilvl w:val="0"/>
          <w:numId w:val="70"/>
        </w:numPr>
        <w:tabs>
          <w:tab w:val="clear" w:pos="720"/>
          <w:tab w:val="left" w:pos="360"/>
          <w:tab w:val="left" w:pos="900"/>
          <w:tab w:val="left" w:pos="1080"/>
        </w:tabs>
        <w:ind w:left="0" w:firstLine="540"/>
        <w:jc w:val="both"/>
        <w:rPr>
          <w:sz w:val="28"/>
          <w:szCs w:val="28"/>
          <w:lang w:val="kk-KZ"/>
        </w:rPr>
      </w:pPr>
      <w:r w:rsidRPr="00D86AF1">
        <w:rPr>
          <w:sz w:val="28"/>
          <w:szCs w:val="28"/>
          <w:lang w:val="kk-KZ"/>
        </w:rPr>
        <w:t>Казахстанская правда 2004 18 ноября №3.</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val="kk-KZ" w:eastAsia="ko-KR"/>
        </w:rPr>
      </w:pPr>
      <w:r w:rsidRPr="00D86AF1">
        <w:rPr>
          <w:sz w:val="28"/>
          <w:szCs w:val="28"/>
          <w:lang w:val="kk-KZ"/>
        </w:rPr>
        <w:t xml:space="preserve">Заң журналы №4, 2004ж.бет 8. «Жасөспірім және біз».         </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Утевский Б.С. Вина в сов. уголовном праве. </w:t>
      </w:r>
      <w:r w:rsidRPr="00D86AF1">
        <w:rPr>
          <w:rFonts w:eastAsia="???"/>
          <w:sz w:val="28"/>
          <w:szCs w:val="28"/>
          <w:lang w:eastAsia="ko-KR"/>
        </w:rPr>
        <w:t>-</w:t>
      </w:r>
      <w:r w:rsidRPr="00D86AF1">
        <w:rPr>
          <w:sz w:val="28"/>
          <w:szCs w:val="28"/>
        </w:rPr>
        <w:t>М</w:t>
      </w:r>
      <w:r w:rsidRPr="00D86AF1">
        <w:rPr>
          <w:rFonts w:eastAsia="???"/>
          <w:sz w:val="28"/>
          <w:szCs w:val="28"/>
        </w:rPr>
        <w:t>.</w:t>
      </w:r>
      <w:r w:rsidRPr="00D86AF1">
        <w:rPr>
          <w:sz w:val="28"/>
          <w:szCs w:val="28"/>
        </w:rPr>
        <w:t xml:space="preserve">,1953.- </w:t>
      </w:r>
      <w:r w:rsidRPr="00D86AF1">
        <w:rPr>
          <w:rFonts w:eastAsia="???"/>
          <w:sz w:val="28"/>
          <w:szCs w:val="28"/>
        </w:rPr>
        <w:t>264</w:t>
      </w:r>
      <w:r w:rsidRPr="00D86AF1">
        <w:rPr>
          <w:rFonts w:eastAsia="???"/>
          <w:sz w:val="28"/>
          <w:szCs w:val="28"/>
          <w:lang w:val="kk-KZ" w:eastAsia="ko-KR"/>
        </w:rPr>
        <w:t>с</w:t>
      </w:r>
      <w:r w:rsidRPr="00D86AF1">
        <w:rPr>
          <w:rFonts w:eastAsia="???"/>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sz w:val="28"/>
          <w:szCs w:val="28"/>
        </w:rPr>
      </w:pPr>
      <w:r w:rsidRPr="00D86AF1">
        <w:rPr>
          <w:sz w:val="28"/>
          <w:szCs w:val="28"/>
        </w:rPr>
        <w:t xml:space="preserve">Дагель П.С., Котов Д.П. Субъективная сторона преступления и ее установление. </w:t>
      </w:r>
      <w:r w:rsidRPr="00D86AF1">
        <w:rPr>
          <w:rFonts w:eastAsia="???"/>
          <w:sz w:val="28"/>
          <w:szCs w:val="28"/>
          <w:lang w:eastAsia="ko-KR"/>
        </w:rPr>
        <w:t>-</w:t>
      </w:r>
      <w:r w:rsidRPr="00D86AF1">
        <w:rPr>
          <w:rFonts w:eastAsia="???"/>
          <w:sz w:val="28"/>
          <w:szCs w:val="28"/>
          <w:lang w:val="kk-KZ" w:eastAsia="ko-KR"/>
        </w:rPr>
        <w:t xml:space="preserve"> </w:t>
      </w:r>
      <w:r w:rsidRPr="00D86AF1">
        <w:rPr>
          <w:sz w:val="28"/>
          <w:szCs w:val="28"/>
        </w:rPr>
        <w:t>Воронеж:</w:t>
      </w:r>
      <w:r w:rsidRPr="00D86AF1">
        <w:rPr>
          <w:sz w:val="28"/>
          <w:szCs w:val="28"/>
          <w:lang w:val="kk-KZ"/>
        </w:rPr>
        <w:t xml:space="preserve"> </w:t>
      </w:r>
      <w:r w:rsidRPr="00D86AF1">
        <w:rPr>
          <w:sz w:val="28"/>
          <w:szCs w:val="28"/>
        </w:rPr>
        <w:t>Изд. Воронеж</w:t>
      </w:r>
      <w:r w:rsidRPr="00D86AF1">
        <w:rPr>
          <w:sz w:val="28"/>
          <w:szCs w:val="28"/>
          <w:lang w:val="kk-KZ"/>
        </w:rPr>
        <w:t>.</w:t>
      </w:r>
      <w:r w:rsidRPr="00D86AF1">
        <w:rPr>
          <w:sz w:val="28"/>
          <w:szCs w:val="28"/>
        </w:rPr>
        <w:t xml:space="preserve"> унив., 1974</w:t>
      </w:r>
      <w:r w:rsidRPr="00D86AF1">
        <w:rPr>
          <w:rFonts w:eastAsia="???"/>
          <w:sz w:val="28"/>
          <w:szCs w:val="28"/>
        </w:rPr>
        <w:t xml:space="preserve">. </w:t>
      </w:r>
      <w:r w:rsidRPr="00D86AF1">
        <w:rPr>
          <w:sz w:val="28"/>
          <w:szCs w:val="28"/>
        </w:rPr>
        <w:t>– 243</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eastAsia="ko-KR"/>
        </w:rPr>
      </w:pPr>
      <w:r w:rsidRPr="00D86AF1">
        <w:rPr>
          <w:rFonts w:eastAsia="???"/>
          <w:sz w:val="28"/>
          <w:szCs w:val="28"/>
          <w:lang w:eastAsia="ko-KR"/>
        </w:rPr>
        <w:t>Пионтковский А.А. Советское уголовное право часть общая.-М.,1929.- 358</w:t>
      </w:r>
      <w:r w:rsidRPr="00D86AF1">
        <w:rPr>
          <w:rFonts w:eastAsia="???"/>
          <w:sz w:val="28"/>
          <w:szCs w:val="28"/>
          <w:lang w:val="kk-KZ" w:eastAsia="ko-KR"/>
        </w:rPr>
        <w:t>с</w:t>
      </w:r>
      <w:r w:rsidRPr="00D86AF1">
        <w:rPr>
          <w:rFonts w:eastAsia="???"/>
          <w:sz w:val="28"/>
          <w:szCs w:val="28"/>
          <w:lang w:eastAsia="ko-KR"/>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eastAsia="ko-KR"/>
        </w:rPr>
      </w:pPr>
      <w:r w:rsidRPr="00D86AF1">
        <w:rPr>
          <w:rFonts w:eastAsia="???"/>
          <w:sz w:val="28"/>
          <w:szCs w:val="28"/>
          <w:lang w:val="kk-KZ" w:eastAsia="ko-KR"/>
        </w:rPr>
        <w:t xml:space="preserve"> Карпец И.И. Индивидуализация наказания.-М., 1961.-С.61.</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eastAsia="ko-KR"/>
        </w:rPr>
      </w:pPr>
      <w:r w:rsidRPr="00D86AF1">
        <w:rPr>
          <w:sz w:val="28"/>
          <w:szCs w:val="28"/>
        </w:rPr>
        <w:t xml:space="preserve">Кудрявцев В.Н. Объективная сторона преступления. </w:t>
      </w:r>
      <w:r w:rsidRPr="00D86AF1">
        <w:rPr>
          <w:rFonts w:eastAsia="???"/>
          <w:sz w:val="28"/>
          <w:szCs w:val="28"/>
          <w:lang w:eastAsia="ko-KR"/>
        </w:rPr>
        <w:t>-</w:t>
      </w:r>
      <w:r w:rsidRPr="00D86AF1">
        <w:rPr>
          <w:sz w:val="28"/>
          <w:szCs w:val="28"/>
        </w:rPr>
        <w:t>М</w:t>
      </w:r>
      <w:r w:rsidRPr="00D86AF1">
        <w:rPr>
          <w:rFonts w:eastAsia="???"/>
          <w:sz w:val="28"/>
          <w:szCs w:val="28"/>
        </w:rPr>
        <w:t>.</w:t>
      </w:r>
      <w:r w:rsidRPr="00D86AF1">
        <w:rPr>
          <w:sz w:val="28"/>
          <w:szCs w:val="28"/>
        </w:rPr>
        <w:t>,1960.- 244</w:t>
      </w:r>
      <w:r w:rsidRPr="00D86AF1">
        <w:rPr>
          <w:rFonts w:eastAsia="???"/>
          <w:sz w:val="28"/>
          <w:szCs w:val="28"/>
          <w:lang w:val="kk-KZ" w:eastAsia="ko-KR"/>
        </w:rPr>
        <w:t>с</w:t>
      </w:r>
      <w:r w:rsidRPr="00D86AF1">
        <w:rPr>
          <w:sz w:val="28"/>
          <w:szCs w:val="28"/>
        </w:rPr>
        <w:t>.</w:t>
      </w:r>
    </w:p>
    <w:p w:rsidR="00755412" w:rsidRPr="00D86AF1" w:rsidRDefault="00755412" w:rsidP="00755412">
      <w:pPr>
        <w:pStyle w:val="aff"/>
        <w:numPr>
          <w:ilvl w:val="0"/>
          <w:numId w:val="70"/>
        </w:numPr>
        <w:tabs>
          <w:tab w:val="clear" w:pos="720"/>
          <w:tab w:val="left" w:pos="360"/>
          <w:tab w:val="left" w:pos="900"/>
          <w:tab w:val="left" w:pos="1080"/>
        </w:tabs>
        <w:ind w:left="0" w:firstLine="540"/>
        <w:jc w:val="both"/>
        <w:rPr>
          <w:rFonts w:eastAsia="???"/>
          <w:sz w:val="28"/>
          <w:szCs w:val="28"/>
          <w:lang w:eastAsia="ko-KR"/>
        </w:rPr>
      </w:pPr>
      <w:r w:rsidRPr="00D86AF1">
        <w:rPr>
          <w:rFonts w:eastAsia="???"/>
          <w:sz w:val="28"/>
          <w:szCs w:val="28"/>
          <w:lang w:eastAsia="ko-KR"/>
        </w:rPr>
        <w:t>Карпец И.И. Наказание. Социальные, правовые и криминологические проблемы. -М.: Юрид. лит., 1973.-228</w:t>
      </w:r>
      <w:r w:rsidRPr="00D86AF1">
        <w:rPr>
          <w:rFonts w:eastAsia="???"/>
          <w:sz w:val="28"/>
          <w:szCs w:val="28"/>
          <w:lang w:val="kk-KZ" w:eastAsia="ko-KR"/>
        </w:rPr>
        <w:t>с</w:t>
      </w:r>
      <w:r w:rsidRPr="00D86AF1">
        <w:rPr>
          <w:rFonts w:eastAsia="???"/>
          <w:sz w:val="28"/>
          <w:szCs w:val="28"/>
          <w:lang w:eastAsia="ko-KR"/>
        </w:rPr>
        <w:t>.</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А</w:t>
      </w:r>
      <w:r w:rsidRPr="00D86AF1">
        <w:rPr>
          <w:color w:val="000000"/>
          <w:sz w:val="28"/>
          <w:szCs w:val="28"/>
        </w:rPr>
        <w:t>лиев М.М. Прокурорский надзор в РК. Оқу-әдістемелік материалдар. Алматы:</w:t>
      </w:r>
      <w:r w:rsidRPr="00D86AF1">
        <w:rPr>
          <w:color w:val="000000"/>
          <w:sz w:val="28"/>
          <w:szCs w:val="28"/>
          <w:lang w:val="kk-KZ"/>
        </w:rPr>
        <w:t xml:space="preserve"> «</w:t>
      </w:r>
      <w:r w:rsidRPr="00D86AF1">
        <w:rPr>
          <w:color w:val="000000"/>
          <w:sz w:val="28"/>
          <w:szCs w:val="28"/>
        </w:rPr>
        <w:t>Жеті Жарғы</w:t>
      </w:r>
      <w:r w:rsidRPr="00D86AF1">
        <w:rPr>
          <w:color w:val="000000"/>
          <w:sz w:val="28"/>
          <w:szCs w:val="28"/>
          <w:lang w:val="kk-KZ"/>
        </w:rPr>
        <w:t>»</w:t>
      </w:r>
      <w:r w:rsidRPr="00D86AF1">
        <w:rPr>
          <w:color w:val="000000"/>
          <w:sz w:val="28"/>
          <w:szCs w:val="28"/>
        </w:rPr>
        <w:t>, 2002. -416.</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 xml:space="preserve"> Дагель П.С. Учение о личности преступника в советском уголовном праве. –Владивосток,1970.-С.61-70.</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 xml:space="preserve"> В</w:t>
      </w:r>
      <w:r w:rsidRPr="00D86AF1">
        <w:rPr>
          <w:color w:val="000000"/>
          <w:sz w:val="28"/>
          <w:szCs w:val="28"/>
        </w:rPr>
        <w:t>инокуров Ю.Е. және т.б. Прокурорский надзор. Оқулық. 3-басылым. - М.,2</w:t>
      </w:r>
      <w:r w:rsidRPr="00D86AF1">
        <w:rPr>
          <w:color w:val="000000"/>
          <w:sz w:val="28"/>
          <w:szCs w:val="28"/>
          <w:lang w:val="kk-KZ"/>
        </w:rPr>
        <w:t>0</w:t>
      </w:r>
      <w:r w:rsidRPr="00D86AF1">
        <w:rPr>
          <w:color w:val="000000"/>
          <w:sz w:val="28"/>
          <w:szCs w:val="28"/>
        </w:rPr>
        <w:t>01-352 6.</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 xml:space="preserve"> Каиржанов Е.И. А.Чукморова. Борьба с вовлечением несовершеннолетних в преступную деятельность.-Алматы, 1998.-С.7. </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Крутецкийй В.П., Лукин Н.С. Психология подростка.-М., 1959.-С.56-61.</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Игошев К.Е. Правонарушения и ответственность несовершеннолетнего (социолог-психолог.очерк).-Средне-Уральское книжное изд-во,1973.-С.89-93.</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Краковский А.П. О подростках. –М.: Педагогика, 1970.-с. 76.</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Тузов А. Мотивация противоправного поведения несовершеннолетних.-Киев, 2003.-С.3-5</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 xml:space="preserve"> К</w:t>
      </w:r>
      <w:r w:rsidRPr="00D86AF1">
        <w:rPr>
          <w:color w:val="000000"/>
          <w:sz w:val="28"/>
          <w:szCs w:val="28"/>
        </w:rPr>
        <w:t>елдібаев М.Х., Огородников А.А. Прокурорский надзор. Оқулық. - Санкт-Петербург, 2002. - 240 б.</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lang w:val="kk-KZ"/>
        </w:rPr>
      </w:pPr>
      <w:r w:rsidRPr="00D86AF1">
        <w:rPr>
          <w:color w:val="000000"/>
          <w:sz w:val="28"/>
          <w:szCs w:val="28"/>
          <w:lang w:val="kk-KZ"/>
        </w:rPr>
        <w:t xml:space="preserve"> Прокурорлық қадағалау (Жауаптар мен сұрақтар). - М: Жаңа заңгер, 2003.</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 xml:space="preserve"> П</w:t>
      </w:r>
      <w:r w:rsidRPr="00D86AF1">
        <w:rPr>
          <w:color w:val="000000"/>
          <w:sz w:val="28"/>
          <w:szCs w:val="28"/>
        </w:rPr>
        <w:t>рокурорлық қадағалау / Ю.Е. Винокуровтың редакциялығымен. - М.: Экзамен,2000.</w:t>
      </w:r>
    </w:p>
    <w:p w:rsidR="00755412" w:rsidRPr="00D86AF1" w:rsidRDefault="00755412" w:rsidP="00755412">
      <w:pPr>
        <w:widowControl w:val="0"/>
        <w:numPr>
          <w:ilvl w:val="0"/>
          <w:numId w:val="70"/>
        </w:numPr>
        <w:shd w:val="clear" w:color="auto" w:fill="FFFFFF"/>
        <w:tabs>
          <w:tab w:val="left" w:pos="284"/>
          <w:tab w:val="left" w:pos="851"/>
          <w:tab w:val="left" w:pos="900"/>
          <w:tab w:val="left" w:pos="1080"/>
        </w:tabs>
        <w:autoSpaceDE w:val="0"/>
        <w:autoSpaceDN w:val="0"/>
        <w:adjustRightInd w:val="0"/>
        <w:ind w:left="0" w:firstLine="540"/>
        <w:jc w:val="both"/>
        <w:rPr>
          <w:color w:val="000000"/>
          <w:sz w:val="28"/>
          <w:szCs w:val="28"/>
        </w:rPr>
      </w:pPr>
      <w:r w:rsidRPr="00D86AF1">
        <w:rPr>
          <w:color w:val="000000"/>
          <w:sz w:val="28"/>
          <w:szCs w:val="28"/>
          <w:lang w:val="kk-KZ"/>
        </w:rPr>
        <w:t xml:space="preserve"> Б</w:t>
      </w:r>
      <w:r w:rsidRPr="00D86AF1">
        <w:rPr>
          <w:color w:val="000000"/>
          <w:sz w:val="28"/>
          <w:szCs w:val="28"/>
        </w:rPr>
        <w:t xml:space="preserve">асков В.И. Курс прокурорского надзора. - М: Зерцало, </w:t>
      </w:r>
      <w:r w:rsidRPr="00D86AF1">
        <w:rPr>
          <w:color w:val="000000"/>
          <w:sz w:val="28"/>
          <w:szCs w:val="28"/>
          <w:lang w:val="kk-KZ"/>
        </w:rPr>
        <w:t>2005</w:t>
      </w:r>
      <w:r w:rsidRPr="00D86AF1">
        <w:rPr>
          <w:color w:val="000000"/>
          <w:sz w:val="28"/>
          <w:szCs w:val="28"/>
        </w:rPr>
        <w:t>.</w:t>
      </w:r>
    </w:p>
    <w:p w:rsidR="00755412" w:rsidRPr="00D86AF1" w:rsidRDefault="00755412" w:rsidP="00755412">
      <w:pPr>
        <w:widowControl w:val="0"/>
        <w:numPr>
          <w:ilvl w:val="0"/>
          <w:numId w:val="70"/>
        </w:numPr>
        <w:shd w:val="clear" w:color="auto" w:fill="FFFFFF"/>
        <w:tabs>
          <w:tab w:val="left" w:pos="284"/>
          <w:tab w:val="left" w:pos="851"/>
          <w:tab w:val="left" w:pos="1080"/>
        </w:tabs>
        <w:autoSpaceDE w:val="0"/>
        <w:autoSpaceDN w:val="0"/>
        <w:adjustRightInd w:val="0"/>
        <w:ind w:left="0" w:firstLine="540"/>
        <w:jc w:val="both"/>
        <w:rPr>
          <w:color w:val="000000"/>
          <w:sz w:val="28"/>
          <w:szCs w:val="28"/>
          <w:lang w:val="kk-KZ"/>
        </w:rPr>
      </w:pPr>
      <w:r w:rsidRPr="00D86AF1">
        <w:rPr>
          <w:color w:val="000000"/>
          <w:sz w:val="28"/>
          <w:szCs w:val="28"/>
          <w:lang w:val="kk-KZ"/>
        </w:rPr>
        <w:t xml:space="preserve"> Прокурорлық қадағалау (оқу бағдарламасы). - Алматы: Қазақ мемлекеттік заң университетінің кітапханасы, 1998.</w:t>
      </w:r>
    </w:p>
    <w:p w:rsidR="00755412" w:rsidRPr="00D86AF1" w:rsidRDefault="00755412" w:rsidP="00755412">
      <w:pPr>
        <w:widowControl w:val="0"/>
        <w:numPr>
          <w:ilvl w:val="0"/>
          <w:numId w:val="70"/>
        </w:numPr>
        <w:shd w:val="clear" w:color="auto" w:fill="FFFFFF"/>
        <w:tabs>
          <w:tab w:val="clear" w:pos="720"/>
          <w:tab w:val="left" w:pos="284"/>
          <w:tab w:val="left" w:pos="851"/>
          <w:tab w:val="left" w:pos="1080"/>
        </w:tabs>
        <w:autoSpaceDE w:val="0"/>
        <w:autoSpaceDN w:val="0"/>
        <w:adjustRightInd w:val="0"/>
        <w:ind w:left="0" w:firstLine="540"/>
        <w:jc w:val="both"/>
        <w:rPr>
          <w:color w:val="000000"/>
          <w:sz w:val="28"/>
          <w:szCs w:val="28"/>
        </w:rPr>
      </w:pPr>
      <w:r w:rsidRPr="00D86AF1">
        <w:rPr>
          <w:color w:val="000000"/>
          <w:sz w:val="28"/>
          <w:szCs w:val="28"/>
          <w:lang w:val="kk-KZ"/>
        </w:rPr>
        <w:t xml:space="preserve"> Н</w:t>
      </w:r>
      <w:r w:rsidRPr="00D86AF1">
        <w:rPr>
          <w:color w:val="000000"/>
          <w:sz w:val="28"/>
          <w:szCs w:val="28"/>
        </w:rPr>
        <w:t xml:space="preserve">әрікбаев М.С., </w:t>
      </w:r>
      <w:r w:rsidRPr="00D86AF1">
        <w:rPr>
          <w:color w:val="000000"/>
          <w:sz w:val="28"/>
          <w:szCs w:val="28"/>
          <w:lang w:val="kk-KZ"/>
        </w:rPr>
        <w:t>Е</w:t>
      </w:r>
      <w:r w:rsidRPr="00D86AF1">
        <w:rPr>
          <w:color w:val="000000"/>
          <w:sz w:val="28"/>
          <w:szCs w:val="28"/>
        </w:rPr>
        <w:t>гебаев Ғ.Қ., Әлиев М.М. Прокурорский надзор в РК. - Алматы,</w:t>
      </w:r>
      <w:r w:rsidRPr="00D86AF1">
        <w:rPr>
          <w:color w:val="000000"/>
          <w:sz w:val="28"/>
          <w:szCs w:val="28"/>
          <w:lang w:val="kk-KZ"/>
        </w:rPr>
        <w:t xml:space="preserve"> </w:t>
      </w:r>
      <w:r w:rsidRPr="00D86AF1">
        <w:rPr>
          <w:color w:val="000000"/>
          <w:sz w:val="28"/>
          <w:szCs w:val="28"/>
        </w:rPr>
        <w:t>2002.-384 с.</w:t>
      </w:r>
    </w:p>
    <w:p w:rsidR="00755412" w:rsidRPr="00D86AF1" w:rsidRDefault="00755412" w:rsidP="00755412">
      <w:pPr>
        <w:widowControl w:val="0"/>
        <w:numPr>
          <w:ilvl w:val="0"/>
          <w:numId w:val="70"/>
        </w:numPr>
        <w:shd w:val="clear" w:color="auto" w:fill="FFFFFF"/>
        <w:tabs>
          <w:tab w:val="clear" w:pos="720"/>
          <w:tab w:val="left" w:pos="284"/>
          <w:tab w:val="left" w:pos="851"/>
          <w:tab w:val="left" w:pos="1080"/>
        </w:tabs>
        <w:autoSpaceDE w:val="0"/>
        <w:autoSpaceDN w:val="0"/>
        <w:adjustRightInd w:val="0"/>
        <w:ind w:left="0" w:firstLine="540"/>
        <w:jc w:val="both"/>
        <w:rPr>
          <w:color w:val="000000"/>
          <w:sz w:val="28"/>
          <w:szCs w:val="28"/>
          <w:lang w:val="kk-KZ"/>
        </w:rPr>
      </w:pPr>
      <w:r w:rsidRPr="00D86AF1">
        <w:rPr>
          <w:sz w:val="28"/>
          <w:szCs w:val="28"/>
          <w:lang w:val="kk-KZ"/>
        </w:rPr>
        <w:t>Прокурорлық қадағалау мәселелері жөніндегі Бас прокуратураның негізгі нормативтік актілер жинағы. - Астана, 2008 - 506 б.</w:t>
      </w:r>
    </w:p>
    <w:p w:rsidR="00755412" w:rsidRPr="00D86AF1" w:rsidRDefault="00755412" w:rsidP="00755412">
      <w:pPr>
        <w:widowControl w:val="0"/>
        <w:numPr>
          <w:ilvl w:val="0"/>
          <w:numId w:val="70"/>
        </w:numPr>
        <w:shd w:val="clear" w:color="auto" w:fill="FFFFFF"/>
        <w:tabs>
          <w:tab w:val="clear" w:pos="720"/>
          <w:tab w:val="left" w:pos="284"/>
          <w:tab w:val="left" w:pos="851"/>
          <w:tab w:val="left" w:pos="1080"/>
        </w:tabs>
        <w:autoSpaceDE w:val="0"/>
        <w:autoSpaceDN w:val="0"/>
        <w:adjustRightInd w:val="0"/>
        <w:ind w:left="0" w:firstLine="540"/>
        <w:jc w:val="both"/>
        <w:rPr>
          <w:color w:val="000000"/>
          <w:sz w:val="28"/>
          <w:szCs w:val="28"/>
          <w:lang w:val="kk-KZ"/>
        </w:rPr>
      </w:pPr>
      <w:r w:rsidRPr="00D86AF1">
        <w:rPr>
          <w:sz w:val="28"/>
          <w:szCs w:val="28"/>
          <w:lang w:val="kk-KZ"/>
        </w:rPr>
        <w:t>Беличева С.А. Преступность и асоциальное поведение несовершеннолетних.-Автореф.канд. дисс.-Ленинград, 1972.</w:t>
      </w:r>
    </w:p>
    <w:p w:rsidR="00755412" w:rsidRPr="00D86AF1" w:rsidRDefault="00755412" w:rsidP="00755412">
      <w:pPr>
        <w:tabs>
          <w:tab w:val="left" w:pos="360"/>
          <w:tab w:val="left" w:pos="900"/>
          <w:tab w:val="left" w:pos="1080"/>
        </w:tabs>
        <w:ind w:firstLine="540"/>
        <w:jc w:val="both"/>
        <w:rPr>
          <w:sz w:val="28"/>
          <w:szCs w:val="28"/>
          <w:lang w:val="kk-KZ"/>
        </w:rPr>
      </w:pPr>
      <w:r w:rsidRPr="00D86AF1">
        <w:rPr>
          <w:sz w:val="28"/>
          <w:szCs w:val="28"/>
          <w:lang w:val="kk-KZ"/>
        </w:rPr>
        <w:t xml:space="preserve">64. Қазақстан </w:t>
      </w:r>
      <w:r w:rsidRPr="00D86AF1">
        <w:rPr>
          <w:bCs/>
          <w:sz w:val="28"/>
          <w:szCs w:val="28"/>
          <w:lang w:val="kk-KZ"/>
        </w:rPr>
        <w:t xml:space="preserve">Республикасы Президентiнiң </w:t>
      </w:r>
      <w:r w:rsidRPr="00D86AF1">
        <w:rPr>
          <w:sz w:val="28"/>
          <w:szCs w:val="28"/>
          <w:lang w:val="kk-KZ"/>
        </w:rPr>
        <w:t xml:space="preserve">жанындағы </w:t>
      </w:r>
      <w:r w:rsidRPr="00D86AF1">
        <w:rPr>
          <w:bCs/>
          <w:sz w:val="28"/>
          <w:szCs w:val="28"/>
          <w:lang w:val="kk-KZ"/>
        </w:rPr>
        <w:t xml:space="preserve">адам құқығы жөніндегі комиссия </w:t>
      </w:r>
      <w:r w:rsidRPr="00D86AF1">
        <w:rPr>
          <w:sz w:val="28"/>
          <w:szCs w:val="28"/>
          <w:lang w:val="kk-KZ"/>
        </w:rPr>
        <w:t xml:space="preserve">туралы» </w:t>
      </w:r>
      <w:r w:rsidRPr="00D86AF1">
        <w:rPr>
          <w:bCs/>
          <w:sz w:val="28"/>
          <w:szCs w:val="28"/>
          <w:lang w:val="kk-KZ"/>
        </w:rPr>
        <w:t>Қазақстан Республикасы Президентiнің Жарлығы;</w:t>
      </w:r>
      <w:r w:rsidRPr="00D86AF1">
        <w:rPr>
          <w:sz w:val="28"/>
          <w:szCs w:val="28"/>
          <w:lang w:val="kk-KZ"/>
        </w:rPr>
        <w:t xml:space="preserve"> «Казахстанская правда» </w:t>
      </w:r>
      <w:r w:rsidRPr="00D86AF1">
        <w:rPr>
          <w:bCs/>
          <w:sz w:val="28"/>
          <w:szCs w:val="28"/>
          <w:lang w:val="kk-KZ"/>
        </w:rPr>
        <w:t xml:space="preserve">1997 ж., </w:t>
      </w:r>
      <w:r w:rsidRPr="00D86AF1">
        <w:rPr>
          <w:sz w:val="28"/>
          <w:szCs w:val="28"/>
          <w:lang w:val="kk-KZ"/>
        </w:rPr>
        <w:t xml:space="preserve">25 </w:t>
      </w:r>
      <w:r w:rsidRPr="00D86AF1">
        <w:rPr>
          <w:bCs/>
          <w:sz w:val="28"/>
          <w:szCs w:val="28"/>
          <w:lang w:val="kk-KZ"/>
        </w:rPr>
        <w:t>сәуiр;</w:t>
      </w:r>
    </w:p>
    <w:p w:rsidR="00755412" w:rsidRPr="00D86AF1" w:rsidRDefault="00755412" w:rsidP="00755412">
      <w:pPr>
        <w:tabs>
          <w:tab w:val="left" w:pos="360"/>
          <w:tab w:val="left" w:pos="900"/>
          <w:tab w:val="left" w:pos="1080"/>
        </w:tabs>
        <w:ind w:firstLine="540"/>
        <w:jc w:val="both"/>
        <w:rPr>
          <w:sz w:val="28"/>
          <w:szCs w:val="28"/>
          <w:lang w:val="kk-KZ"/>
        </w:rPr>
      </w:pPr>
      <w:r w:rsidRPr="00D86AF1">
        <w:rPr>
          <w:sz w:val="28"/>
          <w:szCs w:val="28"/>
          <w:lang w:val="kk-KZ"/>
        </w:rPr>
        <w:t xml:space="preserve">        </w:t>
      </w:r>
    </w:p>
    <w:p w:rsidR="00524937" w:rsidRDefault="00524937" w:rsidP="00A248AB">
      <w:pPr>
        <w:jc w:val="center"/>
        <w:rPr>
          <w:sz w:val="28"/>
          <w:szCs w:val="28"/>
          <w:lang w:val="kk-KZ"/>
        </w:rPr>
      </w:pPr>
    </w:p>
    <w:p w:rsidR="00A248AB" w:rsidRDefault="00A248AB"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EA63E6" w:rsidRDefault="00EA63E6" w:rsidP="00A248AB">
      <w:pPr>
        <w:jc w:val="center"/>
        <w:rPr>
          <w:sz w:val="28"/>
          <w:szCs w:val="28"/>
          <w:lang w:val="kk-KZ"/>
        </w:rPr>
      </w:pPr>
    </w:p>
    <w:p w:rsidR="00A248AB" w:rsidRPr="00A960E3" w:rsidRDefault="003905B0" w:rsidP="00A248AB">
      <w:pPr>
        <w:jc w:val="center"/>
        <w:rPr>
          <w:sz w:val="28"/>
          <w:szCs w:val="28"/>
          <w:lang w:val="kk-KZ"/>
        </w:rPr>
      </w:pPr>
      <w:r>
        <w:rPr>
          <w:sz w:val="28"/>
          <w:szCs w:val="28"/>
          <w:lang w:val="kk-KZ"/>
        </w:rPr>
        <w:t>Ажиметова З.А</w:t>
      </w:r>
      <w:r w:rsidR="00A248AB">
        <w:rPr>
          <w:sz w:val="28"/>
          <w:szCs w:val="28"/>
          <w:lang w:val="kk-KZ"/>
        </w:rPr>
        <w:t>., Жарылқапова Г.П.</w:t>
      </w:r>
    </w:p>
    <w:p w:rsidR="00A248AB" w:rsidRPr="003905B0" w:rsidRDefault="00A248AB" w:rsidP="00A248AB">
      <w:pPr>
        <w:jc w:val="center"/>
        <w:rPr>
          <w:sz w:val="28"/>
          <w:szCs w:val="28"/>
          <w:lang w:val="kk-KZ"/>
        </w:rPr>
      </w:pPr>
    </w:p>
    <w:p w:rsidR="00217EA2" w:rsidRPr="0014440B" w:rsidRDefault="00217EA2" w:rsidP="00217EA2">
      <w:pPr>
        <w:jc w:val="center"/>
        <w:rPr>
          <w:sz w:val="28"/>
          <w:szCs w:val="28"/>
          <w:lang w:val="kk-KZ"/>
        </w:rPr>
      </w:pPr>
      <w:r w:rsidRPr="0014440B">
        <w:rPr>
          <w:sz w:val="28"/>
          <w:szCs w:val="28"/>
          <w:lang w:val="kk-KZ"/>
        </w:rPr>
        <w:t>«</w:t>
      </w:r>
      <w:r>
        <w:rPr>
          <w:sz w:val="28"/>
          <w:szCs w:val="28"/>
          <w:lang w:val="kk-KZ"/>
        </w:rPr>
        <w:t>Отбасы және кәмелетке толмағандарға қарсы қылмыстар</w:t>
      </w:r>
      <w:r w:rsidRPr="0014440B">
        <w:rPr>
          <w:sz w:val="28"/>
          <w:szCs w:val="28"/>
          <w:lang w:val="kk-KZ"/>
        </w:rPr>
        <w:t xml:space="preserve">» пәнінен </w:t>
      </w:r>
      <w:r>
        <w:rPr>
          <w:sz w:val="28"/>
          <w:szCs w:val="28"/>
          <w:lang w:val="kk-KZ"/>
        </w:rPr>
        <w:t>магистранттар</w:t>
      </w:r>
      <w:r w:rsidRPr="0014440B">
        <w:rPr>
          <w:sz w:val="28"/>
          <w:szCs w:val="28"/>
          <w:lang w:val="kk-KZ"/>
        </w:rPr>
        <w:t xml:space="preserve"> үшін </w:t>
      </w:r>
    </w:p>
    <w:p w:rsidR="00217EA2" w:rsidRPr="000F5255" w:rsidRDefault="00217EA2" w:rsidP="00217EA2">
      <w:pPr>
        <w:jc w:val="center"/>
        <w:rPr>
          <w:b/>
          <w:sz w:val="28"/>
          <w:szCs w:val="28"/>
          <w:lang w:val="kk-KZ" w:eastAsia="ko-KR"/>
        </w:rPr>
      </w:pPr>
      <w:r w:rsidRPr="000F5255">
        <w:rPr>
          <w:b/>
          <w:sz w:val="28"/>
          <w:szCs w:val="28"/>
          <w:lang w:val="kk-KZ"/>
        </w:rPr>
        <w:t>дәріс жинағы</w:t>
      </w:r>
    </w:p>
    <w:p w:rsidR="00A248AB" w:rsidRDefault="00A248AB" w:rsidP="00A248AB">
      <w:pPr>
        <w:rPr>
          <w:sz w:val="28"/>
          <w:szCs w:val="28"/>
          <w:lang w:val="kk-KZ"/>
        </w:rPr>
      </w:pPr>
    </w:p>
    <w:p w:rsidR="00A248AB" w:rsidRPr="008E069F" w:rsidRDefault="00A248AB" w:rsidP="00A248AB">
      <w:pPr>
        <w:ind w:firstLine="708"/>
        <w:jc w:val="center"/>
        <w:rPr>
          <w:sz w:val="28"/>
          <w:szCs w:val="28"/>
          <w:lang w:val="kk-KZ"/>
        </w:rPr>
      </w:pPr>
    </w:p>
    <w:p w:rsidR="00A248AB" w:rsidRPr="00896F44" w:rsidRDefault="00A248AB" w:rsidP="00A248AB">
      <w:pPr>
        <w:jc w:val="center"/>
        <w:rPr>
          <w:sz w:val="28"/>
          <w:szCs w:val="28"/>
          <w:lang w:val="kk-KZ"/>
        </w:rPr>
      </w:pPr>
      <w:r w:rsidRPr="00896F44">
        <w:rPr>
          <w:sz w:val="28"/>
          <w:szCs w:val="28"/>
          <w:lang w:val="kk-KZ"/>
        </w:rPr>
        <w:t>Баспаға жіберілген</w:t>
      </w:r>
      <w:r>
        <w:rPr>
          <w:sz w:val="28"/>
          <w:szCs w:val="28"/>
          <w:lang w:val="kk-KZ"/>
        </w:rPr>
        <w:t xml:space="preserve"> __________</w:t>
      </w:r>
      <w:r w:rsidRPr="00896F44">
        <w:rPr>
          <w:sz w:val="28"/>
          <w:szCs w:val="28"/>
          <w:lang w:val="kk-KZ"/>
        </w:rPr>
        <w:t>.</w:t>
      </w:r>
    </w:p>
    <w:p w:rsidR="00A248AB" w:rsidRPr="003905B0" w:rsidRDefault="00A248AB" w:rsidP="00A248AB">
      <w:pPr>
        <w:pStyle w:val="1"/>
        <w:jc w:val="center"/>
        <w:rPr>
          <w:rFonts w:ascii="Times New Roman" w:hAnsi="Times New Roman" w:cs="Times New Roman"/>
          <w:b w:val="0"/>
          <w:sz w:val="28"/>
          <w:szCs w:val="28"/>
          <w:lang w:val="kk-KZ"/>
        </w:rPr>
      </w:pPr>
      <w:r w:rsidRPr="003905B0">
        <w:rPr>
          <w:rFonts w:ascii="Times New Roman" w:hAnsi="Times New Roman" w:cs="Times New Roman"/>
          <w:b w:val="0"/>
          <w:sz w:val="28"/>
          <w:szCs w:val="28"/>
          <w:lang w:val="kk-KZ"/>
        </w:rPr>
        <w:t>Қағаз форматы Х Ү 1/16</w:t>
      </w:r>
    </w:p>
    <w:p w:rsidR="00A248AB" w:rsidRPr="003905B0" w:rsidRDefault="00A248AB" w:rsidP="00A248AB">
      <w:pPr>
        <w:jc w:val="center"/>
        <w:rPr>
          <w:sz w:val="28"/>
          <w:szCs w:val="28"/>
          <w:lang w:val="kk-KZ"/>
        </w:rPr>
      </w:pPr>
    </w:p>
    <w:p w:rsidR="00A248AB" w:rsidRPr="00BC4CC4" w:rsidRDefault="00A248AB" w:rsidP="00A248AB">
      <w:pPr>
        <w:jc w:val="center"/>
        <w:rPr>
          <w:sz w:val="28"/>
          <w:szCs w:val="28"/>
          <w:lang w:val="kk-KZ"/>
        </w:rPr>
      </w:pPr>
      <w:r w:rsidRPr="003905B0">
        <w:rPr>
          <w:sz w:val="28"/>
          <w:szCs w:val="28"/>
          <w:lang w:val="kk-KZ"/>
        </w:rPr>
        <w:t xml:space="preserve">Баспа қағазы. Офсетті </w:t>
      </w:r>
      <w:r w:rsidRPr="00BC4CC4">
        <w:rPr>
          <w:sz w:val="28"/>
          <w:szCs w:val="28"/>
          <w:lang w:val="kk-KZ"/>
        </w:rPr>
        <w:t xml:space="preserve">баспа. 2 б.т. көлемі. </w:t>
      </w:r>
    </w:p>
    <w:p w:rsidR="00A248AB" w:rsidRPr="00896F44" w:rsidRDefault="00A248AB" w:rsidP="00A248AB">
      <w:pPr>
        <w:jc w:val="center"/>
        <w:rPr>
          <w:sz w:val="28"/>
          <w:szCs w:val="28"/>
          <w:lang w:val="ru-MO"/>
        </w:rPr>
      </w:pPr>
      <w:r>
        <w:rPr>
          <w:sz w:val="28"/>
          <w:szCs w:val="28"/>
          <w:lang w:val="ru-MO"/>
        </w:rPr>
        <w:t>Тираж....</w:t>
      </w:r>
      <w:r w:rsidRPr="00896F44">
        <w:rPr>
          <w:sz w:val="28"/>
          <w:szCs w:val="28"/>
          <w:lang w:val="ru-MO"/>
        </w:rPr>
        <w:t xml:space="preserve"> дана. Тапсырыс №257</w:t>
      </w:r>
      <w:r>
        <w:rPr>
          <w:sz w:val="28"/>
          <w:szCs w:val="28"/>
          <w:lang w:val="ru-MO"/>
        </w:rPr>
        <w:t>1</w:t>
      </w:r>
    </w:p>
    <w:p w:rsidR="00A248AB" w:rsidRPr="00896F44" w:rsidRDefault="00A248AB" w:rsidP="00A248AB">
      <w:pPr>
        <w:jc w:val="center"/>
        <w:rPr>
          <w:sz w:val="28"/>
          <w:szCs w:val="28"/>
          <w:lang w:val="ru-MO"/>
        </w:rPr>
      </w:pPr>
    </w:p>
    <w:p w:rsidR="00A248AB" w:rsidRPr="00185D2F" w:rsidRDefault="00A248AB" w:rsidP="00A248AB">
      <w:pPr>
        <w:jc w:val="center"/>
        <w:rPr>
          <w:rFonts w:ascii="KZ Times New Roman" w:hAnsi="KZ Times New Roman"/>
          <w:b/>
          <w:sz w:val="28"/>
          <w:szCs w:val="28"/>
          <w:lang w:val="ru-MO"/>
        </w:rPr>
      </w:pPr>
    </w:p>
    <w:p w:rsidR="00A248AB" w:rsidRPr="00185D2F" w:rsidRDefault="00A248AB" w:rsidP="00A248AB">
      <w:pPr>
        <w:jc w:val="center"/>
        <w:rPr>
          <w:rFonts w:ascii="KZ Times New Roman" w:hAnsi="KZ Times New Roman"/>
          <w:b/>
          <w:sz w:val="28"/>
          <w:szCs w:val="28"/>
          <w:lang w:val="ru-MO"/>
        </w:rPr>
      </w:pPr>
    </w:p>
    <w:p w:rsidR="00A248AB" w:rsidRPr="00185D2F" w:rsidRDefault="00A248AB" w:rsidP="00A248AB">
      <w:pPr>
        <w:jc w:val="center"/>
        <w:rPr>
          <w:rFonts w:ascii="KZ Times New Roman" w:hAnsi="KZ Times New Roman"/>
          <w:b/>
          <w:sz w:val="28"/>
          <w:szCs w:val="28"/>
          <w:lang w:val="ru-MO"/>
        </w:rPr>
      </w:pPr>
    </w:p>
    <w:p w:rsidR="00A248AB" w:rsidRPr="00185D2F" w:rsidRDefault="00A248AB" w:rsidP="00A248AB">
      <w:pPr>
        <w:jc w:val="center"/>
        <w:rPr>
          <w:rFonts w:ascii="KZ Times New Roman" w:hAnsi="KZ Times New Roman"/>
          <w:b/>
          <w:sz w:val="28"/>
          <w:szCs w:val="28"/>
          <w:lang w:val="ru-MO"/>
        </w:rPr>
      </w:pPr>
    </w:p>
    <w:p w:rsidR="00A248AB" w:rsidRPr="00185D2F" w:rsidRDefault="00A248AB" w:rsidP="00A248AB">
      <w:pPr>
        <w:rPr>
          <w:rFonts w:ascii="KZ Times New Roman" w:hAnsi="KZ Times New Roman"/>
          <w:b/>
          <w:sz w:val="28"/>
          <w:szCs w:val="28"/>
          <w:lang w:val="ru-MO"/>
        </w:rPr>
      </w:pPr>
    </w:p>
    <w:p w:rsidR="00A248AB" w:rsidRPr="00185D2F" w:rsidRDefault="00A248AB" w:rsidP="00A248AB">
      <w:pPr>
        <w:jc w:val="center"/>
        <w:rPr>
          <w:rFonts w:ascii="KZ Times New Roman" w:hAnsi="KZ Times New Roman"/>
          <w:b/>
          <w:sz w:val="28"/>
          <w:szCs w:val="28"/>
          <w:lang w:val="ru-MO"/>
        </w:rPr>
      </w:pPr>
    </w:p>
    <w:p w:rsidR="00A248AB" w:rsidRPr="00EA63E6" w:rsidRDefault="00A248AB" w:rsidP="00A248AB">
      <w:pPr>
        <w:jc w:val="center"/>
        <w:rPr>
          <w:sz w:val="28"/>
          <w:szCs w:val="28"/>
          <w:lang w:val="ru-MO"/>
        </w:rPr>
      </w:pPr>
      <w:r w:rsidRPr="00EA63E6">
        <w:rPr>
          <w:sz w:val="28"/>
          <w:szCs w:val="28"/>
          <w:lang w:val="ru-MO"/>
        </w:rPr>
        <w:sym w:font="Symbol" w:char="F0D3"/>
      </w:r>
      <w:r w:rsidRPr="00EA63E6">
        <w:rPr>
          <w:sz w:val="28"/>
          <w:szCs w:val="28"/>
          <w:lang w:val="ru-MO"/>
        </w:rPr>
        <w:t xml:space="preserve"> М.Әуезов атындағы ОҚМУ баспасы</w:t>
      </w:r>
    </w:p>
    <w:p w:rsidR="00A248AB" w:rsidRPr="00EA63E6" w:rsidRDefault="00A248AB" w:rsidP="00A248AB">
      <w:pPr>
        <w:jc w:val="center"/>
        <w:rPr>
          <w:sz w:val="28"/>
          <w:szCs w:val="28"/>
          <w:lang w:val="ru-MO"/>
        </w:rPr>
      </w:pPr>
    </w:p>
    <w:p w:rsidR="00A248AB" w:rsidRPr="00EA63E6" w:rsidRDefault="00A248AB" w:rsidP="00A248AB">
      <w:pPr>
        <w:jc w:val="center"/>
        <w:rPr>
          <w:sz w:val="28"/>
          <w:szCs w:val="28"/>
          <w:lang w:val="ru-MO"/>
        </w:rPr>
      </w:pPr>
    </w:p>
    <w:p w:rsidR="00A248AB" w:rsidRPr="00EA63E6" w:rsidRDefault="00A248AB" w:rsidP="00A248AB">
      <w:pPr>
        <w:jc w:val="center"/>
        <w:rPr>
          <w:sz w:val="28"/>
          <w:szCs w:val="28"/>
          <w:lang w:val="ru-MO"/>
        </w:rPr>
      </w:pPr>
    </w:p>
    <w:p w:rsidR="00A248AB" w:rsidRPr="00EA63E6" w:rsidRDefault="00A248AB" w:rsidP="00A248AB">
      <w:pPr>
        <w:spacing w:line="360" w:lineRule="auto"/>
        <w:ind w:firstLine="708"/>
        <w:jc w:val="center"/>
        <w:rPr>
          <w:sz w:val="28"/>
          <w:szCs w:val="28"/>
          <w:lang w:val="ru-MO"/>
        </w:rPr>
      </w:pPr>
      <w:r w:rsidRPr="00EA63E6">
        <w:rPr>
          <w:sz w:val="28"/>
          <w:szCs w:val="28"/>
          <w:lang w:val="ru-MO"/>
        </w:rPr>
        <w:t>М.Әуезов атындағы ОҚМУ баспа орталығы, Шымкент қаласы, Тәуке хан даңғылы, 5.</w:t>
      </w:r>
    </w:p>
    <w:p w:rsidR="00A248AB" w:rsidRPr="00EA63E6" w:rsidRDefault="00A248AB" w:rsidP="00A248AB">
      <w:pPr>
        <w:rPr>
          <w:lang w:val="ru-MO"/>
        </w:rPr>
      </w:pPr>
    </w:p>
    <w:p w:rsidR="00A248AB" w:rsidRPr="00773690" w:rsidRDefault="00A248AB" w:rsidP="00A248AB">
      <w:pPr>
        <w:rPr>
          <w:lang w:val="ru-MO"/>
        </w:rPr>
      </w:pPr>
    </w:p>
    <w:p w:rsidR="00A248AB" w:rsidRPr="00A248AB" w:rsidRDefault="00A248AB">
      <w:pPr>
        <w:rPr>
          <w:lang w:val="ru-MO"/>
        </w:rPr>
      </w:pPr>
    </w:p>
    <w:sectPr w:rsidR="00A248AB" w:rsidRPr="00A248AB" w:rsidSect="00D808A3">
      <w:footerReference w:type="default" r:id="rId104"/>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7102" w:rsidRDefault="00BF7102" w:rsidP="00295908">
      <w:r>
        <w:separator/>
      </w:r>
    </w:p>
  </w:endnote>
  <w:endnote w:type="continuationSeparator" w:id="0">
    <w:p w:rsidR="00BF7102" w:rsidRDefault="00BF7102" w:rsidP="002959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Z Times New Roman">
    <w:altName w:val="Times New Roman"/>
    <w:charset w:val="CC"/>
    <w:family w:val="roman"/>
    <w:pitch w:val="variable"/>
    <w:sig w:usb0="00000001"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BalticaKazakh">
    <w:altName w:val="Courier New"/>
    <w:charset w:val="00"/>
    <w:family w:val="swiss"/>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Kaz">
    <w:altName w:val="Times New Roman"/>
    <w:charset w:val="00"/>
    <w:family w:val="roman"/>
    <w:pitch w:val="variable"/>
    <w:sig w:usb0="00000001" w:usb1="00000000" w:usb2="00000000" w:usb3="00000000" w:csb0="0000009F" w:csb1="00000000"/>
  </w:font>
  <w:font w:name="???">
    <w:altName w:val="Arial Unicode MS"/>
    <w:panose1 w:val="00000000000000000000"/>
    <w:charset w:val="81"/>
    <w:family w:val="roman"/>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3896210"/>
      <w:docPartObj>
        <w:docPartGallery w:val="Page Numbers (Bottom of Page)"/>
        <w:docPartUnique/>
      </w:docPartObj>
    </w:sdtPr>
    <w:sdtContent>
      <w:p w:rsidR="00D808A3" w:rsidRDefault="00D808A3">
        <w:pPr>
          <w:pStyle w:val="af7"/>
          <w:jc w:val="center"/>
        </w:pPr>
        <w:r>
          <w:fldChar w:fldCharType="begin"/>
        </w:r>
        <w:r>
          <w:instrText>PAGE   \* MERGEFORMAT</w:instrText>
        </w:r>
        <w:r>
          <w:fldChar w:fldCharType="separate"/>
        </w:r>
        <w:r w:rsidR="00BF7102">
          <w:rPr>
            <w:noProof/>
          </w:rPr>
          <w:t>1</w:t>
        </w:r>
        <w:r>
          <w:fldChar w:fldCharType="end"/>
        </w:r>
      </w:p>
    </w:sdtContent>
  </w:sdt>
  <w:p w:rsidR="00D808A3" w:rsidRDefault="00D808A3">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7102" w:rsidRDefault="00BF7102" w:rsidP="00295908">
      <w:r>
        <w:separator/>
      </w:r>
    </w:p>
  </w:footnote>
  <w:footnote w:type="continuationSeparator" w:id="0">
    <w:p w:rsidR="00BF7102" w:rsidRDefault="00BF7102" w:rsidP="002959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67716"/>
    <w:multiLevelType w:val="hybridMultilevel"/>
    <w:tmpl w:val="3EEE95BC"/>
    <w:lvl w:ilvl="0" w:tplc="3A0E9676">
      <w:start w:val="1"/>
      <w:numFmt w:val="decimal"/>
      <w:lvlText w:val="%1."/>
      <w:lvlJc w:val="left"/>
      <w:pPr>
        <w:ind w:left="2160" w:hanging="18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45390A"/>
    <w:multiLevelType w:val="hybridMultilevel"/>
    <w:tmpl w:val="C70ED778"/>
    <w:lvl w:ilvl="0" w:tplc="0419000F">
      <w:start w:val="1"/>
      <w:numFmt w:val="decimal"/>
      <w:lvlText w:val="%1."/>
      <w:lvlJc w:val="left"/>
      <w:pPr>
        <w:ind w:left="720" w:hanging="360"/>
      </w:pPr>
      <w:rPr>
        <w:rFonts w:eastAsia="Times New Roman"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7B58DA"/>
    <w:multiLevelType w:val="hybridMultilevel"/>
    <w:tmpl w:val="F9C80C3A"/>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F87CDC"/>
    <w:multiLevelType w:val="hybridMultilevel"/>
    <w:tmpl w:val="74008828"/>
    <w:lvl w:ilvl="0" w:tplc="E59AC624">
      <w:start w:val="1"/>
      <w:numFmt w:val="decimal"/>
      <w:lvlText w:val="%1."/>
      <w:lvlJc w:val="left"/>
      <w:pPr>
        <w:ind w:left="144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40F5C24"/>
    <w:multiLevelType w:val="hybridMultilevel"/>
    <w:tmpl w:val="C8841852"/>
    <w:lvl w:ilvl="0" w:tplc="CF2E8E84">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5">
    <w:nsid w:val="05257B40"/>
    <w:multiLevelType w:val="hybridMultilevel"/>
    <w:tmpl w:val="23A6F506"/>
    <w:lvl w:ilvl="0" w:tplc="A9FCD3CE">
      <w:start w:val="3"/>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6">
    <w:nsid w:val="05CE5436"/>
    <w:multiLevelType w:val="hybridMultilevel"/>
    <w:tmpl w:val="BAA498E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nsid w:val="065C2E10"/>
    <w:multiLevelType w:val="hybridMultilevel"/>
    <w:tmpl w:val="8AD4906E"/>
    <w:lvl w:ilvl="0" w:tplc="0419000F">
      <w:start w:val="1"/>
      <w:numFmt w:val="decimal"/>
      <w:lvlText w:val="%1."/>
      <w:lvlJc w:val="left"/>
      <w:pPr>
        <w:ind w:left="1069"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07BF5F47"/>
    <w:multiLevelType w:val="hybridMultilevel"/>
    <w:tmpl w:val="AB3EFA22"/>
    <w:lvl w:ilvl="0" w:tplc="A6F46F60">
      <w:start w:val="1"/>
      <w:numFmt w:val="decimal"/>
      <w:lvlText w:val="%1."/>
      <w:lvlJc w:val="left"/>
      <w:pPr>
        <w:tabs>
          <w:tab w:val="num" w:pos="1070"/>
        </w:tabs>
        <w:ind w:left="1070" w:hanging="360"/>
      </w:pPr>
      <w:rPr>
        <w:rFonts w:hint="default"/>
        <w:sz w:val="28"/>
        <w:szCs w:val="28"/>
      </w:rPr>
    </w:lvl>
    <w:lvl w:ilvl="1" w:tplc="04190019">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9">
    <w:nsid w:val="08987148"/>
    <w:multiLevelType w:val="hybridMultilevel"/>
    <w:tmpl w:val="4FF275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89E534D"/>
    <w:multiLevelType w:val="hybridMultilevel"/>
    <w:tmpl w:val="3EEE95BC"/>
    <w:lvl w:ilvl="0" w:tplc="3A0E9676">
      <w:start w:val="1"/>
      <w:numFmt w:val="decimal"/>
      <w:lvlText w:val="%1."/>
      <w:lvlJc w:val="left"/>
      <w:pPr>
        <w:ind w:left="2160" w:hanging="18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9DC5D2B"/>
    <w:multiLevelType w:val="hybridMultilevel"/>
    <w:tmpl w:val="39E2F3C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D1B64DF"/>
    <w:multiLevelType w:val="hybridMultilevel"/>
    <w:tmpl w:val="9EB4E962"/>
    <w:lvl w:ilvl="0" w:tplc="F95828A4">
      <w:start w:val="1"/>
      <w:numFmt w:val="decimal"/>
      <w:lvlText w:val="%1."/>
      <w:lvlJc w:val="left"/>
      <w:pPr>
        <w:ind w:left="2340" w:hanging="360"/>
      </w:pPr>
      <w:rPr>
        <w:rFonts w:ascii="Times New Roman" w:hAnsi="Times New Roman" w:cs="Times New Roman" w:hint="default"/>
      </w:r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13">
    <w:nsid w:val="11E06BEF"/>
    <w:multiLevelType w:val="hybridMultilevel"/>
    <w:tmpl w:val="AB3EFA22"/>
    <w:lvl w:ilvl="0" w:tplc="A6F46F60">
      <w:start w:val="1"/>
      <w:numFmt w:val="decimal"/>
      <w:lvlText w:val="%1."/>
      <w:lvlJc w:val="left"/>
      <w:pPr>
        <w:tabs>
          <w:tab w:val="num" w:pos="1070"/>
        </w:tabs>
        <w:ind w:left="1070" w:hanging="360"/>
      </w:pPr>
      <w:rPr>
        <w:rFonts w:hint="default"/>
        <w:sz w:val="28"/>
        <w:szCs w:val="28"/>
      </w:rPr>
    </w:lvl>
    <w:lvl w:ilvl="1" w:tplc="04190019">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4">
    <w:nsid w:val="161E1FD9"/>
    <w:multiLevelType w:val="hybridMultilevel"/>
    <w:tmpl w:val="CDBAFF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6F72589"/>
    <w:multiLevelType w:val="hybridMultilevel"/>
    <w:tmpl w:val="3EEE95BC"/>
    <w:lvl w:ilvl="0" w:tplc="3A0E9676">
      <w:start w:val="1"/>
      <w:numFmt w:val="decimal"/>
      <w:lvlText w:val="%1."/>
      <w:lvlJc w:val="left"/>
      <w:pPr>
        <w:ind w:left="2160" w:hanging="18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A346DDA"/>
    <w:multiLevelType w:val="hybridMultilevel"/>
    <w:tmpl w:val="6C1CD500"/>
    <w:lvl w:ilvl="0" w:tplc="0419000F">
      <w:start w:val="1"/>
      <w:numFmt w:val="decimal"/>
      <w:lvlText w:val="%1."/>
      <w:lvlJc w:val="left"/>
      <w:pPr>
        <w:ind w:left="2340" w:hanging="360"/>
      </w:p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17">
    <w:nsid w:val="1C7B5B3F"/>
    <w:multiLevelType w:val="hybridMultilevel"/>
    <w:tmpl w:val="39E2F3C2"/>
    <w:lvl w:ilvl="0" w:tplc="0419000F">
      <w:start w:val="1"/>
      <w:numFmt w:val="decimal"/>
      <w:lvlText w:val="%1."/>
      <w:lvlJc w:val="left"/>
      <w:pPr>
        <w:tabs>
          <w:tab w:val="num" w:pos="1354"/>
        </w:tabs>
        <w:ind w:left="1354" w:hanging="360"/>
      </w:pPr>
      <w:rPr>
        <w:rFonts w:hint="default"/>
      </w:rPr>
    </w:lvl>
    <w:lvl w:ilvl="1" w:tplc="04190019" w:tentative="1">
      <w:start w:val="1"/>
      <w:numFmt w:val="lowerLetter"/>
      <w:lvlText w:val="%2."/>
      <w:lvlJc w:val="left"/>
      <w:pPr>
        <w:tabs>
          <w:tab w:val="num" w:pos="2074"/>
        </w:tabs>
        <w:ind w:left="2074" w:hanging="360"/>
      </w:pPr>
    </w:lvl>
    <w:lvl w:ilvl="2" w:tplc="0419001B" w:tentative="1">
      <w:start w:val="1"/>
      <w:numFmt w:val="lowerRoman"/>
      <w:lvlText w:val="%3."/>
      <w:lvlJc w:val="right"/>
      <w:pPr>
        <w:tabs>
          <w:tab w:val="num" w:pos="2794"/>
        </w:tabs>
        <w:ind w:left="2794" w:hanging="180"/>
      </w:pPr>
    </w:lvl>
    <w:lvl w:ilvl="3" w:tplc="0419000F" w:tentative="1">
      <w:start w:val="1"/>
      <w:numFmt w:val="decimal"/>
      <w:lvlText w:val="%4."/>
      <w:lvlJc w:val="left"/>
      <w:pPr>
        <w:tabs>
          <w:tab w:val="num" w:pos="3514"/>
        </w:tabs>
        <w:ind w:left="3514" w:hanging="360"/>
      </w:pPr>
    </w:lvl>
    <w:lvl w:ilvl="4" w:tplc="04190019" w:tentative="1">
      <w:start w:val="1"/>
      <w:numFmt w:val="lowerLetter"/>
      <w:lvlText w:val="%5."/>
      <w:lvlJc w:val="left"/>
      <w:pPr>
        <w:tabs>
          <w:tab w:val="num" w:pos="4234"/>
        </w:tabs>
        <w:ind w:left="4234" w:hanging="360"/>
      </w:pPr>
    </w:lvl>
    <w:lvl w:ilvl="5" w:tplc="0419001B" w:tentative="1">
      <w:start w:val="1"/>
      <w:numFmt w:val="lowerRoman"/>
      <w:lvlText w:val="%6."/>
      <w:lvlJc w:val="right"/>
      <w:pPr>
        <w:tabs>
          <w:tab w:val="num" w:pos="4954"/>
        </w:tabs>
        <w:ind w:left="4954" w:hanging="180"/>
      </w:pPr>
    </w:lvl>
    <w:lvl w:ilvl="6" w:tplc="0419000F" w:tentative="1">
      <w:start w:val="1"/>
      <w:numFmt w:val="decimal"/>
      <w:lvlText w:val="%7."/>
      <w:lvlJc w:val="left"/>
      <w:pPr>
        <w:tabs>
          <w:tab w:val="num" w:pos="5674"/>
        </w:tabs>
        <w:ind w:left="5674" w:hanging="360"/>
      </w:pPr>
    </w:lvl>
    <w:lvl w:ilvl="7" w:tplc="04190019" w:tentative="1">
      <w:start w:val="1"/>
      <w:numFmt w:val="lowerLetter"/>
      <w:lvlText w:val="%8."/>
      <w:lvlJc w:val="left"/>
      <w:pPr>
        <w:tabs>
          <w:tab w:val="num" w:pos="6394"/>
        </w:tabs>
        <w:ind w:left="6394" w:hanging="360"/>
      </w:pPr>
    </w:lvl>
    <w:lvl w:ilvl="8" w:tplc="0419001B" w:tentative="1">
      <w:start w:val="1"/>
      <w:numFmt w:val="lowerRoman"/>
      <w:lvlText w:val="%9."/>
      <w:lvlJc w:val="right"/>
      <w:pPr>
        <w:tabs>
          <w:tab w:val="num" w:pos="7114"/>
        </w:tabs>
        <w:ind w:left="7114" w:hanging="180"/>
      </w:pPr>
    </w:lvl>
  </w:abstractNum>
  <w:abstractNum w:abstractNumId="18">
    <w:nsid w:val="1D3A7FB7"/>
    <w:multiLevelType w:val="hybridMultilevel"/>
    <w:tmpl w:val="C6264BE8"/>
    <w:lvl w:ilvl="0" w:tplc="730E3E84">
      <w:start w:val="1"/>
      <w:numFmt w:val="decimal"/>
      <w:lvlText w:val="%1."/>
      <w:lvlJc w:val="left"/>
      <w:pPr>
        <w:ind w:left="420" w:hanging="360"/>
      </w:pPr>
      <w:rPr>
        <w:rFonts w:hint="default"/>
        <w:b w:val="0"/>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9">
    <w:nsid w:val="1EAD09F7"/>
    <w:multiLevelType w:val="hybridMultilevel"/>
    <w:tmpl w:val="39E2F3C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11D0FE6"/>
    <w:multiLevelType w:val="hybridMultilevel"/>
    <w:tmpl w:val="C2ACC4A0"/>
    <w:lvl w:ilvl="0" w:tplc="B8565182">
      <w:start w:val="1"/>
      <w:numFmt w:val="decimal"/>
      <w:lvlText w:val="%1."/>
      <w:lvlJc w:val="left"/>
      <w:pPr>
        <w:tabs>
          <w:tab w:val="num" w:pos="720"/>
        </w:tabs>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24592BC7"/>
    <w:multiLevelType w:val="hybridMultilevel"/>
    <w:tmpl w:val="AB3EFA22"/>
    <w:lvl w:ilvl="0" w:tplc="A6F46F60">
      <w:start w:val="1"/>
      <w:numFmt w:val="decimal"/>
      <w:lvlText w:val="%1."/>
      <w:lvlJc w:val="left"/>
      <w:pPr>
        <w:tabs>
          <w:tab w:val="num" w:pos="1070"/>
        </w:tabs>
        <w:ind w:left="1070" w:hanging="360"/>
      </w:pPr>
      <w:rPr>
        <w:rFonts w:hint="default"/>
        <w:sz w:val="28"/>
        <w:szCs w:val="28"/>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2">
    <w:nsid w:val="26BE06C4"/>
    <w:multiLevelType w:val="hybridMultilevel"/>
    <w:tmpl w:val="9D2299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84215E9"/>
    <w:multiLevelType w:val="hybridMultilevel"/>
    <w:tmpl w:val="5E80A7C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F7F6590"/>
    <w:multiLevelType w:val="multilevel"/>
    <w:tmpl w:val="09EC1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FFD47CB"/>
    <w:multiLevelType w:val="hybridMultilevel"/>
    <w:tmpl w:val="3196A57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31FC51F0"/>
    <w:multiLevelType w:val="hybridMultilevel"/>
    <w:tmpl w:val="419C9412"/>
    <w:lvl w:ilvl="0" w:tplc="0419000F">
      <w:start w:val="1"/>
      <w:numFmt w:val="decimal"/>
      <w:lvlText w:val="%1."/>
      <w:lvlJc w:val="left"/>
      <w:pPr>
        <w:ind w:left="540" w:hanging="360"/>
      </w:pPr>
      <w:rPr>
        <w:rFonts w:eastAsia="Times New Roman" w:hint="default"/>
        <w:u w:val="none"/>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27">
    <w:nsid w:val="33B576C1"/>
    <w:multiLevelType w:val="hybridMultilevel"/>
    <w:tmpl w:val="D17615A0"/>
    <w:lvl w:ilvl="0" w:tplc="0419000F">
      <w:start w:val="1"/>
      <w:numFmt w:val="decimal"/>
      <w:lvlText w:val="%1."/>
      <w:lvlJc w:val="left"/>
      <w:pPr>
        <w:tabs>
          <w:tab w:val="num" w:pos="720"/>
        </w:tabs>
        <w:ind w:left="720" w:hanging="360"/>
      </w:pPr>
    </w:lvl>
    <w:lvl w:ilvl="1" w:tplc="0419000F">
      <w:start w:val="1"/>
      <w:numFmt w:val="decimal"/>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34654351"/>
    <w:multiLevelType w:val="multilevel"/>
    <w:tmpl w:val="9CC6D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4BD62A7"/>
    <w:multiLevelType w:val="hybridMultilevel"/>
    <w:tmpl w:val="52F63990"/>
    <w:lvl w:ilvl="0" w:tplc="0419000F">
      <w:start w:val="1"/>
      <w:numFmt w:val="decimal"/>
      <w:lvlText w:val="%1."/>
      <w:lvlJc w:val="left"/>
      <w:pPr>
        <w:ind w:left="720" w:hanging="360"/>
      </w:pPr>
    </w:lvl>
    <w:lvl w:ilvl="1" w:tplc="E698059C">
      <w:start w:val="1"/>
      <w:numFmt w:val="decimal"/>
      <w:lvlText w:val="%2."/>
      <w:lvlJc w:val="left"/>
      <w:pPr>
        <w:ind w:left="1440" w:hanging="360"/>
      </w:pPr>
      <w:rPr>
        <w:b w:val="0"/>
      </w:rPr>
    </w:lvl>
    <w:lvl w:ilvl="2" w:tplc="9F32F328">
      <w:start w:val="1"/>
      <w:numFmt w:val="decimal"/>
      <w:lvlText w:val="%3."/>
      <w:lvlJc w:val="left"/>
      <w:pPr>
        <w:ind w:left="2160" w:hanging="180"/>
      </w:pPr>
      <w:rPr>
        <w:b w:val="0"/>
        <w:lang w:val="ru-RU"/>
      </w:r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5217DBA"/>
    <w:multiLevelType w:val="hybridMultilevel"/>
    <w:tmpl w:val="8F5E72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39134AEC"/>
    <w:multiLevelType w:val="hybridMultilevel"/>
    <w:tmpl w:val="4F20F23C"/>
    <w:lvl w:ilvl="0" w:tplc="FF227484">
      <w:start w:val="10"/>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2">
    <w:nsid w:val="3AFC12BC"/>
    <w:multiLevelType w:val="hybridMultilevel"/>
    <w:tmpl w:val="C2ACC4A0"/>
    <w:lvl w:ilvl="0" w:tplc="B8565182">
      <w:start w:val="1"/>
      <w:numFmt w:val="decimal"/>
      <w:lvlText w:val="%1."/>
      <w:lvlJc w:val="left"/>
      <w:pPr>
        <w:tabs>
          <w:tab w:val="num" w:pos="720"/>
        </w:tabs>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3B015EE1"/>
    <w:multiLevelType w:val="hybridMultilevel"/>
    <w:tmpl w:val="49D62F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DDD1947"/>
    <w:multiLevelType w:val="hybridMultilevel"/>
    <w:tmpl w:val="EAB60B1E"/>
    <w:lvl w:ilvl="0" w:tplc="AC9EA0F6">
      <w:start w:val="1"/>
      <w:numFmt w:val="decimal"/>
      <w:lvlText w:val="%1."/>
      <w:lvlJc w:val="left"/>
      <w:pPr>
        <w:ind w:left="360" w:hanging="360"/>
      </w:pPr>
      <w:rPr>
        <w:b/>
      </w:rPr>
    </w:lvl>
    <w:lvl w:ilvl="1" w:tplc="04190019">
      <w:start w:val="1"/>
      <w:numFmt w:val="decimal"/>
      <w:lvlText w:val="%2."/>
      <w:lvlJc w:val="left"/>
      <w:pPr>
        <w:tabs>
          <w:tab w:val="num" w:pos="735"/>
        </w:tabs>
        <w:ind w:left="735" w:hanging="360"/>
      </w:pPr>
    </w:lvl>
    <w:lvl w:ilvl="2" w:tplc="0419001B">
      <w:start w:val="1"/>
      <w:numFmt w:val="decimal"/>
      <w:lvlText w:val="%3."/>
      <w:lvlJc w:val="left"/>
      <w:pPr>
        <w:tabs>
          <w:tab w:val="num" w:pos="1455"/>
        </w:tabs>
        <w:ind w:left="1455" w:hanging="360"/>
      </w:pPr>
    </w:lvl>
    <w:lvl w:ilvl="3" w:tplc="0419000F">
      <w:start w:val="1"/>
      <w:numFmt w:val="decimal"/>
      <w:lvlText w:val="%4."/>
      <w:lvlJc w:val="left"/>
      <w:pPr>
        <w:tabs>
          <w:tab w:val="num" w:pos="2175"/>
        </w:tabs>
        <w:ind w:left="2175" w:hanging="360"/>
      </w:pPr>
    </w:lvl>
    <w:lvl w:ilvl="4" w:tplc="04190019">
      <w:start w:val="1"/>
      <w:numFmt w:val="decimal"/>
      <w:lvlText w:val="%5."/>
      <w:lvlJc w:val="left"/>
      <w:pPr>
        <w:tabs>
          <w:tab w:val="num" w:pos="2895"/>
        </w:tabs>
        <w:ind w:left="2895" w:hanging="360"/>
      </w:pPr>
    </w:lvl>
    <w:lvl w:ilvl="5" w:tplc="0419001B">
      <w:start w:val="1"/>
      <w:numFmt w:val="decimal"/>
      <w:lvlText w:val="%6."/>
      <w:lvlJc w:val="left"/>
      <w:pPr>
        <w:tabs>
          <w:tab w:val="num" w:pos="3615"/>
        </w:tabs>
        <w:ind w:left="3615" w:hanging="360"/>
      </w:pPr>
    </w:lvl>
    <w:lvl w:ilvl="6" w:tplc="0419000F">
      <w:start w:val="1"/>
      <w:numFmt w:val="decimal"/>
      <w:lvlText w:val="%7."/>
      <w:lvlJc w:val="left"/>
      <w:pPr>
        <w:tabs>
          <w:tab w:val="num" w:pos="4335"/>
        </w:tabs>
        <w:ind w:left="4335" w:hanging="360"/>
      </w:pPr>
    </w:lvl>
    <w:lvl w:ilvl="7" w:tplc="04190019">
      <w:start w:val="1"/>
      <w:numFmt w:val="decimal"/>
      <w:lvlText w:val="%8."/>
      <w:lvlJc w:val="left"/>
      <w:pPr>
        <w:tabs>
          <w:tab w:val="num" w:pos="5055"/>
        </w:tabs>
        <w:ind w:left="5055" w:hanging="360"/>
      </w:pPr>
    </w:lvl>
    <w:lvl w:ilvl="8" w:tplc="0419001B">
      <w:start w:val="1"/>
      <w:numFmt w:val="decimal"/>
      <w:lvlText w:val="%9."/>
      <w:lvlJc w:val="left"/>
      <w:pPr>
        <w:tabs>
          <w:tab w:val="num" w:pos="5775"/>
        </w:tabs>
        <w:ind w:left="5775" w:hanging="360"/>
      </w:pPr>
    </w:lvl>
  </w:abstractNum>
  <w:abstractNum w:abstractNumId="35">
    <w:nsid w:val="3F776DE5"/>
    <w:multiLevelType w:val="hybridMultilevel"/>
    <w:tmpl w:val="B59C9D1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3FB00B72"/>
    <w:multiLevelType w:val="hybridMultilevel"/>
    <w:tmpl w:val="3EEE95BC"/>
    <w:lvl w:ilvl="0" w:tplc="3A0E9676">
      <w:start w:val="1"/>
      <w:numFmt w:val="decimal"/>
      <w:lvlText w:val="%1."/>
      <w:lvlJc w:val="left"/>
      <w:pPr>
        <w:ind w:left="2160" w:hanging="18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2AE56E3"/>
    <w:multiLevelType w:val="hybridMultilevel"/>
    <w:tmpl w:val="61C09A7C"/>
    <w:lvl w:ilvl="0" w:tplc="6B4CB11E">
      <w:start w:val="10"/>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nsid w:val="42CD7C1B"/>
    <w:multiLevelType w:val="hybridMultilevel"/>
    <w:tmpl w:val="C6264BE8"/>
    <w:lvl w:ilvl="0" w:tplc="730E3E84">
      <w:start w:val="1"/>
      <w:numFmt w:val="decimal"/>
      <w:lvlText w:val="%1."/>
      <w:lvlJc w:val="left"/>
      <w:pPr>
        <w:ind w:left="420" w:hanging="360"/>
      </w:pPr>
      <w:rPr>
        <w:rFonts w:hint="default"/>
        <w:b w:val="0"/>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9">
    <w:nsid w:val="431B32DF"/>
    <w:multiLevelType w:val="hybridMultilevel"/>
    <w:tmpl w:val="10C6EAE0"/>
    <w:lvl w:ilvl="0" w:tplc="7D8E53C4">
      <w:start w:val="1"/>
      <w:numFmt w:val="decimal"/>
      <w:lvlText w:val="%1."/>
      <w:lvlJc w:val="left"/>
      <w:pPr>
        <w:ind w:left="1767" w:hanging="555"/>
      </w:pPr>
      <w:rPr>
        <w:rFonts w:hint="default"/>
      </w:rPr>
    </w:lvl>
    <w:lvl w:ilvl="1" w:tplc="04190019" w:tentative="1">
      <w:start w:val="1"/>
      <w:numFmt w:val="lowerLetter"/>
      <w:lvlText w:val="%2."/>
      <w:lvlJc w:val="left"/>
      <w:pPr>
        <w:ind w:left="2292" w:hanging="360"/>
      </w:pPr>
    </w:lvl>
    <w:lvl w:ilvl="2" w:tplc="0419001B" w:tentative="1">
      <w:start w:val="1"/>
      <w:numFmt w:val="lowerRoman"/>
      <w:lvlText w:val="%3."/>
      <w:lvlJc w:val="right"/>
      <w:pPr>
        <w:ind w:left="3012" w:hanging="180"/>
      </w:pPr>
    </w:lvl>
    <w:lvl w:ilvl="3" w:tplc="0419000F" w:tentative="1">
      <w:start w:val="1"/>
      <w:numFmt w:val="decimal"/>
      <w:lvlText w:val="%4."/>
      <w:lvlJc w:val="left"/>
      <w:pPr>
        <w:ind w:left="3732" w:hanging="360"/>
      </w:pPr>
    </w:lvl>
    <w:lvl w:ilvl="4" w:tplc="04190019" w:tentative="1">
      <w:start w:val="1"/>
      <w:numFmt w:val="lowerLetter"/>
      <w:lvlText w:val="%5."/>
      <w:lvlJc w:val="left"/>
      <w:pPr>
        <w:ind w:left="4452" w:hanging="360"/>
      </w:pPr>
    </w:lvl>
    <w:lvl w:ilvl="5" w:tplc="0419001B" w:tentative="1">
      <w:start w:val="1"/>
      <w:numFmt w:val="lowerRoman"/>
      <w:lvlText w:val="%6."/>
      <w:lvlJc w:val="right"/>
      <w:pPr>
        <w:ind w:left="5172" w:hanging="180"/>
      </w:pPr>
    </w:lvl>
    <w:lvl w:ilvl="6" w:tplc="0419000F" w:tentative="1">
      <w:start w:val="1"/>
      <w:numFmt w:val="decimal"/>
      <w:lvlText w:val="%7."/>
      <w:lvlJc w:val="left"/>
      <w:pPr>
        <w:ind w:left="5892" w:hanging="360"/>
      </w:pPr>
    </w:lvl>
    <w:lvl w:ilvl="7" w:tplc="04190019" w:tentative="1">
      <w:start w:val="1"/>
      <w:numFmt w:val="lowerLetter"/>
      <w:lvlText w:val="%8."/>
      <w:lvlJc w:val="left"/>
      <w:pPr>
        <w:ind w:left="6612" w:hanging="360"/>
      </w:pPr>
    </w:lvl>
    <w:lvl w:ilvl="8" w:tplc="0419001B" w:tentative="1">
      <w:start w:val="1"/>
      <w:numFmt w:val="lowerRoman"/>
      <w:lvlText w:val="%9."/>
      <w:lvlJc w:val="right"/>
      <w:pPr>
        <w:ind w:left="7332" w:hanging="180"/>
      </w:pPr>
    </w:lvl>
  </w:abstractNum>
  <w:abstractNum w:abstractNumId="40">
    <w:nsid w:val="43236B1A"/>
    <w:multiLevelType w:val="hybridMultilevel"/>
    <w:tmpl w:val="5C882CAE"/>
    <w:lvl w:ilvl="0" w:tplc="0419000F">
      <w:start w:val="1"/>
      <w:numFmt w:val="decimal"/>
      <w:lvlText w:val="%1."/>
      <w:lvlJc w:val="left"/>
      <w:pPr>
        <w:ind w:left="2160" w:hanging="18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4106563"/>
    <w:multiLevelType w:val="hybridMultilevel"/>
    <w:tmpl w:val="49AA5710"/>
    <w:lvl w:ilvl="0" w:tplc="0419000F">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441410F"/>
    <w:multiLevelType w:val="hybridMultilevel"/>
    <w:tmpl w:val="5E80A7C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7181438"/>
    <w:multiLevelType w:val="hybridMultilevel"/>
    <w:tmpl w:val="B7F02A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7EC6094"/>
    <w:multiLevelType w:val="hybridMultilevel"/>
    <w:tmpl w:val="3EEE95BC"/>
    <w:lvl w:ilvl="0" w:tplc="3A0E9676">
      <w:start w:val="1"/>
      <w:numFmt w:val="decimal"/>
      <w:lvlText w:val="%1."/>
      <w:lvlJc w:val="left"/>
      <w:pPr>
        <w:ind w:left="2160" w:hanging="18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8645D84"/>
    <w:multiLevelType w:val="hybridMultilevel"/>
    <w:tmpl w:val="B816BECE"/>
    <w:lvl w:ilvl="0" w:tplc="81D2C45E">
      <w:start w:val="1"/>
      <w:numFmt w:val="decimal"/>
      <w:lvlText w:val="%1."/>
      <w:lvlJc w:val="left"/>
      <w:pPr>
        <w:ind w:left="72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487739DA"/>
    <w:multiLevelType w:val="hybridMultilevel"/>
    <w:tmpl w:val="43FEFC4C"/>
    <w:lvl w:ilvl="0" w:tplc="99CA8620">
      <w:start w:val="1"/>
      <w:numFmt w:val="decimal"/>
      <w:lvlText w:val="%1."/>
      <w:lvlJc w:val="left"/>
      <w:pPr>
        <w:tabs>
          <w:tab w:val="num" w:pos="720"/>
        </w:tabs>
        <w:ind w:left="720" w:hanging="360"/>
      </w:pPr>
      <w:rPr>
        <w:rFonts w:ascii="Times New Roman" w:eastAsia="Times New Roman" w:hAnsi="Times New Roman" w:cs="Times New Roman"/>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49AA48E4"/>
    <w:multiLevelType w:val="hybridMultilevel"/>
    <w:tmpl w:val="BE0EAD0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A585ECE"/>
    <w:multiLevelType w:val="hybridMultilevel"/>
    <w:tmpl w:val="1A9E6D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B3E5D01"/>
    <w:multiLevelType w:val="hybridMultilevel"/>
    <w:tmpl w:val="61CC5570"/>
    <w:lvl w:ilvl="0" w:tplc="42F89B74">
      <w:start w:val="1"/>
      <w:numFmt w:val="decimal"/>
      <w:lvlText w:val="%1."/>
      <w:lvlJc w:val="left"/>
      <w:pPr>
        <w:tabs>
          <w:tab w:val="num" w:pos="502"/>
        </w:tabs>
        <w:ind w:left="502" w:hanging="360"/>
      </w:pPr>
      <w:rPr>
        <w:rFonts w:ascii="Times New Roman" w:eastAsia="Times New Roman" w:hAnsi="Times New Roman"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nsid w:val="4CEA6641"/>
    <w:multiLevelType w:val="hybridMultilevel"/>
    <w:tmpl w:val="08F2A6F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nsid w:val="4E293B37"/>
    <w:multiLevelType w:val="hybridMultilevel"/>
    <w:tmpl w:val="3EEE95BC"/>
    <w:lvl w:ilvl="0" w:tplc="3A0E9676">
      <w:start w:val="1"/>
      <w:numFmt w:val="decimal"/>
      <w:lvlText w:val="%1."/>
      <w:lvlJc w:val="left"/>
      <w:pPr>
        <w:ind w:left="2160" w:hanging="18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7D54252"/>
    <w:multiLevelType w:val="hybridMultilevel"/>
    <w:tmpl w:val="60CA9F9A"/>
    <w:lvl w:ilvl="0" w:tplc="FFFFFFFF">
      <w:start w:val="1"/>
      <w:numFmt w:val="decimal"/>
      <w:lvlText w:val="%1."/>
      <w:lvlJc w:val="left"/>
      <w:pPr>
        <w:tabs>
          <w:tab w:val="num" w:pos="1281"/>
        </w:tabs>
        <w:ind w:left="1281" w:hanging="360"/>
      </w:pPr>
    </w:lvl>
    <w:lvl w:ilvl="1" w:tplc="FFFFFFFF" w:tentative="1">
      <w:start w:val="1"/>
      <w:numFmt w:val="lowerLetter"/>
      <w:lvlText w:val="%2."/>
      <w:lvlJc w:val="left"/>
      <w:pPr>
        <w:tabs>
          <w:tab w:val="num" w:pos="2001"/>
        </w:tabs>
        <w:ind w:left="2001" w:hanging="360"/>
      </w:pPr>
    </w:lvl>
    <w:lvl w:ilvl="2" w:tplc="FFFFFFFF" w:tentative="1">
      <w:start w:val="1"/>
      <w:numFmt w:val="lowerRoman"/>
      <w:lvlText w:val="%3."/>
      <w:lvlJc w:val="right"/>
      <w:pPr>
        <w:tabs>
          <w:tab w:val="num" w:pos="2721"/>
        </w:tabs>
        <w:ind w:left="2721" w:hanging="180"/>
      </w:pPr>
    </w:lvl>
    <w:lvl w:ilvl="3" w:tplc="FFFFFFFF" w:tentative="1">
      <w:start w:val="1"/>
      <w:numFmt w:val="decimal"/>
      <w:lvlText w:val="%4."/>
      <w:lvlJc w:val="left"/>
      <w:pPr>
        <w:tabs>
          <w:tab w:val="num" w:pos="3441"/>
        </w:tabs>
        <w:ind w:left="3441" w:hanging="360"/>
      </w:pPr>
    </w:lvl>
    <w:lvl w:ilvl="4" w:tplc="FFFFFFFF" w:tentative="1">
      <w:start w:val="1"/>
      <w:numFmt w:val="lowerLetter"/>
      <w:lvlText w:val="%5."/>
      <w:lvlJc w:val="left"/>
      <w:pPr>
        <w:tabs>
          <w:tab w:val="num" w:pos="4161"/>
        </w:tabs>
        <w:ind w:left="4161" w:hanging="360"/>
      </w:pPr>
    </w:lvl>
    <w:lvl w:ilvl="5" w:tplc="FFFFFFFF" w:tentative="1">
      <w:start w:val="1"/>
      <w:numFmt w:val="lowerRoman"/>
      <w:lvlText w:val="%6."/>
      <w:lvlJc w:val="right"/>
      <w:pPr>
        <w:tabs>
          <w:tab w:val="num" w:pos="4881"/>
        </w:tabs>
        <w:ind w:left="4881" w:hanging="180"/>
      </w:pPr>
    </w:lvl>
    <w:lvl w:ilvl="6" w:tplc="FFFFFFFF" w:tentative="1">
      <w:start w:val="1"/>
      <w:numFmt w:val="decimal"/>
      <w:lvlText w:val="%7."/>
      <w:lvlJc w:val="left"/>
      <w:pPr>
        <w:tabs>
          <w:tab w:val="num" w:pos="5601"/>
        </w:tabs>
        <w:ind w:left="5601" w:hanging="360"/>
      </w:pPr>
    </w:lvl>
    <w:lvl w:ilvl="7" w:tplc="FFFFFFFF" w:tentative="1">
      <w:start w:val="1"/>
      <w:numFmt w:val="lowerLetter"/>
      <w:lvlText w:val="%8."/>
      <w:lvlJc w:val="left"/>
      <w:pPr>
        <w:tabs>
          <w:tab w:val="num" w:pos="6321"/>
        </w:tabs>
        <w:ind w:left="6321" w:hanging="360"/>
      </w:pPr>
    </w:lvl>
    <w:lvl w:ilvl="8" w:tplc="FFFFFFFF" w:tentative="1">
      <w:start w:val="1"/>
      <w:numFmt w:val="lowerRoman"/>
      <w:lvlText w:val="%9."/>
      <w:lvlJc w:val="right"/>
      <w:pPr>
        <w:tabs>
          <w:tab w:val="num" w:pos="7041"/>
        </w:tabs>
        <w:ind w:left="7041" w:hanging="180"/>
      </w:pPr>
    </w:lvl>
  </w:abstractNum>
  <w:abstractNum w:abstractNumId="53">
    <w:nsid w:val="585A3616"/>
    <w:multiLevelType w:val="hybridMultilevel"/>
    <w:tmpl w:val="163691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C4C299A"/>
    <w:multiLevelType w:val="hybridMultilevel"/>
    <w:tmpl w:val="3EEE95BC"/>
    <w:lvl w:ilvl="0" w:tplc="3A0E9676">
      <w:start w:val="1"/>
      <w:numFmt w:val="decimal"/>
      <w:lvlText w:val="%1."/>
      <w:lvlJc w:val="left"/>
      <w:pPr>
        <w:ind w:left="2160" w:hanging="18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DEE4C87"/>
    <w:multiLevelType w:val="hybridMultilevel"/>
    <w:tmpl w:val="4FF275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E133C9E"/>
    <w:multiLevelType w:val="hybridMultilevel"/>
    <w:tmpl w:val="21C85F86"/>
    <w:lvl w:ilvl="0" w:tplc="E698059C">
      <w:start w:val="1"/>
      <w:numFmt w:val="decimal"/>
      <w:lvlText w:val="%1."/>
      <w:lvlJc w:val="left"/>
      <w:pPr>
        <w:ind w:left="144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F2D7D05"/>
    <w:multiLevelType w:val="hybridMultilevel"/>
    <w:tmpl w:val="6BD8A1EA"/>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8">
    <w:nsid w:val="62ED7A3C"/>
    <w:multiLevelType w:val="hybridMultilevel"/>
    <w:tmpl w:val="3196A57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647F2794"/>
    <w:multiLevelType w:val="hybridMultilevel"/>
    <w:tmpl w:val="21C85F86"/>
    <w:lvl w:ilvl="0" w:tplc="E698059C">
      <w:start w:val="1"/>
      <w:numFmt w:val="decimal"/>
      <w:lvlText w:val="%1."/>
      <w:lvlJc w:val="left"/>
      <w:pPr>
        <w:ind w:left="144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4E907A4"/>
    <w:multiLevelType w:val="hybridMultilevel"/>
    <w:tmpl w:val="C2ACC4A0"/>
    <w:lvl w:ilvl="0" w:tplc="B8565182">
      <w:start w:val="1"/>
      <w:numFmt w:val="decimal"/>
      <w:lvlText w:val="%1."/>
      <w:lvlJc w:val="left"/>
      <w:pPr>
        <w:tabs>
          <w:tab w:val="num" w:pos="720"/>
        </w:tabs>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1">
    <w:nsid w:val="6538641B"/>
    <w:multiLevelType w:val="hybridMultilevel"/>
    <w:tmpl w:val="3EEE95BC"/>
    <w:lvl w:ilvl="0" w:tplc="3A0E9676">
      <w:start w:val="1"/>
      <w:numFmt w:val="decimal"/>
      <w:lvlText w:val="%1."/>
      <w:lvlJc w:val="left"/>
      <w:pPr>
        <w:ind w:left="2160" w:hanging="18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66F72D7"/>
    <w:multiLevelType w:val="hybridMultilevel"/>
    <w:tmpl w:val="EFBA4B94"/>
    <w:lvl w:ilvl="0" w:tplc="CB5AE30E">
      <w:start w:val="1"/>
      <w:numFmt w:val="decimal"/>
      <w:lvlText w:val="%1."/>
      <w:lvlJc w:val="left"/>
      <w:pPr>
        <w:ind w:left="720" w:hanging="360"/>
      </w:pPr>
      <w:rPr>
        <w:rFonts w:ascii="Times New Roman" w:hAnsi="Times New Roman" w:hint="default"/>
        <w:b w:val="0"/>
        <w:i w:val="0"/>
        <w:strike w:val="0"/>
        <w:dstrike w:val="0"/>
        <w:sz w:val="28"/>
        <w:szCs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85C648B"/>
    <w:multiLevelType w:val="hybridMultilevel"/>
    <w:tmpl w:val="163691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148226B"/>
    <w:multiLevelType w:val="multilevel"/>
    <w:tmpl w:val="289AE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4507548"/>
    <w:multiLevelType w:val="hybridMultilevel"/>
    <w:tmpl w:val="A1220242"/>
    <w:lvl w:ilvl="0" w:tplc="0360C844">
      <w:start w:val="1"/>
      <w:numFmt w:val="decimal"/>
      <w:lvlText w:val="%1."/>
      <w:lvlJc w:val="left"/>
      <w:pPr>
        <w:ind w:left="2160" w:hanging="180"/>
      </w:pPr>
      <w:rPr>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7AD33B55"/>
    <w:multiLevelType w:val="hybridMultilevel"/>
    <w:tmpl w:val="2E54DAC0"/>
    <w:lvl w:ilvl="0" w:tplc="8F16BFAE">
      <w:start w:val="1"/>
      <w:numFmt w:val="decimal"/>
      <w:lvlText w:val="%1."/>
      <w:lvlJc w:val="left"/>
      <w:pPr>
        <w:tabs>
          <w:tab w:val="num" w:pos="851"/>
        </w:tabs>
        <w:ind w:left="851" w:hanging="397"/>
      </w:pPr>
      <w:rPr>
        <w:rFonts w:ascii="KZ Times New Roman" w:hAnsi="KZ Times New Roman" w:hint="default"/>
        <w:b w:val="0"/>
        <w:i w:val="0"/>
        <w:sz w:val="28"/>
        <w:szCs w:val="28"/>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7">
    <w:nsid w:val="7BC5178A"/>
    <w:multiLevelType w:val="hybridMultilevel"/>
    <w:tmpl w:val="789A1232"/>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8">
    <w:nsid w:val="7CB21D3E"/>
    <w:multiLevelType w:val="hybridMultilevel"/>
    <w:tmpl w:val="49AA5710"/>
    <w:lvl w:ilvl="0" w:tplc="0419000F">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D6E29E0"/>
    <w:multiLevelType w:val="hybridMultilevel"/>
    <w:tmpl w:val="9C76F1D2"/>
    <w:lvl w:ilvl="0" w:tplc="FFFFFFFF">
      <w:start w:val="1"/>
      <w:numFmt w:val="decimal"/>
      <w:lvlText w:val="%1."/>
      <w:lvlJc w:val="left"/>
      <w:pPr>
        <w:tabs>
          <w:tab w:val="num" w:pos="900"/>
        </w:tabs>
        <w:ind w:left="900" w:hanging="360"/>
      </w:pPr>
      <w:rPr>
        <w:rFonts w:hint="default"/>
      </w:rPr>
    </w:lvl>
    <w:lvl w:ilvl="1" w:tplc="FFFFFFFF" w:tentative="1">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70">
    <w:nsid w:val="7FB642D6"/>
    <w:multiLevelType w:val="hybridMultilevel"/>
    <w:tmpl w:val="69A8E9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3"/>
  </w:num>
  <w:num w:numId="2">
    <w:abstractNumId w:val="29"/>
  </w:num>
  <w:num w:numId="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2"/>
  </w:num>
  <w:num w:numId="8">
    <w:abstractNumId w:val="16"/>
  </w:num>
  <w:num w:numId="9">
    <w:abstractNumId w:val="66"/>
  </w:num>
  <w:num w:numId="10">
    <w:abstractNumId w:val="11"/>
  </w:num>
  <w:num w:numId="11">
    <w:abstractNumId w:val="19"/>
  </w:num>
  <w:num w:numId="12">
    <w:abstractNumId w:val="17"/>
  </w:num>
  <w:num w:numId="13">
    <w:abstractNumId w:val="59"/>
  </w:num>
  <w:num w:numId="14">
    <w:abstractNumId w:val="60"/>
  </w:num>
  <w:num w:numId="15">
    <w:abstractNumId w:val="20"/>
  </w:num>
  <w:num w:numId="16">
    <w:abstractNumId w:val="13"/>
  </w:num>
  <w:num w:numId="17">
    <w:abstractNumId w:val="8"/>
  </w:num>
  <w:num w:numId="18">
    <w:abstractNumId w:val="27"/>
  </w:num>
  <w:num w:numId="19">
    <w:abstractNumId w:val="21"/>
  </w:num>
  <w:num w:numId="20">
    <w:abstractNumId w:val="61"/>
  </w:num>
  <w:num w:numId="21">
    <w:abstractNumId w:val="4"/>
  </w:num>
  <w:num w:numId="22">
    <w:abstractNumId w:val="5"/>
  </w:num>
  <w:num w:numId="23">
    <w:abstractNumId w:val="25"/>
  </w:num>
  <w:num w:numId="24">
    <w:abstractNumId w:val="30"/>
  </w:num>
  <w:num w:numId="25">
    <w:abstractNumId w:val="31"/>
  </w:num>
  <w:num w:numId="26">
    <w:abstractNumId w:val="40"/>
  </w:num>
  <w:num w:numId="27">
    <w:abstractNumId w:val="22"/>
  </w:num>
  <w:num w:numId="28">
    <w:abstractNumId w:val="58"/>
  </w:num>
  <w:num w:numId="29">
    <w:abstractNumId w:val="37"/>
  </w:num>
  <w:num w:numId="30">
    <w:abstractNumId w:val="3"/>
  </w:num>
  <w:num w:numId="31">
    <w:abstractNumId w:val="53"/>
  </w:num>
  <w:num w:numId="32">
    <w:abstractNumId w:val="45"/>
  </w:num>
  <w:num w:numId="33">
    <w:abstractNumId w:val="12"/>
  </w:num>
  <w:num w:numId="34">
    <w:abstractNumId w:val="46"/>
  </w:num>
  <w:num w:numId="35">
    <w:abstractNumId w:val="43"/>
  </w:num>
  <w:num w:numId="36">
    <w:abstractNumId w:val="15"/>
  </w:num>
  <w:num w:numId="37">
    <w:abstractNumId w:val="63"/>
  </w:num>
  <w:num w:numId="38">
    <w:abstractNumId w:val="14"/>
  </w:num>
  <w:num w:numId="39">
    <w:abstractNumId w:val="44"/>
  </w:num>
  <w:num w:numId="40">
    <w:abstractNumId w:val="48"/>
  </w:num>
  <w:num w:numId="41">
    <w:abstractNumId w:val="2"/>
  </w:num>
  <w:num w:numId="42">
    <w:abstractNumId w:val="54"/>
  </w:num>
  <w:num w:numId="43">
    <w:abstractNumId w:val="69"/>
  </w:num>
  <w:num w:numId="44">
    <w:abstractNumId w:val="65"/>
  </w:num>
  <w:num w:numId="45">
    <w:abstractNumId w:val="68"/>
  </w:num>
  <w:num w:numId="46">
    <w:abstractNumId w:val="41"/>
  </w:num>
  <w:num w:numId="47">
    <w:abstractNumId w:val="51"/>
  </w:num>
  <w:num w:numId="48">
    <w:abstractNumId w:val="47"/>
  </w:num>
  <w:num w:numId="49">
    <w:abstractNumId w:val="39"/>
  </w:num>
  <w:num w:numId="50">
    <w:abstractNumId w:val="10"/>
  </w:num>
  <w:num w:numId="51">
    <w:abstractNumId w:val="52"/>
  </w:num>
  <w:num w:numId="52">
    <w:abstractNumId w:val="26"/>
  </w:num>
  <w:num w:numId="53">
    <w:abstractNumId w:val="70"/>
  </w:num>
  <w:num w:numId="54">
    <w:abstractNumId w:val="0"/>
  </w:num>
  <w:num w:numId="55">
    <w:abstractNumId w:val="57"/>
  </w:num>
  <w:num w:numId="56">
    <w:abstractNumId w:val="50"/>
  </w:num>
  <w:num w:numId="57">
    <w:abstractNumId w:val="49"/>
  </w:num>
  <w:num w:numId="58">
    <w:abstractNumId w:val="1"/>
  </w:num>
  <w:num w:numId="59">
    <w:abstractNumId w:val="56"/>
  </w:num>
  <w:num w:numId="60">
    <w:abstractNumId w:val="9"/>
  </w:num>
  <w:num w:numId="61">
    <w:abstractNumId w:val="55"/>
  </w:num>
  <w:num w:numId="62">
    <w:abstractNumId w:val="36"/>
  </w:num>
  <w:num w:numId="63">
    <w:abstractNumId w:val="23"/>
  </w:num>
  <w:num w:numId="64">
    <w:abstractNumId w:val="42"/>
  </w:num>
  <w:num w:numId="65">
    <w:abstractNumId w:val="24"/>
  </w:num>
  <w:num w:numId="66">
    <w:abstractNumId w:val="28"/>
  </w:num>
  <w:num w:numId="67">
    <w:abstractNumId w:val="64"/>
  </w:num>
  <w:num w:numId="68">
    <w:abstractNumId w:val="38"/>
  </w:num>
  <w:num w:numId="69">
    <w:abstractNumId w:val="18"/>
  </w:num>
  <w:num w:numId="70">
    <w:abstractNumId w:val="6"/>
  </w:num>
  <w:num w:numId="71">
    <w:abstractNumId w:val="3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hideSpellingErrors/>
  <w:defaultTabStop w:val="708"/>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757C"/>
    <w:rsid w:val="00074394"/>
    <w:rsid w:val="000D4ED9"/>
    <w:rsid w:val="000D589C"/>
    <w:rsid w:val="001C76B8"/>
    <w:rsid w:val="001D67E4"/>
    <w:rsid w:val="00217EA2"/>
    <w:rsid w:val="00261C92"/>
    <w:rsid w:val="00295908"/>
    <w:rsid w:val="00324D6D"/>
    <w:rsid w:val="003905B0"/>
    <w:rsid w:val="005027F8"/>
    <w:rsid w:val="00524937"/>
    <w:rsid w:val="00672998"/>
    <w:rsid w:val="00755412"/>
    <w:rsid w:val="007F3B43"/>
    <w:rsid w:val="00897DF4"/>
    <w:rsid w:val="009D0137"/>
    <w:rsid w:val="009E757C"/>
    <w:rsid w:val="00A248AB"/>
    <w:rsid w:val="00A52240"/>
    <w:rsid w:val="00B43718"/>
    <w:rsid w:val="00BC4CC4"/>
    <w:rsid w:val="00BF7102"/>
    <w:rsid w:val="00CD2D1A"/>
    <w:rsid w:val="00D808A3"/>
    <w:rsid w:val="00DD704F"/>
    <w:rsid w:val="00E40D7E"/>
    <w:rsid w:val="00EA63E6"/>
    <w:rsid w:val="00F66313"/>
    <w:rsid w:val="00FC015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3B4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7F3B43"/>
    <w:pPr>
      <w:keepNext/>
      <w:spacing w:before="240" w:after="60"/>
      <w:outlineLvl w:val="0"/>
    </w:pPr>
    <w:rPr>
      <w:rFonts w:ascii="Arial" w:eastAsia="Batang" w:hAnsi="Arial" w:cs="Arial"/>
      <w:b/>
      <w:bCs/>
      <w:kern w:val="32"/>
      <w:sz w:val="32"/>
      <w:szCs w:val="32"/>
    </w:rPr>
  </w:style>
  <w:style w:type="paragraph" w:styleId="2">
    <w:name w:val="heading 2"/>
    <w:basedOn w:val="a"/>
    <w:next w:val="a"/>
    <w:link w:val="20"/>
    <w:qFormat/>
    <w:rsid w:val="007F3B43"/>
    <w:pPr>
      <w:keepNext/>
      <w:jc w:val="both"/>
      <w:outlineLvl w:val="1"/>
    </w:pPr>
    <w:rPr>
      <w:rFonts w:eastAsia="Batang"/>
      <w:bCs/>
      <w:sz w:val="32"/>
      <w:lang w:val="kk-KZ"/>
    </w:rPr>
  </w:style>
  <w:style w:type="paragraph" w:styleId="3">
    <w:name w:val="heading 3"/>
    <w:basedOn w:val="a"/>
    <w:next w:val="a"/>
    <w:link w:val="30"/>
    <w:uiPriority w:val="9"/>
    <w:qFormat/>
    <w:rsid w:val="007F3B43"/>
    <w:pPr>
      <w:keepNext/>
      <w:spacing w:before="240" w:after="60"/>
      <w:outlineLvl w:val="2"/>
    </w:pPr>
    <w:rPr>
      <w:rFonts w:ascii="Arial" w:eastAsia="Batang" w:hAnsi="Arial" w:cs="Arial"/>
      <w:b/>
      <w:bCs/>
      <w:sz w:val="26"/>
      <w:szCs w:val="26"/>
    </w:rPr>
  </w:style>
  <w:style w:type="paragraph" w:styleId="4">
    <w:name w:val="heading 4"/>
    <w:basedOn w:val="a"/>
    <w:next w:val="a"/>
    <w:link w:val="40"/>
    <w:qFormat/>
    <w:rsid w:val="007F3B43"/>
    <w:pPr>
      <w:keepNext/>
      <w:spacing w:before="240" w:after="60"/>
      <w:outlineLvl w:val="3"/>
    </w:pPr>
    <w:rPr>
      <w:rFonts w:eastAsia="Batang"/>
      <w:b/>
      <w:bCs/>
      <w:sz w:val="28"/>
      <w:szCs w:val="28"/>
    </w:rPr>
  </w:style>
  <w:style w:type="paragraph" w:styleId="9">
    <w:name w:val="heading 9"/>
    <w:basedOn w:val="a"/>
    <w:next w:val="a"/>
    <w:link w:val="90"/>
    <w:qFormat/>
    <w:rsid w:val="007F3B4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Знак4 Знак Знак,Знак4,Знак4 Знак Знак Знак Знак,Знак4 Знак,Знак Знак1 Знак,Обычный (веб) Знак1 Знак,Обычный (веб) Знак Знак1 Знак,Обычный (веб) Знак Знак Знак Знак1,Зна,Знак4 Знак Знак Знак1,Обычный (веб)1"/>
    <w:basedOn w:val="a"/>
    <w:link w:val="a4"/>
    <w:uiPriority w:val="99"/>
    <w:rsid w:val="007F3B43"/>
    <w:pPr>
      <w:spacing w:before="100" w:beforeAutospacing="1" w:after="100" w:afterAutospacing="1"/>
    </w:pPr>
  </w:style>
  <w:style w:type="paragraph" w:styleId="a5">
    <w:name w:val="Title"/>
    <w:aliases w:val=" Знак"/>
    <w:basedOn w:val="a"/>
    <w:link w:val="a6"/>
    <w:qFormat/>
    <w:rsid w:val="007F3B43"/>
    <w:pPr>
      <w:jc w:val="center"/>
    </w:pPr>
    <w:rPr>
      <w:sz w:val="28"/>
      <w:szCs w:val="20"/>
    </w:rPr>
  </w:style>
  <w:style w:type="character" w:customStyle="1" w:styleId="a6">
    <w:name w:val="Название Знак"/>
    <w:aliases w:val=" Знак Знак"/>
    <w:basedOn w:val="a0"/>
    <w:link w:val="a5"/>
    <w:rsid w:val="007F3B43"/>
    <w:rPr>
      <w:rFonts w:ascii="Times New Roman" w:eastAsia="Times New Roman" w:hAnsi="Times New Roman" w:cs="Times New Roman"/>
      <w:sz w:val="28"/>
      <w:szCs w:val="20"/>
      <w:lang w:eastAsia="ru-RU"/>
    </w:rPr>
  </w:style>
  <w:style w:type="paragraph" w:styleId="a7">
    <w:name w:val="Body Text"/>
    <w:basedOn w:val="a"/>
    <w:link w:val="a8"/>
    <w:rsid w:val="007F3B43"/>
    <w:pPr>
      <w:jc w:val="both"/>
    </w:pPr>
    <w:rPr>
      <w:szCs w:val="20"/>
    </w:rPr>
  </w:style>
  <w:style w:type="character" w:customStyle="1" w:styleId="a8">
    <w:name w:val="Основной текст Знак"/>
    <w:basedOn w:val="a0"/>
    <w:link w:val="a7"/>
    <w:rsid w:val="007F3B43"/>
    <w:rPr>
      <w:rFonts w:ascii="Times New Roman" w:eastAsia="Times New Roman" w:hAnsi="Times New Roman" w:cs="Times New Roman"/>
      <w:sz w:val="24"/>
      <w:szCs w:val="20"/>
      <w:lang w:eastAsia="ru-RU"/>
    </w:rPr>
  </w:style>
  <w:style w:type="paragraph" w:styleId="a9">
    <w:name w:val="Body Text Indent"/>
    <w:basedOn w:val="a"/>
    <w:link w:val="aa"/>
    <w:rsid w:val="007F3B43"/>
    <w:pPr>
      <w:spacing w:after="120"/>
      <w:ind w:left="283"/>
    </w:pPr>
  </w:style>
  <w:style w:type="character" w:customStyle="1" w:styleId="aa">
    <w:name w:val="Основной текст с отступом Знак"/>
    <w:basedOn w:val="a0"/>
    <w:link w:val="a9"/>
    <w:rsid w:val="007F3B43"/>
    <w:rPr>
      <w:rFonts w:ascii="Times New Roman" w:eastAsia="Times New Roman" w:hAnsi="Times New Roman" w:cs="Times New Roman"/>
      <w:sz w:val="24"/>
      <w:szCs w:val="24"/>
      <w:lang w:eastAsia="ru-RU"/>
    </w:rPr>
  </w:style>
  <w:style w:type="paragraph" w:styleId="ab">
    <w:name w:val="No Spacing"/>
    <w:uiPriority w:val="1"/>
    <w:qFormat/>
    <w:rsid w:val="007F3B43"/>
    <w:pPr>
      <w:spacing w:after="0" w:line="240" w:lineRule="auto"/>
    </w:pPr>
    <w:rPr>
      <w:rFonts w:ascii="Calibri" w:eastAsia="Times New Roman" w:hAnsi="Calibri" w:cs="Times New Roman"/>
      <w:lang w:eastAsia="ru-RU"/>
    </w:rPr>
  </w:style>
  <w:style w:type="paragraph" w:styleId="ac">
    <w:name w:val="Balloon Text"/>
    <w:basedOn w:val="a"/>
    <w:link w:val="ad"/>
    <w:uiPriority w:val="99"/>
    <w:semiHidden/>
    <w:unhideWhenUsed/>
    <w:rsid w:val="007F3B43"/>
    <w:rPr>
      <w:rFonts w:ascii="Tahoma" w:hAnsi="Tahoma" w:cs="Tahoma"/>
      <w:sz w:val="16"/>
      <w:szCs w:val="16"/>
    </w:rPr>
  </w:style>
  <w:style w:type="character" w:customStyle="1" w:styleId="ad">
    <w:name w:val="Текст выноски Знак"/>
    <w:basedOn w:val="a0"/>
    <w:link w:val="ac"/>
    <w:uiPriority w:val="99"/>
    <w:semiHidden/>
    <w:rsid w:val="007F3B43"/>
    <w:rPr>
      <w:rFonts w:ascii="Tahoma" w:eastAsia="Times New Roman" w:hAnsi="Tahoma" w:cs="Tahoma"/>
      <w:sz w:val="16"/>
      <w:szCs w:val="16"/>
      <w:lang w:eastAsia="ru-RU"/>
    </w:rPr>
  </w:style>
  <w:style w:type="character" w:customStyle="1" w:styleId="ae">
    <w:name w:val="Основной текст_"/>
    <w:basedOn w:val="a0"/>
    <w:link w:val="11"/>
    <w:locked/>
    <w:rsid w:val="007F3B43"/>
    <w:rPr>
      <w:sz w:val="27"/>
      <w:szCs w:val="27"/>
      <w:shd w:val="clear" w:color="auto" w:fill="FFFFFF"/>
    </w:rPr>
  </w:style>
  <w:style w:type="paragraph" w:customStyle="1" w:styleId="11">
    <w:name w:val="Основной текст1"/>
    <w:basedOn w:val="a"/>
    <w:link w:val="ae"/>
    <w:rsid w:val="007F3B43"/>
    <w:pPr>
      <w:widowControl w:val="0"/>
      <w:shd w:val="clear" w:color="auto" w:fill="FFFFFF"/>
      <w:spacing w:before="300" w:line="317" w:lineRule="exact"/>
      <w:ind w:firstLine="600"/>
      <w:jc w:val="both"/>
    </w:pPr>
    <w:rPr>
      <w:rFonts w:asciiTheme="minorHAnsi" w:eastAsiaTheme="minorHAnsi" w:hAnsiTheme="minorHAnsi" w:cstheme="minorBidi"/>
      <w:sz w:val="27"/>
      <w:szCs w:val="27"/>
      <w:lang w:eastAsia="en-US"/>
    </w:rPr>
  </w:style>
  <w:style w:type="paragraph" w:styleId="21">
    <w:name w:val="Body Text Indent 2"/>
    <w:basedOn w:val="a"/>
    <w:link w:val="22"/>
    <w:uiPriority w:val="99"/>
    <w:unhideWhenUsed/>
    <w:rsid w:val="007F3B43"/>
    <w:pPr>
      <w:spacing w:after="120" w:line="480" w:lineRule="auto"/>
      <w:ind w:left="283"/>
    </w:pPr>
  </w:style>
  <w:style w:type="character" w:customStyle="1" w:styleId="22">
    <w:name w:val="Основной текст с отступом 2 Знак"/>
    <w:basedOn w:val="a0"/>
    <w:link w:val="21"/>
    <w:uiPriority w:val="99"/>
    <w:semiHidden/>
    <w:rsid w:val="007F3B43"/>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7F3B43"/>
    <w:rPr>
      <w:rFonts w:ascii="Arial" w:eastAsia="Batang" w:hAnsi="Arial" w:cs="Arial"/>
      <w:b/>
      <w:bCs/>
      <w:kern w:val="32"/>
      <w:sz w:val="32"/>
      <w:szCs w:val="32"/>
      <w:lang w:eastAsia="ru-RU"/>
    </w:rPr>
  </w:style>
  <w:style w:type="character" w:customStyle="1" w:styleId="20">
    <w:name w:val="Заголовок 2 Знак"/>
    <w:basedOn w:val="a0"/>
    <w:link w:val="2"/>
    <w:rsid w:val="007F3B43"/>
    <w:rPr>
      <w:rFonts w:ascii="Times New Roman" w:eastAsia="Batang" w:hAnsi="Times New Roman" w:cs="Times New Roman"/>
      <w:bCs/>
      <w:sz w:val="32"/>
      <w:szCs w:val="24"/>
      <w:lang w:val="kk-KZ" w:eastAsia="ru-RU"/>
    </w:rPr>
  </w:style>
  <w:style w:type="character" w:customStyle="1" w:styleId="30">
    <w:name w:val="Заголовок 3 Знак"/>
    <w:basedOn w:val="a0"/>
    <w:link w:val="3"/>
    <w:rsid w:val="007F3B43"/>
    <w:rPr>
      <w:rFonts w:ascii="Arial" w:eastAsia="Batang" w:hAnsi="Arial" w:cs="Arial"/>
      <w:b/>
      <w:bCs/>
      <w:sz w:val="26"/>
      <w:szCs w:val="26"/>
      <w:lang w:eastAsia="ru-RU"/>
    </w:rPr>
  </w:style>
  <w:style w:type="character" w:customStyle="1" w:styleId="40">
    <w:name w:val="Заголовок 4 Знак"/>
    <w:basedOn w:val="a0"/>
    <w:link w:val="4"/>
    <w:rsid w:val="007F3B43"/>
    <w:rPr>
      <w:rFonts w:ascii="Times New Roman" w:eastAsia="Batang" w:hAnsi="Times New Roman" w:cs="Times New Roman"/>
      <w:b/>
      <w:bCs/>
      <w:sz w:val="28"/>
      <w:szCs w:val="28"/>
      <w:lang w:eastAsia="ru-RU"/>
    </w:rPr>
  </w:style>
  <w:style w:type="character" w:customStyle="1" w:styleId="90">
    <w:name w:val="Заголовок 9 Знак"/>
    <w:basedOn w:val="a0"/>
    <w:link w:val="9"/>
    <w:rsid w:val="007F3B43"/>
    <w:rPr>
      <w:rFonts w:ascii="Arial" w:eastAsia="Times New Roman" w:hAnsi="Arial" w:cs="Arial"/>
      <w:lang w:eastAsia="ru-RU"/>
    </w:rPr>
  </w:style>
  <w:style w:type="paragraph" w:styleId="af">
    <w:name w:val="header"/>
    <w:basedOn w:val="a"/>
    <w:link w:val="af0"/>
    <w:uiPriority w:val="99"/>
    <w:rsid w:val="007F3B43"/>
    <w:pPr>
      <w:tabs>
        <w:tab w:val="center" w:pos="4677"/>
        <w:tab w:val="right" w:pos="9355"/>
      </w:tabs>
    </w:pPr>
    <w:rPr>
      <w:rFonts w:eastAsia="Batang"/>
    </w:rPr>
  </w:style>
  <w:style w:type="character" w:customStyle="1" w:styleId="af0">
    <w:name w:val="Верхний колонтитул Знак"/>
    <w:basedOn w:val="a0"/>
    <w:link w:val="af"/>
    <w:uiPriority w:val="99"/>
    <w:rsid w:val="007F3B43"/>
    <w:rPr>
      <w:rFonts w:ascii="Times New Roman" w:eastAsia="Batang" w:hAnsi="Times New Roman" w:cs="Times New Roman"/>
      <w:sz w:val="24"/>
      <w:szCs w:val="24"/>
      <w:lang w:eastAsia="ru-RU"/>
    </w:rPr>
  </w:style>
  <w:style w:type="character" w:styleId="af1">
    <w:name w:val="page number"/>
    <w:basedOn w:val="a0"/>
    <w:rsid w:val="007F3B43"/>
  </w:style>
  <w:style w:type="paragraph" w:styleId="af2">
    <w:name w:val="Subtitle"/>
    <w:basedOn w:val="a"/>
    <w:link w:val="af3"/>
    <w:qFormat/>
    <w:rsid w:val="007F3B43"/>
    <w:pPr>
      <w:ind w:firstLine="709"/>
      <w:jc w:val="both"/>
    </w:pPr>
    <w:rPr>
      <w:rFonts w:ascii="KZ Times New Roman" w:hAnsi="KZ Times New Roman"/>
      <w:sz w:val="28"/>
      <w:lang w:val="sr-Cyrl-CS"/>
    </w:rPr>
  </w:style>
  <w:style w:type="character" w:customStyle="1" w:styleId="af3">
    <w:name w:val="Подзаголовок Знак"/>
    <w:basedOn w:val="a0"/>
    <w:link w:val="af2"/>
    <w:rsid w:val="007F3B43"/>
    <w:rPr>
      <w:rFonts w:ascii="KZ Times New Roman" w:eastAsia="Times New Roman" w:hAnsi="KZ Times New Roman" w:cs="Times New Roman"/>
      <w:sz w:val="28"/>
      <w:szCs w:val="24"/>
      <w:lang w:val="sr-Cyrl-CS" w:eastAsia="ru-RU"/>
    </w:rPr>
  </w:style>
  <w:style w:type="character" w:styleId="af4">
    <w:name w:val="footnote reference"/>
    <w:basedOn w:val="a0"/>
    <w:semiHidden/>
    <w:rsid w:val="007F3B43"/>
    <w:rPr>
      <w:vertAlign w:val="superscript"/>
    </w:rPr>
  </w:style>
  <w:style w:type="paragraph" w:styleId="af5">
    <w:name w:val="footnote text"/>
    <w:basedOn w:val="a"/>
    <w:link w:val="af6"/>
    <w:semiHidden/>
    <w:rsid w:val="007F3B43"/>
    <w:rPr>
      <w:rFonts w:eastAsia="Batang"/>
      <w:sz w:val="20"/>
      <w:szCs w:val="20"/>
    </w:rPr>
  </w:style>
  <w:style w:type="character" w:customStyle="1" w:styleId="af6">
    <w:name w:val="Текст сноски Знак"/>
    <w:basedOn w:val="a0"/>
    <w:link w:val="af5"/>
    <w:semiHidden/>
    <w:rsid w:val="007F3B43"/>
    <w:rPr>
      <w:rFonts w:ascii="Times New Roman" w:eastAsia="Batang" w:hAnsi="Times New Roman" w:cs="Times New Roman"/>
      <w:sz w:val="20"/>
      <w:szCs w:val="20"/>
      <w:lang w:eastAsia="ru-RU"/>
    </w:rPr>
  </w:style>
  <w:style w:type="paragraph" w:styleId="af7">
    <w:name w:val="footer"/>
    <w:basedOn w:val="a"/>
    <w:link w:val="af8"/>
    <w:uiPriority w:val="99"/>
    <w:rsid w:val="007F3B43"/>
    <w:pPr>
      <w:tabs>
        <w:tab w:val="center" w:pos="4677"/>
        <w:tab w:val="right" w:pos="9355"/>
      </w:tabs>
    </w:pPr>
    <w:rPr>
      <w:rFonts w:eastAsia="Batang"/>
    </w:rPr>
  </w:style>
  <w:style w:type="character" w:customStyle="1" w:styleId="af8">
    <w:name w:val="Нижний колонтитул Знак"/>
    <w:basedOn w:val="a0"/>
    <w:link w:val="af7"/>
    <w:uiPriority w:val="99"/>
    <w:rsid w:val="007F3B43"/>
    <w:rPr>
      <w:rFonts w:ascii="Times New Roman" w:eastAsia="Batang" w:hAnsi="Times New Roman" w:cs="Times New Roman"/>
      <w:sz w:val="24"/>
      <w:szCs w:val="24"/>
      <w:lang w:eastAsia="ru-RU"/>
    </w:rPr>
  </w:style>
  <w:style w:type="paragraph" w:styleId="af9">
    <w:name w:val="Block Text"/>
    <w:basedOn w:val="a"/>
    <w:rsid w:val="007F3B43"/>
    <w:pPr>
      <w:ind w:left="-567" w:right="-766" w:firstLine="567"/>
      <w:jc w:val="center"/>
    </w:pPr>
    <w:rPr>
      <w:rFonts w:ascii="BalticaKazakh" w:hAnsi="BalticaKazakh"/>
      <w:sz w:val="28"/>
      <w:szCs w:val="20"/>
      <w:lang w:val="en-US"/>
    </w:rPr>
  </w:style>
  <w:style w:type="paragraph" w:styleId="31">
    <w:name w:val="Body Text Indent 3"/>
    <w:basedOn w:val="a"/>
    <w:link w:val="32"/>
    <w:rsid w:val="007F3B43"/>
    <w:pPr>
      <w:spacing w:after="120"/>
      <w:ind w:left="283"/>
    </w:pPr>
    <w:rPr>
      <w:rFonts w:eastAsia="Batang"/>
      <w:sz w:val="16"/>
      <w:szCs w:val="16"/>
    </w:rPr>
  </w:style>
  <w:style w:type="character" w:customStyle="1" w:styleId="32">
    <w:name w:val="Основной текст с отступом 3 Знак"/>
    <w:basedOn w:val="a0"/>
    <w:link w:val="31"/>
    <w:rsid w:val="007F3B43"/>
    <w:rPr>
      <w:rFonts w:ascii="Times New Roman" w:eastAsia="Batang" w:hAnsi="Times New Roman" w:cs="Times New Roman"/>
      <w:sz w:val="16"/>
      <w:szCs w:val="16"/>
      <w:lang w:eastAsia="ru-RU"/>
    </w:rPr>
  </w:style>
  <w:style w:type="paragraph" w:styleId="afa">
    <w:name w:val="Plain Text"/>
    <w:aliases w:val="Знак"/>
    <w:basedOn w:val="a"/>
    <w:link w:val="12"/>
    <w:unhideWhenUsed/>
    <w:rsid w:val="007F3B43"/>
    <w:rPr>
      <w:rFonts w:ascii="Courier New" w:hAnsi="Courier New" w:cs="Courier New"/>
      <w:sz w:val="20"/>
      <w:szCs w:val="20"/>
    </w:rPr>
  </w:style>
  <w:style w:type="character" w:customStyle="1" w:styleId="afb">
    <w:name w:val="Текст Знак"/>
    <w:basedOn w:val="a0"/>
    <w:rsid w:val="007F3B43"/>
    <w:rPr>
      <w:rFonts w:ascii="Consolas" w:eastAsia="Times New Roman" w:hAnsi="Consolas" w:cs="Consolas"/>
      <w:sz w:val="21"/>
      <w:szCs w:val="21"/>
      <w:lang w:eastAsia="ru-RU"/>
    </w:rPr>
  </w:style>
  <w:style w:type="paragraph" w:styleId="afc">
    <w:name w:val="List Paragraph"/>
    <w:basedOn w:val="a"/>
    <w:uiPriority w:val="34"/>
    <w:qFormat/>
    <w:rsid w:val="007F3B43"/>
    <w:pPr>
      <w:ind w:left="720"/>
      <w:contextualSpacing/>
    </w:pPr>
    <w:rPr>
      <w:rFonts w:eastAsia="SimSun"/>
      <w:lang w:val="en-US" w:eastAsia="en-US"/>
    </w:rPr>
  </w:style>
  <w:style w:type="character" w:customStyle="1" w:styleId="12">
    <w:name w:val="Текст Знак1"/>
    <w:aliases w:val="Знак Знак"/>
    <w:basedOn w:val="a0"/>
    <w:link w:val="afa"/>
    <w:locked/>
    <w:rsid w:val="007F3B43"/>
    <w:rPr>
      <w:rFonts w:ascii="Courier New" w:eastAsia="Times New Roman" w:hAnsi="Courier New" w:cs="Courier New"/>
      <w:sz w:val="20"/>
      <w:szCs w:val="20"/>
      <w:lang w:eastAsia="ru-RU"/>
    </w:rPr>
  </w:style>
  <w:style w:type="character" w:customStyle="1" w:styleId="13">
    <w:name w:val="Знак Знак1"/>
    <w:rsid w:val="007F3B43"/>
    <w:rPr>
      <w:rFonts w:ascii="Courier New" w:hAnsi="Courier New"/>
    </w:rPr>
  </w:style>
  <w:style w:type="character" w:customStyle="1" w:styleId="TimesNewRomanKaz14">
    <w:name w:val="Стиль Знак сноски + (латиница) Times New Roman Kaz 14 пт"/>
    <w:basedOn w:val="af4"/>
    <w:rsid w:val="007F3B43"/>
    <w:rPr>
      <w:rFonts w:ascii="KZ Times New Roman" w:hAnsi="KZ Times New Roman"/>
      <w:sz w:val="22"/>
      <w:szCs w:val="22"/>
      <w:vertAlign w:val="superscript"/>
    </w:rPr>
  </w:style>
  <w:style w:type="paragraph" w:styleId="33">
    <w:name w:val="Body Text 3"/>
    <w:basedOn w:val="a"/>
    <w:link w:val="34"/>
    <w:rsid w:val="007F3B43"/>
    <w:pPr>
      <w:spacing w:after="120"/>
    </w:pPr>
    <w:rPr>
      <w:sz w:val="16"/>
      <w:szCs w:val="16"/>
      <w:lang w:val="x-none" w:eastAsia="x-none"/>
    </w:rPr>
  </w:style>
  <w:style w:type="character" w:customStyle="1" w:styleId="34">
    <w:name w:val="Основной текст 3 Знак"/>
    <w:basedOn w:val="a0"/>
    <w:link w:val="33"/>
    <w:rsid w:val="007F3B43"/>
    <w:rPr>
      <w:rFonts w:ascii="Times New Roman" w:eastAsia="Times New Roman" w:hAnsi="Times New Roman" w:cs="Times New Roman"/>
      <w:sz w:val="16"/>
      <w:szCs w:val="16"/>
      <w:lang w:val="x-none" w:eastAsia="x-none"/>
    </w:rPr>
  </w:style>
  <w:style w:type="paragraph" w:customStyle="1" w:styleId="Default">
    <w:name w:val="Default"/>
    <w:rsid w:val="007F3B43"/>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afd">
    <w:name w:val="Знак Знак Знак"/>
    <w:rsid w:val="007F3B43"/>
    <w:rPr>
      <w:rFonts w:ascii="Courier New" w:hAnsi="Courier New"/>
      <w:lang w:val="x-none" w:eastAsia="x-none" w:bidi="ar-SA"/>
    </w:rPr>
  </w:style>
  <w:style w:type="paragraph" w:styleId="23">
    <w:name w:val="Body Text 2"/>
    <w:basedOn w:val="a"/>
    <w:link w:val="24"/>
    <w:uiPriority w:val="99"/>
    <w:rsid w:val="007F3B43"/>
    <w:pPr>
      <w:spacing w:after="120" w:line="480" w:lineRule="auto"/>
    </w:pPr>
    <w:rPr>
      <w:sz w:val="20"/>
      <w:szCs w:val="20"/>
    </w:rPr>
  </w:style>
  <w:style w:type="character" w:customStyle="1" w:styleId="24">
    <w:name w:val="Основной текст 2 Знак"/>
    <w:basedOn w:val="a0"/>
    <w:link w:val="23"/>
    <w:uiPriority w:val="99"/>
    <w:rsid w:val="007F3B43"/>
    <w:rPr>
      <w:rFonts w:ascii="Times New Roman" w:eastAsia="Times New Roman" w:hAnsi="Times New Roman" w:cs="Times New Roman"/>
      <w:sz w:val="20"/>
      <w:szCs w:val="20"/>
      <w:lang w:eastAsia="ru-RU"/>
    </w:rPr>
  </w:style>
  <w:style w:type="paragraph" w:customStyle="1" w:styleId="FR1">
    <w:name w:val="FR1"/>
    <w:rsid w:val="007F3B43"/>
    <w:pPr>
      <w:widowControl w:val="0"/>
      <w:spacing w:after="0" w:line="300" w:lineRule="auto"/>
      <w:ind w:firstLine="720"/>
      <w:jc w:val="both"/>
    </w:pPr>
    <w:rPr>
      <w:rFonts w:ascii="Times New Roman" w:eastAsia="Times New Roman" w:hAnsi="Times New Roman" w:cs="Times New Roman"/>
      <w:snapToGrid w:val="0"/>
      <w:sz w:val="24"/>
      <w:szCs w:val="20"/>
      <w:lang w:eastAsia="ru-RU"/>
    </w:rPr>
  </w:style>
  <w:style w:type="character" w:customStyle="1" w:styleId="article-section">
    <w:name w:val="article-section"/>
    <w:basedOn w:val="a0"/>
    <w:rsid w:val="00BC4CC4"/>
  </w:style>
  <w:style w:type="character" w:styleId="afe">
    <w:name w:val="Hyperlink"/>
    <w:basedOn w:val="a0"/>
    <w:uiPriority w:val="99"/>
    <w:semiHidden/>
    <w:unhideWhenUsed/>
    <w:rsid w:val="00BC4CC4"/>
    <w:rPr>
      <w:color w:val="0000FF"/>
      <w:u w:val="single"/>
    </w:rPr>
  </w:style>
  <w:style w:type="character" w:customStyle="1" w:styleId="note">
    <w:name w:val="note"/>
    <w:basedOn w:val="a0"/>
    <w:rsid w:val="00BC4CC4"/>
  </w:style>
  <w:style w:type="paragraph" w:customStyle="1" w:styleId="note1">
    <w:name w:val="note1"/>
    <w:basedOn w:val="a"/>
    <w:rsid w:val="00BC4CC4"/>
    <w:pPr>
      <w:spacing w:before="100" w:beforeAutospacing="1" w:after="100" w:afterAutospacing="1"/>
    </w:pPr>
  </w:style>
  <w:style w:type="paragraph" w:styleId="aff">
    <w:name w:val="endnote text"/>
    <w:basedOn w:val="a"/>
    <w:link w:val="aff0"/>
    <w:semiHidden/>
    <w:rsid w:val="00755412"/>
    <w:rPr>
      <w:sz w:val="20"/>
      <w:szCs w:val="20"/>
    </w:rPr>
  </w:style>
  <w:style w:type="character" w:customStyle="1" w:styleId="aff0">
    <w:name w:val="Текст концевой сноски Знак"/>
    <w:basedOn w:val="a0"/>
    <w:link w:val="aff"/>
    <w:semiHidden/>
    <w:rsid w:val="00755412"/>
    <w:rPr>
      <w:rFonts w:ascii="Times New Roman" w:eastAsia="Times New Roman" w:hAnsi="Times New Roman" w:cs="Times New Roman"/>
      <w:sz w:val="20"/>
      <w:szCs w:val="20"/>
      <w:lang w:eastAsia="ru-RU"/>
    </w:rPr>
  </w:style>
  <w:style w:type="character" w:customStyle="1" w:styleId="a4">
    <w:name w:val="Обычный (веб) Знак"/>
    <w:aliases w:val="Обычный (Web) Знак,Знак4 Знак Знак Знак,Знак4 Знак1,Знак4 Знак Знак Знак Знак Знак,Знак4 Знак Знак1,Знак Знак1 Знак Знак,Обычный (веб) Знак1 Знак Знак,Обычный (веб) Знак Знак1 Знак Знак,Обычный (веб) Знак Знак Знак Знак1 Знак,Зна Знак"/>
    <w:link w:val="a3"/>
    <w:uiPriority w:val="99"/>
    <w:locked/>
    <w:rsid w:val="00CD2D1A"/>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3B4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7F3B43"/>
    <w:pPr>
      <w:keepNext/>
      <w:spacing w:before="240" w:after="60"/>
      <w:outlineLvl w:val="0"/>
    </w:pPr>
    <w:rPr>
      <w:rFonts w:ascii="Arial" w:eastAsia="Batang" w:hAnsi="Arial" w:cs="Arial"/>
      <w:b/>
      <w:bCs/>
      <w:kern w:val="32"/>
      <w:sz w:val="32"/>
      <w:szCs w:val="32"/>
    </w:rPr>
  </w:style>
  <w:style w:type="paragraph" w:styleId="2">
    <w:name w:val="heading 2"/>
    <w:basedOn w:val="a"/>
    <w:next w:val="a"/>
    <w:link w:val="20"/>
    <w:qFormat/>
    <w:rsid w:val="007F3B43"/>
    <w:pPr>
      <w:keepNext/>
      <w:jc w:val="both"/>
      <w:outlineLvl w:val="1"/>
    </w:pPr>
    <w:rPr>
      <w:rFonts w:eastAsia="Batang"/>
      <w:bCs/>
      <w:sz w:val="32"/>
      <w:lang w:val="kk-KZ"/>
    </w:rPr>
  </w:style>
  <w:style w:type="paragraph" w:styleId="3">
    <w:name w:val="heading 3"/>
    <w:basedOn w:val="a"/>
    <w:next w:val="a"/>
    <w:link w:val="30"/>
    <w:uiPriority w:val="9"/>
    <w:qFormat/>
    <w:rsid w:val="007F3B43"/>
    <w:pPr>
      <w:keepNext/>
      <w:spacing w:before="240" w:after="60"/>
      <w:outlineLvl w:val="2"/>
    </w:pPr>
    <w:rPr>
      <w:rFonts w:ascii="Arial" w:eastAsia="Batang" w:hAnsi="Arial" w:cs="Arial"/>
      <w:b/>
      <w:bCs/>
      <w:sz w:val="26"/>
      <w:szCs w:val="26"/>
    </w:rPr>
  </w:style>
  <w:style w:type="paragraph" w:styleId="4">
    <w:name w:val="heading 4"/>
    <w:basedOn w:val="a"/>
    <w:next w:val="a"/>
    <w:link w:val="40"/>
    <w:qFormat/>
    <w:rsid w:val="007F3B43"/>
    <w:pPr>
      <w:keepNext/>
      <w:spacing w:before="240" w:after="60"/>
      <w:outlineLvl w:val="3"/>
    </w:pPr>
    <w:rPr>
      <w:rFonts w:eastAsia="Batang"/>
      <w:b/>
      <w:bCs/>
      <w:sz w:val="28"/>
      <w:szCs w:val="28"/>
    </w:rPr>
  </w:style>
  <w:style w:type="paragraph" w:styleId="9">
    <w:name w:val="heading 9"/>
    <w:basedOn w:val="a"/>
    <w:next w:val="a"/>
    <w:link w:val="90"/>
    <w:qFormat/>
    <w:rsid w:val="007F3B4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Знак4 Знак Знак,Знак4,Знак4 Знак Знак Знак Знак,Знак4 Знак,Знак Знак1 Знак,Обычный (веб) Знак1 Знак,Обычный (веб) Знак Знак1 Знак,Обычный (веб) Знак Знак Знак Знак1,Зна,Знак4 Знак Знак Знак1,Обычный (веб)1"/>
    <w:basedOn w:val="a"/>
    <w:link w:val="a4"/>
    <w:uiPriority w:val="99"/>
    <w:rsid w:val="007F3B43"/>
    <w:pPr>
      <w:spacing w:before="100" w:beforeAutospacing="1" w:after="100" w:afterAutospacing="1"/>
    </w:pPr>
  </w:style>
  <w:style w:type="paragraph" w:styleId="a5">
    <w:name w:val="Title"/>
    <w:aliases w:val=" Знак"/>
    <w:basedOn w:val="a"/>
    <w:link w:val="a6"/>
    <w:qFormat/>
    <w:rsid w:val="007F3B43"/>
    <w:pPr>
      <w:jc w:val="center"/>
    </w:pPr>
    <w:rPr>
      <w:sz w:val="28"/>
      <w:szCs w:val="20"/>
    </w:rPr>
  </w:style>
  <w:style w:type="character" w:customStyle="1" w:styleId="a6">
    <w:name w:val="Название Знак"/>
    <w:aliases w:val=" Знак Знак"/>
    <w:basedOn w:val="a0"/>
    <w:link w:val="a5"/>
    <w:rsid w:val="007F3B43"/>
    <w:rPr>
      <w:rFonts w:ascii="Times New Roman" w:eastAsia="Times New Roman" w:hAnsi="Times New Roman" w:cs="Times New Roman"/>
      <w:sz w:val="28"/>
      <w:szCs w:val="20"/>
      <w:lang w:eastAsia="ru-RU"/>
    </w:rPr>
  </w:style>
  <w:style w:type="paragraph" w:styleId="a7">
    <w:name w:val="Body Text"/>
    <w:basedOn w:val="a"/>
    <w:link w:val="a8"/>
    <w:rsid w:val="007F3B43"/>
    <w:pPr>
      <w:jc w:val="both"/>
    </w:pPr>
    <w:rPr>
      <w:szCs w:val="20"/>
    </w:rPr>
  </w:style>
  <w:style w:type="character" w:customStyle="1" w:styleId="a8">
    <w:name w:val="Основной текст Знак"/>
    <w:basedOn w:val="a0"/>
    <w:link w:val="a7"/>
    <w:rsid w:val="007F3B43"/>
    <w:rPr>
      <w:rFonts w:ascii="Times New Roman" w:eastAsia="Times New Roman" w:hAnsi="Times New Roman" w:cs="Times New Roman"/>
      <w:sz w:val="24"/>
      <w:szCs w:val="20"/>
      <w:lang w:eastAsia="ru-RU"/>
    </w:rPr>
  </w:style>
  <w:style w:type="paragraph" w:styleId="a9">
    <w:name w:val="Body Text Indent"/>
    <w:basedOn w:val="a"/>
    <w:link w:val="aa"/>
    <w:rsid w:val="007F3B43"/>
    <w:pPr>
      <w:spacing w:after="120"/>
      <w:ind w:left="283"/>
    </w:pPr>
  </w:style>
  <w:style w:type="character" w:customStyle="1" w:styleId="aa">
    <w:name w:val="Основной текст с отступом Знак"/>
    <w:basedOn w:val="a0"/>
    <w:link w:val="a9"/>
    <w:rsid w:val="007F3B43"/>
    <w:rPr>
      <w:rFonts w:ascii="Times New Roman" w:eastAsia="Times New Roman" w:hAnsi="Times New Roman" w:cs="Times New Roman"/>
      <w:sz w:val="24"/>
      <w:szCs w:val="24"/>
      <w:lang w:eastAsia="ru-RU"/>
    </w:rPr>
  </w:style>
  <w:style w:type="paragraph" w:styleId="ab">
    <w:name w:val="No Spacing"/>
    <w:uiPriority w:val="1"/>
    <w:qFormat/>
    <w:rsid w:val="007F3B43"/>
    <w:pPr>
      <w:spacing w:after="0" w:line="240" w:lineRule="auto"/>
    </w:pPr>
    <w:rPr>
      <w:rFonts w:ascii="Calibri" w:eastAsia="Times New Roman" w:hAnsi="Calibri" w:cs="Times New Roman"/>
      <w:lang w:eastAsia="ru-RU"/>
    </w:rPr>
  </w:style>
  <w:style w:type="paragraph" w:styleId="ac">
    <w:name w:val="Balloon Text"/>
    <w:basedOn w:val="a"/>
    <w:link w:val="ad"/>
    <w:uiPriority w:val="99"/>
    <w:semiHidden/>
    <w:unhideWhenUsed/>
    <w:rsid w:val="007F3B43"/>
    <w:rPr>
      <w:rFonts w:ascii="Tahoma" w:hAnsi="Tahoma" w:cs="Tahoma"/>
      <w:sz w:val="16"/>
      <w:szCs w:val="16"/>
    </w:rPr>
  </w:style>
  <w:style w:type="character" w:customStyle="1" w:styleId="ad">
    <w:name w:val="Текст выноски Знак"/>
    <w:basedOn w:val="a0"/>
    <w:link w:val="ac"/>
    <w:uiPriority w:val="99"/>
    <w:semiHidden/>
    <w:rsid w:val="007F3B43"/>
    <w:rPr>
      <w:rFonts w:ascii="Tahoma" w:eastAsia="Times New Roman" w:hAnsi="Tahoma" w:cs="Tahoma"/>
      <w:sz w:val="16"/>
      <w:szCs w:val="16"/>
      <w:lang w:eastAsia="ru-RU"/>
    </w:rPr>
  </w:style>
  <w:style w:type="character" w:customStyle="1" w:styleId="ae">
    <w:name w:val="Основной текст_"/>
    <w:basedOn w:val="a0"/>
    <w:link w:val="11"/>
    <w:locked/>
    <w:rsid w:val="007F3B43"/>
    <w:rPr>
      <w:sz w:val="27"/>
      <w:szCs w:val="27"/>
      <w:shd w:val="clear" w:color="auto" w:fill="FFFFFF"/>
    </w:rPr>
  </w:style>
  <w:style w:type="paragraph" w:customStyle="1" w:styleId="11">
    <w:name w:val="Основной текст1"/>
    <w:basedOn w:val="a"/>
    <w:link w:val="ae"/>
    <w:rsid w:val="007F3B43"/>
    <w:pPr>
      <w:widowControl w:val="0"/>
      <w:shd w:val="clear" w:color="auto" w:fill="FFFFFF"/>
      <w:spacing w:before="300" w:line="317" w:lineRule="exact"/>
      <w:ind w:firstLine="600"/>
      <w:jc w:val="both"/>
    </w:pPr>
    <w:rPr>
      <w:rFonts w:asciiTheme="minorHAnsi" w:eastAsiaTheme="minorHAnsi" w:hAnsiTheme="minorHAnsi" w:cstheme="minorBidi"/>
      <w:sz w:val="27"/>
      <w:szCs w:val="27"/>
      <w:lang w:eastAsia="en-US"/>
    </w:rPr>
  </w:style>
  <w:style w:type="paragraph" w:styleId="21">
    <w:name w:val="Body Text Indent 2"/>
    <w:basedOn w:val="a"/>
    <w:link w:val="22"/>
    <w:uiPriority w:val="99"/>
    <w:unhideWhenUsed/>
    <w:rsid w:val="007F3B43"/>
    <w:pPr>
      <w:spacing w:after="120" w:line="480" w:lineRule="auto"/>
      <w:ind w:left="283"/>
    </w:pPr>
  </w:style>
  <w:style w:type="character" w:customStyle="1" w:styleId="22">
    <w:name w:val="Основной текст с отступом 2 Знак"/>
    <w:basedOn w:val="a0"/>
    <w:link w:val="21"/>
    <w:uiPriority w:val="99"/>
    <w:semiHidden/>
    <w:rsid w:val="007F3B43"/>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7F3B43"/>
    <w:rPr>
      <w:rFonts w:ascii="Arial" w:eastAsia="Batang" w:hAnsi="Arial" w:cs="Arial"/>
      <w:b/>
      <w:bCs/>
      <w:kern w:val="32"/>
      <w:sz w:val="32"/>
      <w:szCs w:val="32"/>
      <w:lang w:eastAsia="ru-RU"/>
    </w:rPr>
  </w:style>
  <w:style w:type="character" w:customStyle="1" w:styleId="20">
    <w:name w:val="Заголовок 2 Знак"/>
    <w:basedOn w:val="a0"/>
    <w:link w:val="2"/>
    <w:rsid w:val="007F3B43"/>
    <w:rPr>
      <w:rFonts w:ascii="Times New Roman" w:eastAsia="Batang" w:hAnsi="Times New Roman" w:cs="Times New Roman"/>
      <w:bCs/>
      <w:sz w:val="32"/>
      <w:szCs w:val="24"/>
      <w:lang w:val="kk-KZ" w:eastAsia="ru-RU"/>
    </w:rPr>
  </w:style>
  <w:style w:type="character" w:customStyle="1" w:styleId="30">
    <w:name w:val="Заголовок 3 Знак"/>
    <w:basedOn w:val="a0"/>
    <w:link w:val="3"/>
    <w:rsid w:val="007F3B43"/>
    <w:rPr>
      <w:rFonts w:ascii="Arial" w:eastAsia="Batang" w:hAnsi="Arial" w:cs="Arial"/>
      <w:b/>
      <w:bCs/>
      <w:sz w:val="26"/>
      <w:szCs w:val="26"/>
      <w:lang w:eastAsia="ru-RU"/>
    </w:rPr>
  </w:style>
  <w:style w:type="character" w:customStyle="1" w:styleId="40">
    <w:name w:val="Заголовок 4 Знак"/>
    <w:basedOn w:val="a0"/>
    <w:link w:val="4"/>
    <w:rsid w:val="007F3B43"/>
    <w:rPr>
      <w:rFonts w:ascii="Times New Roman" w:eastAsia="Batang" w:hAnsi="Times New Roman" w:cs="Times New Roman"/>
      <w:b/>
      <w:bCs/>
      <w:sz w:val="28"/>
      <w:szCs w:val="28"/>
      <w:lang w:eastAsia="ru-RU"/>
    </w:rPr>
  </w:style>
  <w:style w:type="character" w:customStyle="1" w:styleId="90">
    <w:name w:val="Заголовок 9 Знак"/>
    <w:basedOn w:val="a0"/>
    <w:link w:val="9"/>
    <w:rsid w:val="007F3B43"/>
    <w:rPr>
      <w:rFonts w:ascii="Arial" w:eastAsia="Times New Roman" w:hAnsi="Arial" w:cs="Arial"/>
      <w:lang w:eastAsia="ru-RU"/>
    </w:rPr>
  </w:style>
  <w:style w:type="paragraph" w:styleId="af">
    <w:name w:val="header"/>
    <w:basedOn w:val="a"/>
    <w:link w:val="af0"/>
    <w:uiPriority w:val="99"/>
    <w:rsid w:val="007F3B43"/>
    <w:pPr>
      <w:tabs>
        <w:tab w:val="center" w:pos="4677"/>
        <w:tab w:val="right" w:pos="9355"/>
      </w:tabs>
    </w:pPr>
    <w:rPr>
      <w:rFonts w:eastAsia="Batang"/>
    </w:rPr>
  </w:style>
  <w:style w:type="character" w:customStyle="1" w:styleId="af0">
    <w:name w:val="Верхний колонтитул Знак"/>
    <w:basedOn w:val="a0"/>
    <w:link w:val="af"/>
    <w:uiPriority w:val="99"/>
    <w:rsid w:val="007F3B43"/>
    <w:rPr>
      <w:rFonts w:ascii="Times New Roman" w:eastAsia="Batang" w:hAnsi="Times New Roman" w:cs="Times New Roman"/>
      <w:sz w:val="24"/>
      <w:szCs w:val="24"/>
      <w:lang w:eastAsia="ru-RU"/>
    </w:rPr>
  </w:style>
  <w:style w:type="character" w:styleId="af1">
    <w:name w:val="page number"/>
    <w:basedOn w:val="a0"/>
    <w:rsid w:val="007F3B43"/>
  </w:style>
  <w:style w:type="paragraph" w:styleId="af2">
    <w:name w:val="Subtitle"/>
    <w:basedOn w:val="a"/>
    <w:link w:val="af3"/>
    <w:qFormat/>
    <w:rsid w:val="007F3B43"/>
    <w:pPr>
      <w:ind w:firstLine="709"/>
      <w:jc w:val="both"/>
    </w:pPr>
    <w:rPr>
      <w:rFonts w:ascii="KZ Times New Roman" w:hAnsi="KZ Times New Roman"/>
      <w:sz w:val="28"/>
      <w:lang w:val="sr-Cyrl-CS"/>
    </w:rPr>
  </w:style>
  <w:style w:type="character" w:customStyle="1" w:styleId="af3">
    <w:name w:val="Подзаголовок Знак"/>
    <w:basedOn w:val="a0"/>
    <w:link w:val="af2"/>
    <w:rsid w:val="007F3B43"/>
    <w:rPr>
      <w:rFonts w:ascii="KZ Times New Roman" w:eastAsia="Times New Roman" w:hAnsi="KZ Times New Roman" w:cs="Times New Roman"/>
      <w:sz w:val="28"/>
      <w:szCs w:val="24"/>
      <w:lang w:val="sr-Cyrl-CS" w:eastAsia="ru-RU"/>
    </w:rPr>
  </w:style>
  <w:style w:type="character" w:styleId="af4">
    <w:name w:val="footnote reference"/>
    <w:basedOn w:val="a0"/>
    <w:semiHidden/>
    <w:rsid w:val="007F3B43"/>
    <w:rPr>
      <w:vertAlign w:val="superscript"/>
    </w:rPr>
  </w:style>
  <w:style w:type="paragraph" w:styleId="af5">
    <w:name w:val="footnote text"/>
    <w:basedOn w:val="a"/>
    <w:link w:val="af6"/>
    <w:semiHidden/>
    <w:rsid w:val="007F3B43"/>
    <w:rPr>
      <w:rFonts w:eastAsia="Batang"/>
      <w:sz w:val="20"/>
      <w:szCs w:val="20"/>
    </w:rPr>
  </w:style>
  <w:style w:type="character" w:customStyle="1" w:styleId="af6">
    <w:name w:val="Текст сноски Знак"/>
    <w:basedOn w:val="a0"/>
    <w:link w:val="af5"/>
    <w:semiHidden/>
    <w:rsid w:val="007F3B43"/>
    <w:rPr>
      <w:rFonts w:ascii="Times New Roman" w:eastAsia="Batang" w:hAnsi="Times New Roman" w:cs="Times New Roman"/>
      <w:sz w:val="20"/>
      <w:szCs w:val="20"/>
      <w:lang w:eastAsia="ru-RU"/>
    </w:rPr>
  </w:style>
  <w:style w:type="paragraph" w:styleId="af7">
    <w:name w:val="footer"/>
    <w:basedOn w:val="a"/>
    <w:link w:val="af8"/>
    <w:uiPriority w:val="99"/>
    <w:rsid w:val="007F3B43"/>
    <w:pPr>
      <w:tabs>
        <w:tab w:val="center" w:pos="4677"/>
        <w:tab w:val="right" w:pos="9355"/>
      </w:tabs>
    </w:pPr>
    <w:rPr>
      <w:rFonts w:eastAsia="Batang"/>
    </w:rPr>
  </w:style>
  <w:style w:type="character" w:customStyle="1" w:styleId="af8">
    <w:name w:val="Нижний колонтитул Знак"/>
    <w:basedOn w:val="a0"/>
    <w:link w:val="af7"/>
    <w:uiPriority w:val="99"/>
    <w:rsid w:val="007F3B43"/>
    <w:rPr>
      <w:rFonts w:ascii="Times New Roman" w:eastAsia="Batang" w:hAnsi="Times New Roman" w:cs="Times New Roman"/>
      <w:sz w:val="24"/>
      <w:szCs w:val="24"/>
      <w:lang w:eastAsia="ru-RU"/>
    </w:rPr>
  </w:style>
  <w:style w:type="paragraph" w:styleId="af9">
    <w:name w:val="Block Text"/>
    <w:basedOn w:val="a"/>
    <w:rsid w:val="007F3B43"/>
    <w:pPr>
      <w:ind w:left="-567" w:right="-766" w:firstLine="567"/>
      <w:jc w:val="center"/>
    </w:pPr>
    <w:rPr>
      <w:rFonts w:ascii="BalticaKazakh" w:hAnsi="BalticaKazakh"/>
      <w:sz w:val="28"/>
      <w:szCs w:val="20"/>
      <w:lang w:val="en-US"/>
    </w:rPr>
  </w:style>
  <w:style w:type="paragraph" w:styleId="31">
    <w:name w:val="Body Text Indent 3"/>
    <w:basedOn w:val="a"/>
    <w:link w:val="32"/>
    <w:rsid w:val="007F3B43"/>
    <w:pPr>
      <w:spacing w:after="120"/>
      <w:ind w:left="283"/>
    </w:pPr>
    <w:rPr>
      <w:rFonts w:eastAsia="Batang"/>
      <w:sz w:val="16"/>
      <w:szCs w:val="16"/>
    </w:rPr>
  </w:style>
  <w:style w:type="character" w:customStyle="1" w:styleId="32">
    <w:name w:val="Основной текст с отступом 3 Знак"/>
    <w:basedOn w:val="a0"/>
    <w:link w:val="31"/>
    <w:rsid w:val="007F3B43"/>
    <w:rPr>
      <w:rFonts w:ascii="Times New Roman" w:eastAsia="Batang" w:hAnsi="Times New Roman" w:cs="Times New Roman"/>
      <w:sz w:val="16"/>
      <w:szCs w:val="16"/>
      <w:lang w:eastAsia="ru-RU"/>
    </w:rPr>
  </w:style>
  <w:style w:type="paragraph" w:styleId="afa">
    <w:name w:val="Plain Text"/>
    <w:aliases w:val="Знак"/>
    <w:basedOn w:val="a"/>
    <w:link w:val="12"/>
    <w:unhideWhenUsed/>
    <w:rsid w:val="007F3B43"/>
    <w:rPr>
      <w:rFonts w:ascii="Courier New" w:hAnsi="Courier New" w:cs="Courier New"/>
      <w:sz w:val="20"/>
      <w:szCs w:val="20"/>
    </w:rPr>
  </w:style>
  <w:style w:type="character" w:customStyle="1" w:styleId="afb">
    <w:name w:val="Текст Знак"/>
    <w:basedOn w:val="a0"/>
    <w:rsid w:val="007F3B43"/>
    <w:rPr>
      <w:rFonts w:ascii="Consolas" w:eastAsia="Times New Roman" w:hAnsi="Consolas" w:cs="Consolas"/>
      <w:sz w:val="21"/>
      <w:szCs w:val="21"/>
      <w:lang w:eastAsia="ru-RU"/>
    </w:rPr>
  </w:style>
  <w:style w:type="paragraph" w:styleId="afc">
    <w:name w:val="List Paragraph"/>
    <w:basedOn w:val="a"/>
    <w:uiPriority w:val="34"/>
    <w:qFormat/>
    <w:rsid w:val="007F3B43"/>
    <w:pPr>
      <w:ind w:left="720"/>
      <w:contextualSpacing/>
    </w:pPr>
    <w:rPr>
      <w:rFonts w:eastAsia="SimSun"/>
      <w:lang w:val="en-US" w:eastAsia="en-US"/>
    </w:rPr>
  </w:style>
  <w:style w:type="character" w:customStyle="1" w:styleId="12">
    <w:name w:val="Текст Знак1"/>
    <w:aliases w:val="Знак Знак"/>
    <w:basedOn w:val="a0"/>
    <w:link w:val="afa"/>
    <w:locked/>
    <w:rsid w:val="007F3B43"/>
    <w:rPr>
      <w:rFonts w:ascii="Courier New" w:eastAsia="Times New Roman" w:hAnsi="Courier New" w:cs="Courier New"/>
      <w:sz w:val="20"/>
      <w:szCs w:val="20"/>
      <w:lang w:eastAsia="ru-RU"/>
    </w:rPr>
  </w:style>
  <w:style w:type="character" w:customStyle="1" w:styleId="13">
    <w:name w:val="Знак Знак1"/>
    <w:rsid w:val="007F3B43"/>
    <w:rPr>
      <w:rFonts w:ascii="Courier New" w:hAnsi="Courier New"/>
    </w:rPr>
  </w:style>
  <w:style w:type="character" w:customStyle="1" w:styleId="TimesNewRomanKaz14">
    <w:name w:val="Стиль Знак сноски + (латиница) Times New Roman Kaz 14 пт"/>
    <w:basedOn w:val="af4"/>
    <w:rsid w:val="007F3B43"/>
    <w:rPr>
      <w:rFonts w:ascii="KZ Times New Roman" w:hAnsi="KZ Times New Roman"/>
      <w:sz w:val="22"/>
      <w:szCs w:val="22"/>
      <w:vertAlign w:val="superscript"/>
    </w:rPr>
  </w:style>
  <w:style w:type="paragraph" w:styleId="33">
    <w:name w:val="Body Text 3"/>
    <w:basedOn w:val="a"/>
    <w:link w:val="34"/>
    <w:rsid w:val="007F3B43"/>
    <w:pPr>
      <w:spacing w:after="120"/>
    </w:pPr>
    <w:rPr>
      <w:sz w:val="16"/>
      <w:szCs w:val="16"/>
      <w:lang w:val="x-none" w:eastAsia="x-none"/>
    </w:rPr>
  </w:style>
  <w:style w:type="character" w:customStyle="1" w:styleId="34">
    <w:name w:val="Основной текст 3 Знак"/>
    <w:basedOn w:val="a0"/>
    <w:link w:val="33"/>
    <w:rsid w:val="007F3B43"/>
    <w:rPr>
      <w:rFonts w:ascii="Times New Roman" w:eastAsia="Times New Roman" w:hAnsi="Times New Roman" w:cs="Times New Roman"/>
      <w:sz w:val="16"/>
      <w:szCs w:val="16"/>
      <w:lang w:val="x-none" w:eastAsia="x-none"/>
    </w:rPr>
  </w:style>
  <w:style w:type="paragraph" w:customStyle="1" w:styleId="Default">
    <w:name w:val="Default"/>
    <w:rsid w:val="007F3B43"/>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afd">
    <w:name w:val="Знак Знак Знак"/>
    <w:rsid w:val="007F3B43"/>
    <w:rPr>
      <w:rFonts w:ascii="Courier New" w:hAnsi="Courier New"/>
      <w:lang w:val="x-none" w:eastAsia="x-none" w:bidi="ar-SA"/>
    </w:rPr>
  </w:style>
  <w:style w:type="paragraph" w:styleId="23">
    <w:name w:val="Body Text 2"/>
    <w:basedOn w:val="a"/>
    <w:link w:val="24"/>
    <w:uiPriority w:val="99"/>
    <w:rsid w:val="007F3B43"/>
    <w:pPr>
      <w:spacing w:after="120" w:line="480" w:lineRule="auto"/>
    </w:pPr>
    <w:rPr>
      <w:sz w:val="20"/>
      <w:szCs w:val="20"/>
    </w:rPr>
  </w:style>
  <w:style w:type="character" w:customStyle="1" w:styleId="24">
    <w:name w:val="Основной текст 2 Знак"/>
    <w:basedOn w:val="a0"/>
    <w:link w:val="23"/>
    <w:uiPriority w:val="99"/>
    <w:rsid w:val="007F3B43"/>
    <w:rPr>
      <w:rFonts w:ascii="Times New Roman" w:eastAsia="Times New Roman" w:hAnsi="Times New Roman" w:cs="Times New Roman"/>
      <w:sz w:val="20"/>
      <w:szCs w:val="20"/>
      <w:lang w:eastAsia="ru-RU"/>
    </w:rPr>
  </w:style>
  <w:style w:type="paragraph" w:customStyle="1" w:styleId="FR1">
    <w:name w:val="FR1"/>
    <w:rsid w:val="007F3B43"/>
    <w:pPr>
      <w:widowControl w:val="0"/>
      <w:spacing w:after="0" w:line="300" w:lineRule="auto"/>
      <w:ind w:firstLine="720"/>
      <w:jc w:val="both"/>
    </w:pPr>
    <w:rPr>
      <w:rFonts w:ascii="Times New Roman" w:eastAsia="Times New Roman" w:hAnsi="Times New Roman" w:cs="Times New Roman"/>
      <w:snapToGrid w:val="0"/>
      <w:sz w:val="24"/>
      <w:szCs w:val="20"/>
      <w:lang w:eastAsia="ru-RU"/>
    </w:rPr>
  </w:style>
  <w:style w:type="character" w:customStyle="1" w:styleId="article-section">
    <w:name w:val="article-section"/>
    <w:basedOn w:val="a0"/>
    <w:rsid w:val="00BC4CC4"/>
  </w:style>
  <w:style w:type="character" w:styleId="afe">
    <w:name w:val="Hyperlink"/>
    <w:basedOn w:val="a0"/>
    <w:uiPriority w:val="99"/>
    <w:semiHidden/>
    <w:unhideWhenUsed/>
    <w:rsid w:val="00BC4CC4"/>
    <w:rPr>
      <w:color w:val="0000FF"/>
      <w:u w:val="single"/>
    </w:rPr>
  </w:style>
  <w:style w:type="character" w:customStyle="1" w:styleId="note">
    <w:name w:val="note"/>
    <w:basedOn w:val="a0"/>
    <w:rsid w:val="00BC4CC4"/>
  </w:style>
  <w:style w:type="paragraph" w:customStyle="1" w:styleId="note1">
    <w:name w:val="note1"/>
    <w:basedOn w:val="a"/>
    <w:rsid w:val="00BC4CC4"/>
    <w:pPr>
      <w:spacing w:before="100" w:beforeAutospacing="1" w:after="100" w:afterAutospacing="1"/>
    </w:pPr>
  </w:style>
  <w:style w:type="paragraph" w:styleId="aff">
    <w:name w:val="endnote text"/>
    <w:basedOn w:val="a"/>
    <w:link w:val="aff0"/>
    <w:semiHidden/>
    <w:rsid w:val="00755412"/>
    <w:rPr>
      <w:sz w:val="20"/>
      <w:szCs w:val="20"/>
    </w:rPr>
  </w:style>
  <w:style w:type="character" w:customStyle="1" w:styleId="aff0">
    <w:name w:val="Текст концевой сноски Знак"/>
    <w:basedOn w:val="a0"/>
    <w:link w:val="aff"/>
    <w:semiHidden/>
    <w:rsid w:val="00755412"/>
    <w:rPr>
      <w:rFonts w:ascii="Times New Roman" w:eastAsia="Times New Roman" w:hAnsi="Times New Roman" w:cs="Times New Roman"/>
      <w:sz w:val="20"/>
      <w:szCs w:val="20"/>
      <w:lang w:eastAsia="ru-RU"/>
    </w:rPr>
  </w:style>
  <w:style w:type="character" w:customStyle="1" w:styleId="a4">
    <w:name w:val="Обычный (веб) Знак"/>
    <w:aliases w:val="Обычный (Web) Знак,Знак4 Знак Знак Знак,Знак4 Знак1,Знак4 Знак Знак Знак Знак Знак,Знак4 Знак Знак1,Знак Знак1 Знак Знак,Обычный (веб) Знак1 Знак Знак,Обычный (веб) Знак Знак1 Знак Знак,Обычный (веб) Знак Знак Знак Знак1 Знак,Зна Знак"/>
    <w:link w:val="a3"/>
    <w:uiPriority w:val="99"/>
    <w:locked/>
    <w:rsid w:val="00CD2D1A"/>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adilet.zan.kz/kaz/docs/K1400000226" TargetMode="External"/><Relationship Id="rId21" Type="http://schemas.openxmlformats.org/officeDocument/2006/relationships/hyperlink" Target="http://adilet.zan.kz/kaz/docs/K1400000226" TargetMode="External"/><Relationship Id="rId42" Type="http://schemas.openxmlformats.org/officeDocument/2006/relationships/hyperlink" Target="http://adilet.zan.kz/kaz/docs/K1400000226" TargetMode="External"/><Relationship Id="rId47" Type="http://schemas.openxmlformats.org/officeDocument/2006/relationships/hyperlink" Target="http://adilet.zan.kz/kaz/docs/Z970000206_" TargetMode="External"/><Relationship Id="rId63" Type="http://schemas.openxmlformats.org/officeDocument/2006/relationships/hyperlink" Target="http://adilet.zan.kz/kaz/docs/Z970000206_" TargetMode="External"/><Relationship Id="rId68" Type="http://schemas.openxmlformats.org/officeDocument/2006/relationships/hyperlink" Target="http://adilet.zan.kz/kaz/docs/Z970000206_" TargetMode="External"/><Relationship Id="rId84" Type="http://schemas.openxmlformats.org/officeDocument/2006/relationships/hyperlink" Target="http://adilet.zan.kz/kaz/docs/K970000167_" TargetMode="External"/><Relationship Id="rId89" Type="http://schemas.openxmlformats.org/officeDocument/2006/relationships/hyperlink" Target="http://adilet.zan.kz/kaz/docs/K970000167_" TargetMode="External"/><Relationship Id="rId16" Type="http://schemas.openxmlformats.org/officeDocument/2006/relationships/hyperlink" Target="http://adilet.zan.kz/kaz/docs/K1400000226" TargetMode="External"/><Relationship Id="rId11" Type="http://schemas.openxmlformats.org/officeDocument/2006/relationships/hyperlink" Target="http://adilet.zan.kz/kaz/docs/K1400000226" TargetMode="External"/><Relationship Id="rId32" Type="http://schemas.openxmlformats.org/officeDocument/2006/relationships/hyperlink" Target="http://adilet.zan.kz/kaz/docs/K1400000226" TargetMode="External"/><Relationship Id="rId37" Type="http://schemas.openxmlformats.org/officeDocument/2006/relationships/hyperlink" Target="http://adilet.zan.kz/kaz/docs/K1400000226" TargetMode="External"/><Relationship Id="rId53" Type="http://schemas.openxmlformats.org/officeDocument/2006/relationships/hyperlink" Target="http://adilet.zan.kz/kaz/docs/Z970000206_" TargetMode="External"/><Relationship Id="rId58" Type="http://schemas.openxmlformats.org/officeDocument/2006/relationships/hyperlink" Target="http://adilet.zan.kz/kaz/docs/Z970000206_" TargetMode="External"/><Relationship Id="rId74" Type="http://schemas.openxmlformats.org/officeDocument/2006/relationships/hyperlink" Target="http://adilet.zan.kz/kaz/docs/K970000167_" TargetMode="External"/><Relationship Id="rId79" Type="http://schemas.openxmlformats.org/officeDocument/2006/relationships/hyperlink" Target="http://adilet.zan.kz/kaz/docs/Z970000206_" TargetMode="External"/><Relationship Id="rId102" Type="http://schemas.openxmlformats.org/officeDocument/2006/relationships/hyperlink" Target="http://adilet.zan.kz/kaz/docs/P110000001S" TargetMode="External"/><Relationship Id="rId5" Type="http://schemas.openxmlformats.org/officeDocument/2006/relationships/webSettings" Target="webSettings.xml"/><Relationship Id="rId90" Type="http://schemas.openxmlformats.org/officeDocument/2006/relationships/hyperlink" Target="http://adilet.zan.kz/kaz/docs/K970000167_" TargetMode="External"/><Relationship Id="rId95" Type="http://schemas.openxmlformats.org/officeDocument/2006/relationships/hyperlink" Target="http://adilet.zan.kz/kaz/docs/K970000167_" TargetMode="External"/><Relationship Id="rId22" Type="http://schemas.openxmlformats.org/officeDocument/2006/relationships/hyperlink" Target="http://adilet.zan.kz/kaz/docs/K1400000226" TargetMode="External"/><Relationship Id="rId27" Type="http://schemas.openxmlformats.org/officeDocument/2006/relationships/hyperlink" Target="http://adilet.zan.kz/kaz/docs/K1400000226" TargetMode="External"/><Relationship Id="rId43" Type="http://schemas.openxmlformats.org/officeDocument/2006/relationships/hyperlink" Target="http://adilet.zan.kz/kaz/docs/K1400000226" TargetMode="External"/><Relationship Id="rId48" Type="http://schemas.openxmlformats.org/officeDocument/2006/relationships/hyperlink" Target="http://adilet.zan.kz/kaz/docs/Z970000206_" TargetMode="External"/><Relationship Id="rId64" Type="http://schemas.openxmlformats.org/officeDocument/2006/relationships/hyperlink" Target="http://adilet.zan.kz/kaz/docs/Z970000206_" TargetMode="External"/><Relationship Id="rId69" Type="http://schemas.openxmlformats.org/officeDocument/2006/relationships/hyperlink" Target="http://adilet.zan.kz/kaz/docs/Z970000206_" TargetMode="External"/><Relationship Id="rId80" Type="http://schemas.openxmlformats.org/officeDocument/2006/relationships/hyperlink" Target="http://adilet.zan.kz/kaz/docs/K970000167_" TargetMode="External"/><Relationship Id="rId85" Type="http://schemas.openxmlformats.org/officeDocument/2006/relationships/hyperlink" Target="http://adilet.zan.kz/kaz/docs/K970000167_" TargetMode="External"/><Relationship Id="rId12" Type="http://schemas.openxmlformats.org/officeDocument/2006/relationships/hyperlink" Target="http://adilet.zan.kz/kaz/docs/K1400000226" TargetMode="External"/><Relationship Id="rId17" Type="http://schemas.openxmlformats.org/officeDocument/2006/relationships/hyperlink" Target="http://adilet.zan.kz/kaz/docs/K1400000226" TargetMode="External"/><Relationship Id="rId33" Type="http://schemas.openxmlformats.org/officeDocument/2006/relationships/hyperlink" Target="http://adilet.zan.kz/kaz/docs/K1400000226" TargetMode="External"/><Relationship Id="rId38" Type="http://schemas.openxmlformats.org/officeDocument/2006/relationships/hyperlink" Target="http://adilet.zan.kz/kaz/docs/K1400000226" TargetMode="External"/><Relationship Id="rId59" Type="http://schemas.openxmlformats.org/officeDocument/2006/relationships/hyperlink" Target="http://adilet.zan.kz/kaz/docs/Z970000206_" TargetMode="External"/><Relationship Id="rId103" Type="http://schemas.openxmlformats.org/officeDocument/2006/relationships/hyperlink" Target="http://adilet.zan.kz/kaz/docs/P86000019S_" TargetMode="External"/><Relationship Id="rId20" Type="http://schemas.openxmlformats.org/officeDocument/2006/relationships/hyperlink" Target="http://adilet.zan.kz/kaz/docs/K1400000226" TargetMode="External"/><Relationship Id="rId41" Type="http://schemas.openxmlformats.org/officeDocument/2006/relationships/hyperlink" Target="http://adilet.zan.kz/kaz/docs/K1400000226" TargetMode="External"/><Relationship Id="rId54" Type="http://schemas.openxmlformats.org/officeDocument/2006/relationships/hyperlink" Target="http://adilet.zan.kz/kaz/docs/K950001000_" TargetMode="External"/><Relationship Id="rId62" Type="http://schemas.openxmlformats.org/officeDocument/2006/relationships/hyperlink" Target="http://adilet.zan.kz/kaz/docs/Z970000206_" TargetMode="External"/><Relationship Id="rId70" Type="http://schemas.openxmlformats.org/officeDocument/2006/relationships/hyperlink" Target="http://adilet.zan.kz/kaz/docs/Z970000206_" TargetMode="External"/><Relationship Id="rId75" Type="http://schemas.openxmlformats.org/officeDocument/2006/relationships/hyperlink" Target="http://adilet.zan.kz/kaz/docs/P110000001S" TargetMode="External"/><Relationship Id="rId83" Type="http://schemas.openxmlformats.org/officeDocument/2006/relationships/hyperlink" Target="http://adilet.zan.kz/kaz/docs/K970000167_" TargetMode="External"/><Relationship Id="rId88" Type="http://schemas.openxmlformats.org/officeDocument/2006/relationships/hyperlink" Target="http://adilet.zan.kz/kaz/docs/K970000167_" TargetMode="External"/><Relationship Id="rId91" Type="http://schemas.openxmlformats.org/officeDocument/2006/relationships/hyperlink" Target="http://adilet.zan.kz/kaz/docs/K990000409_" TargetMode="External"/><Relationship Id="rId96" Type="http://schemas.openxmlformats.org/officeDocument/2006/relationships/hyperlink" Target="http://adilet.zan.kz/kaz/docs/K970000167_"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adilet.zan.kz/kaz/docs/K1400000226" TargetMode="External"/><Relationship Id="rId23" Type="http://schemas.openxmlformats.org/officeDocument/2006/relationships/hyperlink" Target="http://adilet.zan.kz/kaz/docs/K1400000226" TargetMode="External"/><Relationship Id="rId28" Type="http://schemas.openxmlformats.org/officeDocument/2006/relationships/hyperlink" Target="http://adilet.zan.kz/kaz/docs/K1400000226" TargetMode="External"/><Relationship Id="rId36" Type="http://schemas.openxmlformats.org/officeDocument/2006/relationships/hyperlink" Target="http://adilet.zan.kz/kaz/docs/K1400000226" TargetMode="External"/><Relationship Id="rId49" Type="http://schemas.openxmlformats.org/officeDocument/2006/relationships/hyperlink" Target="http://adilet.zan.kz/kaz/docs/Z970000206_" TargetMode="External"/><Relationship Id="rId57" Type="http://schemas.openxmlformats.org/officeDocument/2006/relationships/hyperlink" Target="http://adilet.zan.kz/kaz/docs/Z970000206_" TargetMode="External"/><Relationship Id="rId106" Type="http://schemas.openxmlformats.org/officeDocument/2006/relationships/theme" Target="theme/theme1.xml"/><Relationship Id="rId10" Type="http://schemas.openxmlformats.org/officeDocument/2006/relationships/hyperlink" Target="http://adilet.zan.kz/kaz/docs/K1400000226" TargetMode="External"/><Relationship Id="rId31" Type="http://schemas.openxmlformats.org/officeDocument/2006/relationships/hyperlink" Target="http://adilet.zan.kz/kaz/docs/K1400000226" TargetMode="External"/><Relationship Id="rId44" Type="http://schemas.openxmlformats.org/officeDocument/2006/relationships/hyperlink" Target="http://adilet.zan.kz/kaz/docs/K1400000226" TargetMode="External"/><Relationship Id="rId52" Type="http://schemas.openxmlformats.org/officeDocument/2006/relationships/hyperlink" Target="http://adilet.zan.kz/kaz/docs/Z970000206_" TargetMode="External"/><Relationship Id="rId60" Type="http://schemas.openxmlformats.org/officeDocument/2006/relationships/hyperlink" Target="http://adilet.zan.kz/kaz/docs/Z970000206_" TargetMode="External"/><Relationship Id="rId65" Type="http://schemas.openxmlformats.org/officeDocument/2006/relationships/hyperlink" Target="http://adilet.zan.kz/kaz/docs/Z970000206_" TargetMode="External"/><Relationship Id="rId73" Type="http://schemas.openxmlformats.org/officeDocument/2006/relationships/hyperlink" Target="http://adilet.zan.kz/kaz/docs/K970000167_" TargetMode="External"/><Relationship Id="rId78" Type="http://schemas.openxmlformats.org/officeDocument/2006/relationships/hyperlink" Target="http://adilet.zan.kz/kaz/docs/Z970000206_" TargetMode="External"/><Relationship Id="rId81" Type="http://schemas.openxmlformats.org/officeDocument/2006/relationships/hyperlink" Target="http://adilet.zan.kz/kaz/docs/K970000167_" TargetMode="External"/><Relationship Id="rId86" Type="http://schemas.openxmlformats.org/officeDocument/2006/relationships/hyperlink" Target="http://adilet.zan.kz/kaz/docs/P06000012S_" TargetMode="External"/><Relationship Id="rId94" Type="http://schemas.openxmlformats.org/officeDocument/2006/relationships/hyperlink" Target="http://adilet.zan.kz/kaz/docs/K970000167_" TargetMode="External"/><Relationship Id="rId99" Type="http://schemas.openxmlformats.org/officeDocument/2006/relationships/hyperlink" Target="http://adilet.zan.kz/kaz/docs/Z970000206_" TargetMode="External"/><Relationship Id="rId101" Type="http://schemas.openxmlformats.org/officeDocument/2006/relationships/hyperlink" Target="http://adilet.zan.kz/kaz/docs/Z970000206_"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adilet.zan.kz/kaz/docs/K1400000226" TargetMode="External"/><Relationship Id="rId18" Type="http://schemas.openxmlformats.org/officeDocument/2006/relationships/hyperlink" Target="http://adilet.zan.kz/kaz/docs/K1400000226" TargetMode="External"/><Relationship Id="rId39" Type="http://schemas.openxmlformats.org/officeDocument/2006/relationships/hyperlink" Target="http://adilet.zan.kz/kaz/docs/K1400000226" TargetMode="External"/><Relationship Id="rId34" Type="http://schemas.openxmlformats.org/officeDocument/2006/relationships/hyperlink" Target="http://adilet.zan.kz/kaz/docs/K1400000226" TargetMode="External"/><Relationship Id="rId50" Type="http://schemas.openxmlformats.org/officeDocument/2006/relationships/hyperlink" Target="http://adilet.zan.kz/kaz/docs/Z970000206_" TargetMode="External"/><Relationship Id="rId55" Type="http://schemas.openxmlformats.org/officeDocument/2006/relationships/hyperlink" Target="http://adilet.zan.kz/kaz/docs/Z970000206_" TargetMode="External"/><Relationship Id="rId76" Type="http://schemas.openxmlformats.org/officeDocument/2006/relationships/hyperlink" Target="http://adilet.zan.kz/kaz/docs/K970000167_" TargetMode="External"/><Relationship Id="rId97" Type="http://schemas.openxmlformats.org/officeDocument/2006/relationships/hyperlink" Target="http://adilet.zan.kz/kaz/docs/Z970000206_" TargetMode="External"/><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adilet.zan.kz/kaz/docs/Z970000206_" TargetMode="External"/><Relationship Id="rId92" Type="http://schemas.openxmlformats.org/officeDocument/2006/relationships/hyperlink" Target="http://adilet.zan.kz/kaz/docs/K940001000_" TargetMode="External"/><Relationship Id="rId2" Type="http://schemas.openxmlformats.org/officeDocument/2006/relationships/styles" Target="styles.xml"/><Relationship Id="rId29" Type="http://schemas.openxmlformats.org/officeDocument/2006/relationships/hyperlink" Target="http://adilet.zan.kz/kaz/docs/K1400000226" TargetMode="External"/><Relationship Id="rId24" Type="http://schemas.openxmlformats.org/officeDocument/2006/relationships/hyperlink" Target="http://adilet.zan.kz/kaz/docs/K1400000226" TargetMode="External"/><Relationship Id="rId40" Type="http://schemas.openxmlformats.org/officeDocument/2006/relationships/hyperlink" Target="http://adilet.zan.kz/kaz/docs/K1400000226" TargetMode="External"/><Relationship Id="rId45" Type="http://schemas.openxmlformats.org/officeDocument/2006/relationships/hyperlink" Target="http://adilet.zan.kz/kaz/docs/K970000167_" TargetMode="External"/><Relationship Id="rId66" Type="http://schemas.openxmlformats.org/officeDocument/2006/relationships/hyperlink" Target="http://adilet.zan.kz/kaz/docs/Z970000206_" TargetMode="External"/><Relationship Id="rId87" Type="http://schemas.openxmlformats.org/officeDocument/2006/relationships/hyperlink" Target="http://adilet.zan.kz/kaz/docs/P110000001S" TargetMode="External"/><Relationship Id="rId61" Type="http://schemas.openxmlformats.org/officeDocument/2006/relationships/hyperlink" Target="http://adilet.zan.kz/kaz/docs/Z970000206_" TargetMode="External"/><Relationship Id="rId82" Type="http://schemas.openxmlformats.org/officeDocument/2006/relationships/hyperlink" Target="http://adilet.zan.kz/kaz/docs/P110000001S" TargetMode="External"/><Relationship Id="rId19" Type="http://schemas.openxmlformats.org/officeDocument/2006/relationships/hyperlink" Target="http://adilet.zan.kz/kaz/docs/K1400000226" TargetMode="External"/><Relationship Id="rId14" Type="http://schemas.openxmlformats.org/officeDocument/2006/relationships/hyperlink" Target="http://adilet.zan.kz/kaz/docs/K1400000226" TargetMode="External"/><Relationship Id="rId30" Type="http://schemas.openxmlformats.org/officeDocument/2006/relationships/hyperlink" Target="http://adilet.zan.kz/kaz/docs/K1400000226" TargetMode="External"/><Relationship Id="rId35" Type="http://schemas.openxmlformats.org/officeDocument/2006/relationships/hyperlink" Target="http://adilet.zan.kz/kaz/docs/K1400000226" TargetMode="External"/><Relationship Id="rId56" Type="http://schemas.openxmlformats.org/officeDocument/2006/relationships/hyperlink" Target="http://adilet.zan.kz/kaz/docs/Z970000206_" TargetMode="External"/><Relationship Id="rId77" Type="http://schemas.openxmlformats.org/officeDocument/2006/relationships/hyperlink" Target="http://adilet.zan.kz/kaz/docs/K970000167_" TargetMode="External"/><Relationship Id="rId100" Type="http://schemas.openxmlformats.org/officeDocument/2006/relationships/hyperlink" Target="http://adilet.zan.kz/kaz/docs/Z970000206_" TargetMode="External"/><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adilet.zan.kz/kaz/docs/K970000167_" TargetMode="External"/><Relationship Id="rId72" Type="http://schemas.openxmlformats.org/officeDocument/2006/relationships/hyperlink" Target="http://adilet.zan.kz/kaz/docs/K970000167_" TargetMode="External"/><Relationship Id="rId93" Type="http://schemas.openxmlformats.org/officeDocument/2006/relationships/hyperlink" Target="http://adilet.zan.kz/kaz/docs/K990000409_" TargetMode="External"/><Relationship Id="rId98" Type="http://schemas.openxmlformats.org/officeDocument/2006/relationships/hyperlink" Target="http://adilet.zan.kz/kaz/docs/P110000001S" TargetMode="External"/><Relationship Id="rId3" Type="http://schemas.microsoft.com/office/2007/relationships/stylesWithEffects" Target="stylesWithEffects.xml"/><Relationship Id="rId25" Type="http://schemas.openxmlformats.org/officeDocument/2006/relationships/hyperlink" Target="http://adilet.zan.kz/kaz/docs/K1400000226" TargetMode="External"/><Relationship Id="rId46" Type="http://schemas.openxmlformats.org/officeDocument/2006/relationships/hyperlink" Target="http://adilet.zan.kz/kaz/docs/K970000167_" TargetMode="External"/><Relationship Id="rId67" Type="http://schemas.openxmlformats.org/officeDocument/2006/relationships/hyperlink" Target="http://adilet.zan.kz/kaz/docs/Z970000206_"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151</TotalTime>
  <Pages>1</Pages>
  <Words>32163</Words>
  <Characters>183335</Characters>
  <Application>Microsoft Office Word</Application>
  <DocSecurity>0</DocSecurity>
  <Lines>1527</Lines>
  <Paragraphs>430</Paragraphs>
  <ScaleCrop>false</ScaleCrop>
  <HeadingPairs>
    <vt:vector size="4" baseType="variant">
      <vt:variant>
        <vt:lpstr>Название</vt:lpstr>
      </vt:variant>
      <vt:variant>
        <vt:i4>1</vt:i4>
      </vt:variant>
      <vt:variant>
        <vt:lpstr>Заголовки</vt:lpstr>
      </vt:variant>
      <vt:variant>
        <vt:i4>1</vt:i4>
      </vt:variant>
    </vt:vector>
  </HeadingPairs>
  <TitlesOfParts>
    <vt:vector size="2" baseType="lpstr">
      <vt:lpstr/>
      <vt:lpstr>Оқу пәні ретінде қылмыстық құқық ерекше бөлігінің мақсаты тыңдаушыларда терең те</vt:lpstr>
    </vt:vector>
  </TitlesOfParts>
  <Company>Hewlett-Packard</Company>
  <LinksUpToDate>false</LinksUpToDate>
  <CharactersWithSpaces>215068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Nurbol</dc:creator>
  <cp:keywords/>
  <dc:description/>
  <cp:lastModifiedBy>Nurbol</cp:lastModifiedBy>
  <cp:revision>19</cp:revision>
  <dcterms:created xsi:type="dcterms:W3CDTF">2016-05-20T06:01:00Z</dcterms:created>
  <dcterms:modified xsi:type="dcterms:W3CDTF">2018-06-04T11:14:00Z</dcterms:modified>
</cp:coreProperties>
</file>